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2C7" w:rsidRDefault="004922C7" w:rsidP="004922C7">
      <w:pPr>
        <w:spacing w:line="56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630DB9">
        <w:rPr>
          <w:rFonts w:ascii="標楷體" w:eastAsia="標楷體" w:hAnsi="標楷體" w:hint="eastAsia"/>
          <w:b/>
          <w:sz w:val="36"/>
          <w:szCs w:val="36"/>
        </w:rPr>
        <w:t>10</w:t>
      </w:r>
      <w:r>
        <w:rPr>
          <w:rFonts w:ascii="標楷體" w:eastAsia="標楷體" w:hAnsi="標楷體" w:hint="eastAsia"/>
          <w:b/>
          <w:sz w:val="36"/>
          <w:szCs w:val="36"/>
        </w:rPr>
        <w:t>6</w:t>
      </w:r>
      <w:r w:rsidRPr="00630DB9">
        <w:rPr>
          <w:rFonts w:ascii="標楷體" w:eastAsia="標楷體" w:hAnsi="標楷體" w:hint="eastAsia"/>
          <w:b/>
          <w:sz w:val="36"/>
          <w:szCs w:val="36"/>
        </w:rPr>
        <w:t>年</w:t>
      </w:r>
      <w:r w:rsidR="00FA4782">
        <w:rPr>
          <w:rFonts w:ascii="標楷體" w:eastAsia="標楷體" w:hAnsi="標楷體" w:hint="eastAsia"/>
          <w:b/>
          <w:sz w:val="36"/>
          <w:szCs w:val="36"/>
        </w:rPr>
        <w:t>4</w:t>
      </w:r>
      <w:r w:rsidRPr="00630DB9">
        <w:rPr>
          <w:rFonts w:ascii="標楷體" w:eastAsia="標楷體" w:hAnsi="標楷體" w:hint="eastAsia"/>
          <w:b/>
          <w:sz w:val="36"/>
          <w:szCs w:val="36"/>
        </w:rPr>
        <w:t>月</w:t>
      </w:r>
      <w:r>
        <w:rPr>
          <w:rFonts w:ascii="標楷體" w:eastAsia="標楷體" w:hAnsi="標楷體" w:hint="eastAsia"/>
          <w:b/>
          <w:sz w:val="36"/>
          <w:szCs w:val="36"/>
        </w:rPr>
        <w:t>10</w:t>
      </w:r>
      <w:r w:rsidRPr="00630DB9">
        <w:rPr>
          <w:rFonts w:ascii="標楷體" w:eastAsia="標楷體" w:hAnsi="標楷體" w:hint="eastAsia"/>
          <w:b/>
          <w:sz w:val="36"/>
          <w:szCs w:val="36"/>
        </w:rPr>
        <w:t>日市長視察</w:t>
      </w:r>
      <w:r>
        <w:rPr>
          <w:rFonts w:ascii="標楷體" w:eastAsia="標楷體" w:hAnsi="標楷體" w:hint="eastAsia"/>
          <w:b/>
          <w:sz w:val="36"/>
          <w:szCs w:val="36"/>
        </w:rPr>
        <w:t>中壢</w:t>
      </w:r>
      <w:r w:rsidRPr="00630DB9">
        <w:rPr>
          <w:rFonts w:ascii="標楷體" w:eastAsia="標楷體" w:hAnsi="標楷體" w:hint="eastAsia"/>
          <w:b/>
          <w:sz w:val="36"/>
          <w:szCs w:val="36"/>
        </w:rPr>
        <w:t>區「</w:t>
      </w:r>
      <w:r w:rsidR="00FA4782">
        <w:rPr>
          <w:rFonts w:ascii="標楷體" w:eastAsia="標楷體" w:hAnsi="標楷體" w:hint="eastAsia"/>
          <w:b/>
          <w:sz w:val="36"/>
          <w:szCs w:val="36"/>
        </w:rPr>
        <w:t>篤行公園內興建</w:t>
      </w:r>
      <w:r>
        <w:rPr>
          <w:rFonts w:ascii="標楷體" w:eastAsia="標楷體" w:hAnsi="標楷體" w:hint="eastAsia"/>
          <w:b/>
          <w:sz w:val="36"/>
          <w:szCs w:val="36"/>
        </w:rPr>
        <w:t>市民活動中心</w:t>
      </w:r>
      <w:r w:rsidRPr="00630DB9">
        <w:rPr>
          <w:rFonts w:ascii="標楷體" w:eastAsia="標楷體" w:hAnsi="標楷體" w:hint="eastAsia"/>
          <w:b/>
          <w:sz w:val="36"/>
          <w:szCs w:val="36"/>
        </w:rPr>
        <w:t>」行程表</w:t>
      </w:r>
    </w:p>
    <w:p w:rsidR="004922C7" w:rsidRPr="009B7A39" w:rsidRDefault="004922C7" w:rsidP="004922C7">
      <w:pPr>
        <w:spacing w:line="560" w:lineRule="exact"/>
        <w:jc w:val="center"/>
        <w:rPr>
          <w:rFonts w:ascii="標楷體" w:eastAsia="標楷體" w:hAnsi="標楷體"/>
          <w:b/>
          <w:bCs/>
          <w:sz w:val="8"/>
          <w:szCs w:val="8"/>
        </w:rPr>
      </w:pPr>
    </w:p>
    <w:tbl>
      <w:tblPr>
        <w:tblStyle w:val="a3"/>
        <w:tblW w:w="14042" w:type="dxa"/>
        <w:jc w:val="center"/>
        <w:tblLook w:val="04A0" w:firstRow="1" w:lastRow="0" w:firstColumn="1" w:lastColumn="0" w:noHBand="0" w:noVBand="1"/>
      </w:tblPr>
      <w:tblGrid>
        <w:gridCol w:w="1984"/>
        <w:gridCol w:w="3128"/>
        <w:gridCol w:w="3676"/>
        <w:gridCol w:w="3256"/>
        <w:gridCol w:w="1998"/>
      </w:tblGrid>
      <w:tr w:rsidR="004922C7" w:rsidRPr="008800F9" w:rsidTr="00F60DB3">
        <w:trPr>
          <w:trHeight w:val="707"/>
          <w:jc w:val="center"/>
        </w:trPr>
        <w:tc>
          <w:tcPr>
            <w:tcW w:w="1984" w:type="dxa"/>
            <w:vAlign w:val="center"/>
          </w:tcPr>
          <w:p w:rsidR="004922C7" w:rsidRPr="008800F9" w:rsidRDefault="004922C7" w:rsidP="00F60DB3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3128" w:type="dxa"/>
            <w:vAlign w:val="center"/>
          </w:tcPr>
          <w:p w:rsidR="004922C7" w:rsidRPr="008800F9" w:rsidRDefault="004922C7" w:rsidP="00F60DB3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視察主題</w:t>
            </w:r>
          </w:p>
        </w:tc>
        <w:tc>
          <w:tcPr>
            <w:tcW w:w="3676" w:type="dxa"/>
            <w:vAlign w:val="center"/>
          </w:tcPr>
          <w:p w:rsidR="004922C7" w:rsidRPr="008800F9" w:rsidRDefault="004922C7" w:rsidP="00F60DB3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地址</w:t>
            </w:r>
          </w:p>
        </w:tc>
        <w:tc>
          <w:tcPr>
            <w:tcW w:w="3256" w:type="dxa"/>
            <w:vAlign w:val="center"/>
          </w:tcPr>
          <w:p w:rsidR="004922C7" w:rsidRPr="008800F9" w:rsidRDefault="004922C7" w:rsidP="00F60DB3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簡報單位</w:t>
            </w:r>
          </w:p>
        </w:tc>
        <w:tc>
          <w:tcPr>
            <w:tcW w:w="1998" w:type="dxa"/>
            <w:vAlign w:val="center"/>
          </w:tcPr>
          <w:p w:rsidR="004922C7" w:rsidRPr="008800F9" w:rsidRDefault="004922C7" w:rsidP="00F60DB3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相關單位</w:t>
            </w:r>
          </w:p>
        </w:tc>
      </w:tr>
      <w:tr w:rsidR="004922C7" w:rsidRPr="008800F9" w:rsidTr="00F60DB3">
        <w:trPr>
          <w:trHeight w:val="2829"/>
          <w:jc w:val="center"/>
        </w:trPr>
        <w:tc>
          <w:tcPr>
            <w:tcW w:w="1984" w:type="dxa"/>
            <w:vAlign w:val="center"/>
          </w:tcPr>
          <w:p w:rsidR="004922C7" w:rsidRPr="00630DB9" w:rsidRDefault="004922C7" w:rsidP="00F60DB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="001651C2">
              <w:rPr>
                <w:rFonts w:ascii="標楷體" w:eastAsia="標楷體" w:hAnsi="標楷體"/>
                <w:b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:</w:t>
            </w:r>
            <w:r w:rsidR="001651C2">
              <w:rPr>
                <w:rFonts w:ascii="標楷體" w:eastAsia="標楷體" w:hAnsi="標楷體"/>
                <w:b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~1</w:t>
            </w:r>
            <w:r w:rsidR="00096899">
              <w:rPr>
                <w:rFonts w:ascii="標楷體" w:eastAsia="標楷體" w:hAnsi="標楷體"/>
                <w:b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:</w:t>
            </w:r>
            <w:r w:rsidR="001651C2">
              <w:rPr>
                <w:rFonts w:ascii="標楷體" w:eastAsia="標楷體" w:hAnsi="標楷體"/>
                <w:b/>
                <w:sz w:val="28"/>
                <w:szCs w:val="28"/>
              </w:rPr>
              <w:t>0</w:t>
            </w:r>
            <w:bookmarkStart w:id="0" w:name="_GoBack"/>
            <w:bookmarkEnd w:id="0"/>
            <w:r>
              <w:rPr>
                <w:rFonts w:ascii="標楷體" w:eastAsia="標楷體" w:hAnsi="標楷體"/>
                <w:b/>
                <w:sz w:val="28"/>
                <w:szCs w:val="28"/>
              </w:rPr>
              <w:t>0</w:t>
            </w:r>
          </w:p>
          <w:p w:rsidR="004922C7" w:rsidRPr="00630DB9" w:rsidRDefault="004922C7" w:rsidP="00F60DB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30</w:t>
            </w: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分鐘)</w:t>
            </w:r>
          </w:p>
        </w:tc>
        <w:tc>
          <w:tcPr>
            <w:tcW w:w="3128" w:type="dxa"/>
            <w:vAlign w:val="center"/>
          </w:tcPr>
          <w:p w:rsidR="004922C7" w:rsidRPr="001341B4" w:rsidRDefault="00FA4782" w:rsidP="00FA4782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A4782">
              <w:rPr>
                <w:rFonts w:ascii="標楷體" w:eastAsia="標楷體" w:hAnsi="標楷體" w:hint="eastAsia"/>
                <w:b/>
                <w:sz w:val="28"/>
                <w:szCs w:val="28"/>
              </w:rPr>
              <w:t>中壢區篤行公園內興建市民活動中心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案</w:t>
            </w:r>
          </w:p>
        </w:tc>
        <w:tc>
          <w:tcPr>
            <w:tcW w:w="3676" w:type="dxa"/>
            <w:vAlign w:val="center"/>
          </w:tcPr>
          <w:p w:rsidR="004922C7" w:rsidRPr="00630DB9" w:rsidRDefault="004922C7" w:rsidP="00FA4782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桃園市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中壢</w:t>
            </w: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區</w:t>
            </w:r>
            <w:r w:rsidR="00FA4782">
              <w:rPr>
                <w:rFonts w:ascii="標楷體" w:eastAsia="標楷體" w:hAnsi="標楷體" w:hint="eastAsia"/>
                <w:b/>
                <w:sz w:val="28"/>
                <w:szCs w:val="28"/>
              </w:rPr>
              <w:t>永福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路</w:t>
            </w:r>
            <w:r w:rsidR="00FA4782">
              <w:rPr>
                <w:rFonts w:ascii="標楷體" w:eastAsia="標楷體" w:hAnsi="標楷體" w:hint="eastAsia"/>
                <w:b/>
                <w:sz w:val="28"/>
                <w:szCs w:val="28"/>
              </w:rPr>
              <w:t>56號旁</w:t>
            </w:r>
          </w:p>
        </w:tc>
        <w:tc>
          <w:tcPr>
            <w:tcW w:w="3256" w:type="dxa"/>
            <w:vAlign w:val="center"/>
          </w:tcPr>
          <w:p w:rsidR="004922C7" w:rsidRPr="00630DB9" w:rsidRDefault="004922C7" w:rsidP="00F60DB3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民政局</w:t>
            </w:r>
          </w:p>
          <w:p w:rsidR="004922C7" w:rsidRPr="00630DB9" w:rsidRDefault="004922C7" w:rsidP="008F672A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(簡報地點:</w:t>
            </w:r>
            <w:r w:rsidR="00FA4782">
              <w:rPr>
                <w:rFonts w:ascii="標楷體" w:eastAsia="標楷體" w:hAnsi="標楷體" w:hint="eastAsia"/>
                <w:b/>
                <w:sz w:val="28"/>
                <w:szCs w:val="28"/>
              </w:rPr>
              <w:t>永福路篤行公園</w:t>
            </w: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1998" w:type="dxa"/>
            <w:vAlign w:val="center"/>
          </w:tcPr>
          <w:p w:rsidR="004922C7" w:rsidRDefault="004922C7" w:rsidP="00F60DB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30DB9">
              <w:rPr>
                <w:rFonts w:ascii="標楷體" w:eastAsia="標楷體" w:hAnsi="標楷體" w:hint="eastAsia"/>
                <w:b/>
                <w:sz w:val="28"/>
                <w:szCs w:val="28"/>
              </w:rPr>
              <w:t>民政局</w:t>
            </w:r>
          </w:p>
          <w:p w:rsidR="004922C7" w:rsidRPr="00630DB9" w:rsidRDefault="004922C7" w:rsidP="00F60DB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工務局</w:t>
            </w:r>
          </w:p>
          <w:p w:rsidR="004922C7" w:rsidRPr="00630DB9" w:rsidRDefault="004922C7" w:rsidP="00F60DB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中壢區公所</w:t>
            </w:r>
          </w:p>
        </w:tc>
      </w:tr>
    </w:tbl>
    <w:p w:rsidR="004922C7" w:rsidRDefault="004922C7" w:rsidP="004922C7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﹝註一﹞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:邀請中壢區議員及里長出席。</w:t>
      </w:r>
    </w:p>
    <w:p w:rsidR="004922C7" w:rsidRDefault="004922C7" w:rsidP="004922C7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﹝註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二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﹞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:請中壢區公所協助</w:t>
      </w:r>
      <w:r w:rsidRPr="009A3A13">
        <w:rPr>
          <w:rFonts w:ascii="標楷體" w:eastAsia="標楷體" w:hAnsi="標楷體" w:hint="eastAsia"/>
          <w:b/>
          <w:sz w:val="28"/>
          <w:szCs w:val="28"/>
        </w:rPr>
        <w:t>備妥簡報場地、器材等事宜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4922C7" w:rsidRDefault="004922C7" w:rsidP="004922C7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</w:p>
    <w:p w:rsidR="004922C7" w:rsidRDefault="004922C7" w:rsidP="004922C7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聯絡人:</w:t>
      </w:r>
    </w:p>
    <w:p w:rsidR="004922C7" w:rsidRDefault="004922C7" w:rsidP="004922C7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民政局                                     中壢區公所</w:t>
      </w:r>
    </w:p>
    <w:p w:rsidR="004922C7" w:rsidRDefault="004922C7" w:rsidP="004922C7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蔡科長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世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志:0937</w:t>
      </w:r>
      <w:r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110</w:t>
      </w:r>
      <w:r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516                    林區長香美:0955-731-787</w:t>
      </w:r>
    </w:p>
    <w:p w:rsidR="004922C7" w:rsidRDefault="004922C7" w:rsidP="004922C7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江秘書慶人:0933</w:t>
      </w:r>
      <w:r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248</w:t>
      </w:r>
      <w:r>
        <w:rPr>
          <w:rFonts w:ascii="標楷體" w:eastAsia="標楷體" w:hAnsi="標楷體"/>
          <w:b/>
          <w:sz w:val="28"/>
          <w:szCs w:val="28"/>
        </w:rPr>
        <w:t>-</w:t>
      </w:r>
      <w:r>
        <w:rPr>
          <w:rFonts w:ascii="標楷體" w:eastAsia="標楷體" w:hAnsi="標楷體" w:hint="eastAsia"/>
          <w:b/>
          <w:sz w:val="28"/>
          <w:szCs w:val="28"/>
        </w:rPr>
        <w:t>455</w:t>
      </w:r>
      <w:r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胡課長星輝:0930-686-119</w:t>
      </w:r>
    </w:p>
    <w:p w:rsidR="00FA4782" w:rsidRDefault="004922C7" w:rsidP="004922C7">
      <w:pPr>
        <w:jc w:val="center"/>
        <w:rPr>
          <w:noProof/>
        </w:rPr>
      </w:pPr>
      <w:r w:rsidRPr="00FA4782"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t>桃園市政府至中壢區永福路篤行公園路線圖(約2</w:t>
      </w:r>
      <w:r w:rsidR="003E34C2">
        <w:rPr>
          <w:rFonts w:ascii="標楷體" w:eastAsia="標楷體" w:hAnsi="標楷體" w:hint="eastAsia"/>
          <w:b/>
          <w:noProof/>
          <w:sz w:val="36"/>
          <w:szCs w:val="36"/>
        </w:rPr>
        <w:t>5</w:t>
      </w:r>
      <w:r w:rsidRPr="00FA4782">
        <w:rPr>
          <w:rFonts w:ascii="標楷體" w:eastAsia="標楷體" w:hAnsi="標楷體" w:hint="eastAsia"/>
          <w:b/>
          <w:noProof/>
          <w:sz w:val="36"/>
          <w:szCs w:val="36"/>
        </w:rPr>
        <w:t>分鐘)</w:t>
      </w:r>
    </w:p>
    <w:p w:rsidR="00013D94" w:rsidRDefault="003E34C2" w:rsidP="004922C7">
      <w:pPr>
        <w:jc w:val="center"/>
      </w:pPr>
      <w:r>
        <w:rPr>
          <w:noProof/>
        </w:rPr>
        <w:drawing>
          <wp:inline distT="0" distB="0" distL="0" distR="0" wp14:anchorId="31E02DFA" wp14:editId="0050901D">
            <wp:extent cx="6665506" cy="430530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002" t="15476" r="3603" b="15170"/>
                    <a:stretch/>
                  </pic:blipFill>
                  <pic:spPr bwMode="auto">
                    <a:xfrm>
                      <a:off x="0" y="0"/>
                      <a:ext cx="6674841" cy="431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2C7" w:rsidRDefault="004922C7" w:rsidP="004922C7">
      <w:pPr>
        <w:rPr>
          <w:rFonts w:ascii="標楷體" w:eastAsia="標楷體" w:hAnsi="標楷體"/>
          <w:b/>
          <w:sz w:val="32"/>
          <w:szCs w:val="32"/>
        </w:rPr>
      </w:pPr>
      <w:r w:rsidRPr="00FA4782">
        <w:rPr>
          <w:rFonts w:ascii="標楷體" w:eastAsia="標楷體" w:hAnsi="標楷體" w:hint="eastAsia"/>
          <w:b/>
          <w:sz w:val="32"/>
          <w:szCs w:val="32"/>
        </w:rPr>
        <w:t>建議路線：市政府 →省道台一線→左轉</w:t>
      </w:r>
      <w:r w:rsidR="003E34C2">
        <w:rPr>
          <w:rFonts w:ascii="標楷體" w:eastAsia="標楷體" w:hAnsi="標楷體" w:hint="eastAsia"/>
          <w:b/>
          <w:sz w:val="32"/>
          <w:szCs w:val="32"/>
        </w:rPr>
        <w:t>遠東</w:t>
      </w:r>
      <w:r w:rsidRPr="00FA4782">
        <w:rPr>
          <w:rFonts w:ascii="標楷體" w:eastAsia="標楷體" w:hAnsi="標楷體" w:hint="eastAsia"/>
          <w:b/>
          <w:sz w:val="32"/>
          <w:szCs w:val="32"/>
        </w:rPr>
        <w:t>路→</w:t>
      </w:r>
      <w:r w:rsidR="003E34C2">
        <w:rPr>
          <w:rFonts w:ascii="標楷體" w:eastAsia="標楷體" w:hAnsi="標楷體" w:hint="eastAsia"/>
          <w:b/>
          <w:sz w:val="32"/>
          <w:szCs w:val="32"/>
        </w:rPr>
        <w:t>沿</w:t>
      </w:r>
      <w:r w:rsidRPr="00FA4782">
        <w:rPr>
          <w:rFonts w:ascii="標楷體" w:eastAsia="標楷體" w:hAnsi="標楷體" w:hint="eastAsia"/>
          <w:b/>
          <w:sz w:val="32"/>
          <w:szCs w:val="32"/>
        </w:rPr>
        <w:t>興仁路二段→右轉永福路→抵達篤行公園</w:t>
      </w:r>
    </w:p>
    <w:sectPr w:rsidR="004922C7" w:rsidSect="004922C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2C7"/>
    <w:rsid w:val="00096899"/>
    <w:rsid w:val="001651C2"/>
    <w:rsid w:val="003E34C2"/>
    <w:rsid w:val="00413F37"/>
    <w:rsid w:val="004922C7"/>
    <w:rsid w:val="008F672A"/>
    <w:rsid w:val="00B42EDA"/>
    <w:rsid w:val="00FA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55952F-FCA1-4293-9F01-DD6430BB9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蔡林揚</dc:creator>
  <cp:keywords/>
  <dc:description/>
  <cp:lastModifiedBy>蔡林揚</cp:lastModifiedBy>
  <cp:revision>4</cp:revision>
  <dcterms:created xsi:type="dcterms:W3CDTF">2017-03-09T03:07:00Z</dcterms:created>
  <dcterms:modified xsi:type="dcterms:W3CDTF">2017-03-23T09:12:00Z</dcterms:modified>
</cp:coreProperties>
</file>