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23" w:rsidRDefault="00644223">
      <w:pPr>
        <w:rPr>
          <w:rFonts w:hint="eastAsia"/>
          <w:sz w:val="48"/>
          <w:szCs w:val="48"/>
        </w:rPr>
      </w:pPr>
      <w:r>
        <w:rPr>
          <w:rFonts w:hint="eastAsia"/>
        </w:rPr>
        <w:t xml:space="preserve">             </w:t>
      </w:r>
      <w:r w:rsidRPr="00644223">
        <w:rPr>
          <w:rFonts w:hint="eastAsia"/>
          <w:sz w:val="48"/>
          <w:szCs w:val="48"/>
        </w:rPr>
        <w:t xml:space="preserve">  </w:t>
      </w:r>
      <w:bookmarkStart w:id="0" w:name="_GoBack"/>
      <w:bookmarkEnd w:id="0"/>
      <w:r>
        <w:rPr>
          <w:rFonts w:hint="eastAsia"/>
          <w:sz w:val="48"/>
          <w:szCs w:val="48"/>
        </w:rPr>
        <w:t xml:space="preserve">  </w:t>
      </w:r>
      <w:r w:rsidRPr="00644223">
        <w:rPr>
          <w:rFonts w:hint="eastAsia"/>
          <w:sz w:val="48"/>
          <w:szCs w:val="48"/>
        </w:rPr>
        <w:t>可口可樂世界</w:t>
      </w:r>
    </w:p>
    <w:p w:rsidR="00644223" w:rsidRDefault="00644223" w:rsidP="00644223">
      <w:pPr>
        <w:rPr>
          <w:rFonts w:hint="eastAsia"/>
          <w:szCs w:val="24"/>
        </w:rPr>
      </w:pPr>
      <w:r>
        <w:rPr>
          <w:rFonts w:hint="eastAsia"/>
          <w:szCs w:val="24"/>
        </w:rPr>
        <w:t>[1B</w:t>
      </w:r>
      <w:r>
        <w:rPr>
          <w:rFonts w:hint="eastAsia"/>
          <w:szCs w:val="24"/>
        </w:rPr>
        <w:t>小記者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葉宇森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王宏濬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王紹懷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孫元澤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桃園</w:t>
      </w:r>
      <w:r>
        <w:rPr>
          <w:rFonts w:hint="eastAsia"/>
          <w:szCs w:val="24"/>
        </w:rPr>
        <w:t>報導</w:t>
      </w:r>
      <w:r>
        <w:rPr>
          <w:rFonts w:hint="eastAsia"/>
          <w:szCs w:val="24"/>
        </w:rPr>
        <w:t xml:space="preserve"> ]</w:t>
      </w:r>
    </w:p>
    <w:p w:rsidR="00644223" w:rsidRDefault="00644223" w:rsidP="00644223">
      <w:pPr>
        <w:rPr>
          <w:rFonts w:hint="eastAsia"/>
          <w:szCs w:val="24"/>
        </w:rPr>
      </w:pPr>
      <w:r>
        <w:rPr>
          <w:rFonts w:hint="eastAsia"/>
          <w:szCs w:val="24"/>
        </w:rPr>
        <w:t>在</w:t>
      </w:r>
      <w:r w:rsidRPr="00644223">
        <w:rPr>
          <w:rFonts w:hint="eastAsia"/>
          <w:sz w:val="48"/>
          <w:szCs w:val="48"/>
        </w:rPr>
        <w:t xml:space="preserve"> </w:t>
      </w:r>
      <w:r>
        <w:rPr>
          <w:rFonts w:hint="eastAsia"/>
          <w:szCs w:val="24"/>
        </w:rPr>
        <w:t xml:space="preserve">1998 </w:t>
      </w:r>
      <w:r>
        <w:rPr>
          <w:rFonts w:hint="eastAsia"/>
          <w:szCs w:val="24"/>
        </w:rPr>
        <w:t>年，桃園</w:t>
      </w:r>
      <w:r w:rsidRPr="00644223">
        <w:rPr>
          <w:rFonts w:hint="eastAsia"/>
          <w:szCs w:val="24"/>
        </w:rPr>
        <w:t>可口可樂世界</w:t>
      </w:r>
      <w:r>
        <w:rPr>
          <w:rFonts w:hint="eastAsia"/>
          <w:szCs w:val="24"/>
        </w:rPr>
        <w:t>落成，</w:t>
      </w:r>
      <w:r>
        <w:rPr>
          <w:rFonts w:hint="eastAsia"/>
          <w:szCs w:val="24"/>
        </w:rPr>
        <w:t>20</w:t>
      </w:r>
      <w:r>
        <w:rPr>
          <w:rFonts w:hint="eastAsia"/>
          <w:szCs w:val="24"/>
        </w:rPr>
        <w:t>年後，一群小記者們就要解開</w:t>
      </w:r>
      <w:r w:rsidRPr="00644223">
        <w:rPr>
          <w:rFonts w:hint="eastAsia"/>
          <w:szCs w:val="24"/>
        </w:rPr>
        <w:t>可口可樂</w:t>
      </w:r>
      <w:r>
        <w:rPr>
          <w:rFonts w:hint="eastAsia"/>
          <w:szCs w:val="24"/>
        </w:rPr>
        <w:t>的奧秘</w:t>
      </w:r>
      <w:r>
        <w:rPr>
          <w:rFonts w:hint="eastAsia"/>
          <w:szCs w:val="24"/>
        </w:rPr>
        <w:t>!!!</w:t>
      </w:r>
    </w:p>
    <w:p w:rsidR="007E30F1" w:rsidRDefault="00644223" w:rsidP="002B2237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</w:pPr>
      <w:r w:rsidRPr="002B2237">
        <w:rPr>
          <w:rFonts w:hint="eastAsia"/>
          <w:b w:val="0"/>
          <w:sz w:val="24"/>
          <w:szCs w:val="24"/>
        </w:rPr>
        <w:t>你知道嗎?其實你常常喝的</w:t>
      </w:r>
      <w:r w:rsidR="002B2237" w:rsidRPr="002B2237">
        <w:rPr>
          <w:rFonts w:hint="eastAsia"/>
          <w:b w:val="0"/>
          <w:sz w:val="24"/>
          <w:szCs w:val="24"/>
        </w:rPr>
        <w:t xml:space="preserve"> 雪碧、芬達、</w:t>
      </w:r>
      <w:proofErr w:type="gramStart"/>
      <w:r w:rsidR="002B2237" w:rsidRPr="002B2237">
        <w:rPr>
          <w:rFonts w:hint="eastAsia"/>
          <w:b w:val="0"/>
          <w:sz w:val="24"/>
          <w:szCs w:val="24"/>
        </w:rPr>
        <w:t>美</w:t>
      </w:r>
      <w:r w:rsidR="002B2237" w:rsidRPr="002B2237">
        <w:rPr>
          <w:rFonts w:ascii="Helvetica" w:hAnsi="Helvetica" w:cs="Helvetica"/>
          <w:b w:val="0"/>
          <w:color w:val="111111"/>
          <w:sz w:val="24"/>
          <w:szCs w:val="24"/>
          <w:shd w:val="clear" w:color="auto" w:fill="FFFFFF"/>
        </w:rPr>
        <w:t>粒</w:t>
      </w:r>
      <w:r w:rsidR="002B2237" w:rsidRPr="002B2237">
        <w:rPr>
          <w:rFonts w:hint="eastAsia"/>
          <w:b w:val="0"/>
          <w:sz w:val="24"/>
          <w:szCs w:val="24"/>
        </w:rPr>
        <w:t>果</w:t>
      </w:r>
      <w:proofErr w:type="gramEnd"/>
      <w:r w:rsidR="002B2237" w:rsidRPr="002B2237">
        <w:rPr>
          <w:rFonts w:hint="eastAsia"/>
          <w:b w:val="0"/>
          <w:sz w:val="24"/>
          <w:szCs w:val="24"/>
        </w:rPr>
        <w:t>、</w:t>
      </w:r>
      <w:r w:rsidR="002B2237" w:rsidRPr="002B2237">
        <w:rPr>
          <w:rFonts w:ascii="Helvetica" w:hAnsi="Helvetica" w:cs="Helvetica"/>
          <w:b w:val="0"/>
          <w:color w:val="111111"/>
          <w:sz w:val="24"/>
          <w:szCs w:val="24"/>
          <w:shd w:val="clear" w:color="auto" w:fill="FFFFFF"/>
        </w:rPr>
        <w:t>原萃</w:t>
      </w:r>
      <w:r w:rsidR="002B2237" w:rsidRPr="002B2237">
        <w:rPr>
          <w:rFonts w:ascii="Helvetica" w:hAnsi="Helvetica" w:cs="Helvetica" w:hint="eastAsia"/>
          <w:b w:val="0"/>
          <w:color w:val="111111"/>
          <w:sz w:val="24"/>
          <w:szCs w:val="24"/>
          <w:shd w:val="clear" w:color="auto" w:fill="FFFFFF"/>
        </w:rPr>
        <w:t>、</w:t>
      </w:r>
      <w:proofErr w:type="gramStart"/>
      <w:r w:rsidR="002B2237" w:rsidRPr="002B2237">
        <w:rPr>
          <w:rFonts w:ascii="Helvetica" w:hAnsi="Helvetica" w:cs="Helvetica" w:hint="eastAsia"/>
          <w:b w:val="0"/>
          <w:color w:val="111111"/>
          <w:sz w:val="24"/>
          <w:szCs w:val="24"/>
          <w:shd w:val="clear" w:color="auto" w:fill="FFFFFF"/>
        </w:rPr>
        <w:t>舒味思</w:t>
      </w:r>
      <w:proofErr w:type="gramEnd"/>
      <w:r w:rsidR="002B2237" w:rsidRPr="002B2237">
        <w:rPr>
          <w:rFonts w:ascii="Helvetica" w:hAnsi="Helvetica" w:cs="Helvetica" w:hint="eastAsia"/>
          <w:b w:val="0"/>
          <w:color w:val="111111"/>
          <w:sz w:val="24"/>
          <w:szCs w:val="24"/>
          <w:shd w:val="clear" w:color="auto" w:fill="FFFFFF"/>
        </w:rPr>
        <w:t>、</w:t>
      </w:r>
      <w:r w:rsidR="002B2237" w:rsidRPr="002B2237">
        <w:rPr>
          <w:rFonts w:ascii="Helvetica" w:hAnsi="Helvetica" w:cs="Helvetica"/>
          <w:b w:val="0"/>
          <w:color w:val="222222"/>
          <w:spacing w:val="-14"/>
          <w:sz w:val="24"/>
          <w:szCs w:val="24"/>
        </w:rPr>
        <w:t>爽健美茶</w:t>
      </w:r>
      <w:r w:rsidR="002B2237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、動元素、</w:t>
      </w:r>
      <w:proofErr w:type="gramStart"/>
      <w:r w:rsidR="002B2237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水森活</w:t>
      </w:r>
      <w:proofErr w:type="gramEnd"/>
      <w:r w:rsidR="002B2237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 xml:space="preserve"> </w:t>
      </w:r>
      <w:r w:rsidR="002B2237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和</w:t>
      </w:r>
      <w:r w:rsidR="002B2237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 xml:space="preserve"> </w:t>
      </w:r>
      <w:proofErr w:type="gramStart"/>
      <w:r w:rsidR="002B2237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飛想茶</w:t>
      </w:r>
      <w:proofErr w:type="gramEnd"/>
      <w:r w:rsidR="002B2237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 xml:space="preserve"> </w:t>
      </w:r>
      <w:r w:rsidR="002B2237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都是太古可口可樂公司底下的品牌喔</w:t>
      </w:r>
      <w:r w:rsidR="002B2237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!!!</w:t>
      </w:r>
    </w:p>
    <w:p w:rsidR="002B2237" w:rsidRDefault="002B2237" w:rsidP="002B2237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</w:pPr>
      <w:r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這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一</w:t>
      </w:r>
      <w:r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小杯可樂其實已經有</w:t>
      </w:r>
      <w:r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 xml:space="preserve">130 </w:t>
      </w:r>
      <w:r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年的歷史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了。之前，一天的銷售量只有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9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杯，現在一天的銷售量已經超過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19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億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 xml:space="preserve"> 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瓶了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!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小小一杯可樂，大家都愛喝</w:t>
      </w:r>
      <w:r w:rsidR="00C1722F"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  <w:t>!</w:t>
      </w:r>
    </w:p>
    <w:p w:rsidR="00C1722F" w:rsidRPr="00C1722F" w:rsidRDefault="00C1722F" w:rsidP="002B2237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 w:hint="eastAsia"/>
          <w:b w:val="0"/>
          <w:color w:val="222222"/>
          <w:spacing w:val="-14"/>
          <w:sz w:val="24"/>
          <w:szCs w:val="24"/>
        </w:rPr>
      </w:pPr>
    </w:p>
    <w:p w:rsidR="00C1722F" w:rsidRPr="002B2237" w:rsidRDefault="00C1722F" w:rsidP="002B2237">
      <w:pPr>
        <w:pStyle w:val="2"/>
        <w:shd w:val="clear" w:color="auto" w:fill="FFFFFF"/>
        <w:spacing w:before="0" w:beforeAutospacing="0" w:after="0" w:afterAutospacing="0" w:line="288" w:lineRule="atLeast"/>
        <w:rPr>
          <w:rFonts w:ascii="Helvetica" w:hAnsi="Helvetica" w:cs="Helvetica"/>
          <w:b w:val="0"/>
          <w:color w:val="222222"/>
          <w:spacing w:val="-14"/>
          <w:sz w:val="24"/>
          <w:szCs w:val="24"/>
        </w:rPr>
      </w:pPr>
    </w:p>
    <w:sectPr w:rsidR="00C1722F" w:rsidRPr="002B2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23"/>
    <w:rsid w:val="002B2237"/>
    <w:rsid w:val="00644223"/>
    <w:rsid w:val="007E30F1"/>
    <w:rsid w:val="00C1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B22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B2237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B223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B2237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206</Characters>
  <Application>Microsoft Office Word</Application>
  <DocSecurity>0</DocSecurity>
  <Lines>1</Lines>
  <Paragraphs>1</Paragraphs>
  <ScaleCrop>false</ScaleCrop>
  <Company>TIIT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TIIT</dc:creator>
  <cp:lastModifiedBy>TIIT</cp:lastModifiedBy>
  <cp:revision>1</cp:revision>
  <dcterms:created xsi:type="dcterms:W3CDTF">2018-07-23T10:58:00Z</dcterms:created>
  <dcterms:modified xsi:type="dcterms:W3CDTF">2018-07-23T11:27:00Z</dcterms:modified>
</cp:coreProperties>
</file>