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720"/>
        <w:gridCol w:w="720"/>
        <w:gridCol w:w="2520"/>
      </w:tblGrid>
      <w:tr w:rsidR="000002F8" w:rsidRPr="00E07527" w:rsidTr="00AA6EB9">
        <w:trPr>
          <w:cantSplit/>
          <w:trHeight w:val="316"/>
        </w:trPr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2F8" w:rsidRPr="00E07527" w:rsidRDefault="000002F8" w:rsidP="00AA6EB9">
            <w:pPr>
              <w:kinsoku w:val="0"/>
              <w:autoSpaceDE w:val="0"/>
              <w:autoSpaceDN w:val="0"/>
              <w:ind w:firstLine="504"/>
              <w:rPr>
                <w:rFonts w:ascii="新細明體" w:hAnsi="新細明體"/>
                <w:spacing w:val="-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0002F8" w:rsidRPr="00E07527" w:rsidRDefault="000002F8" w:rsidP="00AA6EB9">
            <w:pPr>
              <w:jc w:val="center"/>
              <w:rPr>
                <w:rFonts w:ascii="新細明體" w:hAnsi="新細明體"/>
                <w:color w:val="FFFFFF"/>
                <w:szCs w:val="24"/>
              </w:rPr>
            </w:pPr>
            <w:r w:rsidRPr="00E07527">
              <w:rPr>
                <w:rFonts w:ascii="新細明體" w:hAnsi="新細明體" w:hint="eastAsia"/>
                <w:color w:val="FFFFFF"/>
                <w:szCs w:val="24"/>
              </w:rPr>
              <w:t>新 聞 稿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2F8" w:rsidRPr="00E07527" w:rsidRDefault="000002F8" w:rsidP="00AA6EB9">
            <w:pPr>
              <w:ind w:firstLine="520"/>
              <w:rPr>
                <w:rFonts w:ascii="新細明體" w:hAnsi="新細明體"/>
              </w:rPr>
            </w:pPr>
          </w:p>
        </w:tc>
      </w:tr>
      <w:tr w:rsidR="000002F8" w:rsidRPr="00E07527" w:rsidTr="00AA6EB9">
        <w:trPr>
          <w:cantSplit/>
        </w:trPr>
        <w:tc>
          <w:tcPr>
            <w:tcW w:w="4708" w:type="dxa"/>
            <w:tcBorders>
              <w:top w:val="nil"/>
              <w:bottom w:val="nil"/>
              <w:right w:val="nil"/>
            </w:tcBorders>
          </w:tcPr>
          <w:p w:rsidR="000002F8" w:rsidRPr="00E07527" w:rsidRDefault="000002F8" w:rsidP="00AA6EB9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</w:rPr>
            </w:pPr>
            <w:r w:rsidRPr="00E07527">
              <w:rPr>
                <w:rFonts w:ascii="新細明體" w:hAnsi="新細明體" w:hint="eastAsia"/>
                <w:spacing w:val="-4"/>
              </w:rPr>
              <w:t>桃園</w:t>
            </w:r>
            <w:r>
              <w:rPr>
                <w:rFonts w:ascii="新細明體" w:hAnsi="新細明體" w:hint="eastAsia"/>
                <w:spacing w:val="-4"/>
              </w:rPr>
              <w:t>市立大溪木藝生態博物館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8" w:rsidRPr="00E07527" w:rsidRDefault="000002F8" w:rsidP="00AA6EB9">
            <w:pPr>
              <w:ind w:firstLine="520"/>
              <w:rPr>
                <w:rFonts w:ascii="新細明體" w:hAnsi="新細明體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002F8" w:rsidRPr="00E07527" w:rsidRDefault="000002F8" w:rsidP="00AA6EB9">
            <w:pPr>
              <w:ind w:firstLine="520"/>
              <w:rPr>
                <w:rFonts w:ascii="新細明體" w:hAnsi="新細明體"/>
              </w:rPr>
            </w:pPr>
          </w:p>
        </w:tc>
      </w:tr>
      <w:tr w:rsidR="000002F8" w:rsidRPr="00E07527" w:rsidTr="00AA6EB9">
        <w:trPr>
          <w:cantSplit/>
        </w:trPr>
        <w:tc>
          <w:tcPr>
            <w:tcW w:w="5428" w:type="dxa"/>
            <w:gridSpan w:val="2"/>
            <w:tcBorders>
              <w:top w:val="nil"/>
              <w:bottom w:val="nil"/>
              <w:right w:val="nil"/>
            </w:tcBorders>
          </w:tcPr>
          <w:p w:rsidR="000002F8" w:rsidRPr="00E07527" w:rsidRDefault="000002F8" w:rsidP="00AA6EB9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  <w:kern w:val="0"/>
              </w:rPr>
            </w:pPr>
            <w:r w:rsidRPr="00E07527">
              <w:rPr>
                <w:rFonts w:ascii="新細明體" w:hAnsi="新細明體" w:hint="eastAsia"/>
                <w:spacing w:val="-4"/>
              </w:rPr>
              <w:t>桃園市</w:t>
            </w:r>
            <w:r>
              <w:rPr>
                <w:rFonts w:ascii="新細明體" w:hAnsi="新細明體" w:hint="eastAsia"/>
                <w:spacing w:val="-4"/>
              </w:rPr>
              <w:t>大溪區普濟路35號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</w:tcPr>
          <w:p w:rsidR="000002F8" w:rsidRPr="00E07527" w:rsidRDefault="000002F8" w:rsidP="00AA6EB9">
            <w:pPr>
              <w:ind w:firstLine="520"/>
              <w:rPr>
                <w:rFonts w:ascii="新細明體" w:hAnsi="新細明體"/>
              </w:rPr>
            </w:pPr>
            <w:r w:rsidRPr="00E07527">
              <w:rPr>
                <w:rFonts w:ascii="新細明體" w:hAnsi="新細明體" w:hint="eastAsia"/>
              </w:rPr>
              <w:t>電話：3</w:t>
            </w:r>
            <w:r>
              <w:rPr>
                <w:rFonts w:ascii="新細明體" w:hAnsi="新細明體" w:hint="eastAsia"/>
              </w:rPr>
              <w:t>888600</w:t>
            </w:r>
          </w:p>
        </w:tc>
      </w:tr>
      <w:tr w:rsidR="000002F8" w:rsidRPr="00E07527" w:rsidTr="00AA6EB9">
        <w:trPr>
          <w:cantSplit/>
        </w:trPr>
        <w:tc>
          <w:tcPr>
            <w:tcW w:w="542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002F8" w:rsidRPr="00E07527" w:rsidRDefault="000002F8" w:rsidP="00AA6EB9">
            <w:pPr>
              <w:kinsoku w:val="0"/>
              <w:autoSpaceDE w:val="0"/>
              <w:autoSpaceDN w:val="0"/>
              <w:ind w:firstLine="504"/>
              <w:rPr>
                <w:rFonts w:ascii="新細明體" w:hAnsi="新細明體"/>
                <w:spacing w:val="-4"/>
                <w:kern w:val="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002F8" w:rsidRPr="00E07527" w:rsidRDefault="000002F8" w:rsidP="00AA6EB9">
            <w:pPr>
              <w:ind w:firstLine="520"/>
              <w:rPr>
                <w:rFonts w:ascii="新細明體" w:hAnsi="新細明體"/>
              </w:rPr>
            </w:pPr>
            <w:r w:rsidRPr="00E07527">
              <w:rPr>
                <w:rFonts w:ascii="新細明體" w:hAnsi="新細明體" w:hint="eastAsia"/>
              </w:rPr>
              <w:t>傳真：3</w:t>
            </w:r>
            <w:r>
              <w:rPr>
                <w:rFonts w:ascii="新細明體" w:hAnsi="新細明體" w:hint="eastAsia"/>
              </w:rPr>
              <w:t>888677</w:t>
            </w:r>
          </w:p>
        </w:tc>
      </w:tr>
      <w:tr w:rsidR="000002F8" w:rsidRPr="00E07527" w:rsidTr="00AA6EB9">
        <w:trPr>
          <w:cantSplit/>
        </w:trPr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8" w:rsidRPr="00E07527" w:rsidRDefault="000002F8" w:rsidP="00AA6EB9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  <w:kern w:val="0"/>
              </w:rPr>
            </w:pPr>
            <w:r w:rsidRPr="00E07527">
              <w:rPr>
                <w:rFonts w:ascii="新細明體" w:hAnsi="新細明體" w:hint="eastAsia"/>
                <w:spacing w:val="-4"/>
                <w:kern w:val="0"/>
              </w:rPr>
              <w:t>民國</w:t>
            </w:r>
            <w:r w:rsidRPr="00295E68">
              <w:rPr>
                <w:rFonts w:ascii="新細明體" w:hAnsi="新細明體" w:hint="eastAsia"/>
                <w:spacing w:val="-4"/>
                <w:kern w:val="0"/>
              </w:rPr>
              <w:t xml:space="preserve">104年　月　</w:t>
            </w:r>
            <w:r>
              <w:rPr>
                <w:rFonts w:ascii="新細明體" w:hAnsi="新細明體" w:hint="eastAsia"/>
                <w:spacing w:val="-4"/>
                <w:kern w:val="0"/>
              </w:rPr>
              <w:t xml:space="preserve"> </w:t>
            </w:r>
            <w:r w:rsidRPr="00295E68">
              <w:rPr>
                <w:rFonts w:ascii="新細明體" w:hAnsi="新細明體" w:hint="eastAsia"/>
                <w:spacing w:val="-4"/>
                <w:kern w:val="0"/>
              </w:rPr>
              <w:t>日</w:t>
            </w:r>
            <w:r w:rsidRPr="00E07527">
              <w:rPr>
                <w:rFonts w:ascii="新細明體" w:hAnsi="新細明體" w:hint="eastAsia"/>
                <w:spacing w:val="-4"/>
                <w:kern w:val="0"/>
              </w:rPr>
              <w:t>發布，並透過網路同步發送</w:t>
            </w:r>
          </w:p>
          <w:p w:rsidR="000002F8" w:rsidRPr="00E07527" w:rsidRDefault="000002F8" w:rsidP="00AA6EB9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  <w:kern w:val="0"/>
              </w:rPr>
            </w:pPr>
            <w:r w:rsidRPr="00E07527">
              <w:rPr>
                <w:rFonts w:ascii="新細明體" w:hAnsi="新細明體" w:hint="eastAsia"/>
                <w:spacing w:val="-4"/>
                <w:kern w:val="0"/>
              </w:rPr>
              <w:t>網址：</w:t>
            </w:r>
            <w:hyperlink r:id="rId6" w:history="1">
              <w:r w:rsidRPr="00E07527">
                <w:rPr>
                  <w:rStyle w:val="a3"/>
                  <w:rFonts w:ascii="新細明體" w:hAnsi="新細明體" w:hint="eastAsia"/>
                  <w:spacing w:val="-4"/>
                  <w:kern w:val="0"/>
                </w:rPr>
                <w:t>http://www.ty</w:t>
              </w:r>
              <w:r w:rsidRPr="00E07527">
                <w:rPr>
                  <w:rStyle w:val="a3"/>
                  <w:rFonts w:ascii="新細明體" w:hAnsi="新細明體"/>
                  <w:spacing w:val="-4"/>
                  <w:kern w:val="0"/>
                </w:rPr>
                <w:t>ccc</w:t>
              </w:r>
              <w:r w:rsidRPr="00E07527">
                <w:rPr>
                  <w:rStyle w:val="a3"/>
                  <w:rFonts w:ascii="新細明體" w:hAnsi="新細明體" w:hint="eastAsia"/>
                  <w:spacing w:val="-4"/>
                  <w:kern w:val="0"/>
                </w:rPr>
                <w:t>.gov.tw</w:t>
              </w:r>
            </w:hyperlink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8" w:rsidRPr="00E07527" w:rsidRDefault="000002F8" w:rsidP="00AA6EB9">
            <w:pPr>
              <w:ind w:firstLine="512"/>
              <w:rPr>
                <w:rFonts w:ascii="新細明體" w:hAnsi="新細明體"/>
                <w:kern w:val="0"/>
              </w:rPr>
            </w:pPr>
            <w:r w:rsidRPr="00E07527">
              <w:rPr>
                <w:rFonts w:ascii="新細明體" w:hAnsi="新細明體" w:hint="eastAsia"/>
                <w:spacing w:val="-2"/>
                <w:kern w:val="0"/>
              </w:rPr>
              <w:t>本稿連絡人：</w:t>
            </w:r>
            <w:r>
              <w:rPr>
                <w:rFonts w:ascii="新細明體" w:hAnsi="新細明體" w:hint="eastAsia"/>
                <w:spacing w:val="-2"/>
                <w:kern w:val="0"/>
              </w:rPr>
              <w:t>詹雅如</w:t>
            </w:r>
          </w:p>
          <w:p w:rsidR="000002F8" w:rsidRPr="00E07527" w:rsidRDefault="000002F8" w:rsidP="00AA6EB9">
            <w:pPr>
              <w:kinsoku w:val="0"/>
              <w:autoSpaceDE w:val="0"/>
              <w:autoSpaceDN w:val="0"/>
              <w:ind w:firstLine="512"/>
              <w:rPr>
                <w:rFonts w:ascii="新細明體" w:hAnsi="新細明體"/>
                <w:spacing w:val="-2"/>
                <w:kern w:val="0"/>
              </w:rPr>
            </w:pPr>
            <w:r w:rsidRPr="00E07527">
              <w:rPr>
                <w:rFonts w:ascii="新細明體" w:hAnsi="新細明體" w:hint="eastAsia"/>
                <w:spacing w:val="-2"/>
                <w:kern w:val="0"/>
              </w:rPr>
              <w:t>電話：</w:t>
            </w:r>
            <w:r>
              <w:rPr>
                <w:rFonts w:ascii="新細明體" w:hAnsi="新細明體" w:hint="eastAsia"/>
                <w:spacing w:val="-2"/>
                <w:kern w:val="0"/>
              </w:rPr>
              <w:t>0912725749</w:t>
            </w:r>
          </w:p>
        </w:tc>
      </w:tr>
    </w:tbl>
    <w:p w:rsidR="000002F8" w:rsidRPr="00982310" w:rsidRDefault="000002F8" w:rsidP="00982310">
      <w:pPr>
        <w:spacing w:line="500" w:lineRule="exact"/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 w:rsidRPr="00982310">
        <w:rPr>
          <w:rFonts w:ascii="標楷體" w:eastAsia="標楷體" w:hAnsi="標楷體" w:hint="eastAsia"/>
          <w:b/>
          <w:sz w:val="32"/>
          <w:szCs w:val="32"/>
        </w:rPr>
        <w:t>「2015大溪文藝季」</w:t>
      </w:r>
    </w:p>
    <w:p w:rsidR="00D5539A" w:rsidRDefault="000002F8" w:rsidP="00982310">
      <w:pPr>
        <w:spacing w:line="500" w:lineRule="exact"/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 w:rsidRPr="00982310">
        <w:rPr>
          <w:rFonts w:ascii="標楷體" w:eastAsia="標楷體" w:hAnsi="標楷體" w:hint="eastAsia"/>
          <w:b/>
          <w:sz w:val="32"/>
          <w:szCs w:val="32"/>
        </w:rPr>
        <w:t>8/1</w:t>
      </w:r>
      <w:r w:rsidR="0087768F">
        <w:rPr>
          <w:rFonts w:ascii="標楷體" w:eastAsia="標楷體" w:hAnsi="標楷體"/>
          <w:b/>
          <w:sz w:val="32"/>
          <w:szCs w:val="32"/>
        </w:rPr>
        <w:t>5</w:t>
      </w:r>
      <w:r w:rsidR="00753F09">
        <w:rPr>
          <w:rFonts w:ascii="標楷體" w:eastAsia="標楷體" w:hAnsi="標楷體" w:hint="eastAsia"/>
          <w:b/>
          <w:sz w:val="32"/>
          <w:szCs w:val="32"/>
        </w:rPr>
        <w:t>、8</w:t>
      </w:r>
      <w:r w:rsidR="0087768F">
        <w:rPr>
          <w:rFonts w:ascii="標楷體" w:eastAsia="標楷體" w:hAnsi="標楷體"/>
          <w:b/>
          <w:sz w:val="32"/>
          <w:szCs w:val="32"/>
        </w:rPr>
        <w:t>/16</w:t>
      </w:r>
      <w:r w:rsidR="007D353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E262E">
        <w:rPr>
          <w:rFonts w:ascii="標楷體" w:eastAsia="標楷體" w:hAnsi="標楷體" w:hint="eastAsia"/>
          <w:b/>
          <w:sz w:val="32"/>
          <w:szCs w:val="32"/>
        </w:rPr>
        <w:t>在地藝文力量</w:t>
      </w:r>
      <w:r w:rsidR="007E4576">
        <w:rPr>
          <w:rFonts w:ascii="標楷體" w:eastAsia="標楷體" w:hAnsi="標楷體" w:hint="eastAsia"/>
          <w:b/>
          <w:sz w:val="32"/>
          <w:szCs w:val="32"/>
        </w:rPr>
        <w:t>迸</w:t>
      </w:r>
      <w:r w:rsidR="00DE262E">
        <w:rPr>
          <w:rFonts w:ascii="標楷體" w:eastAsia="標楷體" w:hAnsi="標楷體" w:hint="eastAsia"/>
          <w:b/>
          <w:sz w:val="32"/>
          <w:szCs w:val="32"/>
        </w:rPr>
        <w:t xml:space="preserve">發 </w:t>
      </w:r>
      <w:r w:rsidR="007E4576">
        <w:rPr>
          <w:rFonts w:ascii="標楷體" w:eastAsia="標楷體" w:hAnsi="標楷體" w:hint="eastAsia"/>
          <w:b/>
          <w:sz w:val="32"/>
          <w:szCs w:val="32"/>
        </w:rPr>
        <w:t>老街</w:t>
      </w:r>
      <w:r w:rsidR="00D5539A">
        <w:rPr>
          <w:rFonts w:ascii="標楷體" w:eastAsia="標楷體" w:hAnsi="標楷體" w:hint="eastAsia"/>
          <w:b/>
          <w:sz w:val="32"/>
          <w:szCs w:val="32"/>
        </w:rPr>
        <w:t>空間風華再現</w:t>
      </w:r>
    </w:p>
    <w:p w:rsidR="000955D5" w:rsidRPr="00D5539A" w:rsidRDefault="000955D5" w:rsidP="001D6E6A">
      <w:pPr>
        <w:spacing w:line="400" w:lineRule="exact"/>
        <w:ind w:firstLineChars="200" w:firstLine="520"/>
        <w:jc w:val="both"/>
        <w:rPr>
          <w:rFonts w:eastAsia="標楷體"/>
          <w:sz w:val="26"/>
        </w:rPr>
      </w:pPr>
    </w:p>
    <w:p w:rsidR="000918E5" w:rsidRDefault="001D6E6A" w:rsidP="001D6E6A">
      <w:pPr>
        <w:spacing w:line="400" w:lineRule="exact"/>
        <w:ind w:firstLineChars="200" w:firstLine="520"/>
        <w:jc w:val="both"/>
        <w:rPr>
          <w:rFonts w:eastAsia="標楷體"/>
          <w:sz w:val="26"/>
        </w:rPr>
      </w:pPr>
      <w:r w:rsidRPr="000918E5">
        <w:rPr>
          <w:rFonts w:eastAsia="標楷體" w:hint="eastAsia"/>
          <w:sz w:val="26"/>
        </w:rPr>
        <w:t>2015</w:t>
      </w:r>
      <w:r w:rsidRPr="000918E5">
        <w:rPr>
          <w:rFonts w:eastAsia="標楷體" w:hint="eastAsia"/>
          <w:sz w:val="26"/>
        </w:rPr>
        <w:t>大溪文藝季</w:t>
      </w:r>
      <w:r w:rsidR="005A2F8B" w:rsidRPr="000918E5">
        <w:rPr>
          <w:rFonts w:eastAsia="標楷體" w:hint="eastAsia"/>
          <w:sz w:val="26"/>
        </w:rPr>
        <w:t>從</w:t>
      </w:r>
      <w:r w:rsidR="005A2F8B" w:rsidRPr="000918E5">
        <w:rPr>
          <w:rFonts w:eastAsia="標楷體" w:hint="eastAsia"/>
          <w:sz w:val="26"/>
        </w:rPr>
        <w:t>8</w:t>
      </w:r>
      <w:r w:rsidR="005A2F8B" w:rsidRPr="000918E5">
        <w:rPr>
          <w:rFonts w:eastAsia="標楷體" w:hint="eastAsia"/>
          <w:sz w:val="26"/>
        </w:rPr>
        <w:t>月</w:t>
      </w:r>
      <w:r w:rsidR="005A2F8B" w:rsidRPr="000918E5">
        <w:rPr>
          <w:rFonts w:eastAsia="標楷體" w:hint="eastAsia"/>
          <w:sz w:val="26"/>
        </w:rPr>
        <w:t>1</w:t>
      </w:r>
      <w:r w:rsidR="005A2F8B" w:rsidRPr="000918E5">
        <w:rPr>
          <w:rFonts w:eastAsia="標楷體" w:hint="eastAsia"/>
          <w:sz w:val="26"/>
        </w:rPr>
        <w:t>日起連續熱鬧三週，</w:t>
      </w:r>
      <w:r w:rsidR="00EB3F8B" w:rsidRPr="000918E5">
        <w:rPr>
          <w:rFonts w:eastAsia="標楷體" w:hint="eastAsia"/>
          <w:sz w:val="26"/>
        </w:rPr>
        <w:t>前</w:t>
      </w:r>
      <w:r w:rsidR="000918E5" w:rsidRPr="000918E5">
        <w:rPr>
          <w:rFonts w:eastAsia="標楷體" w:hint="eastAsia"/>
          <w:sz w:val="26"/>
        </w:rPr>
        <w:t>二</w:t>
      </w:r>
      <w:r w:rsidR="0087768F" w:rsidRPr="000918E5">
        <w:rPr>
          <w:rFonts w:eastAsia="標楷體" w:hint="eastAsia"/>
          <w:sz w:val="26"/>
        </w:rPr>
        <w:t>週以關聖帝君聖誕慶典和社頭文化為主軸，</w:t>
      </w:r>
      <w:r w:rsidR="0087768F" w:rsidRPr="00D375A4">
        <w:rPr>
          <w:rFonts w:eastAsia="標楷體" w:hint="eastAsia"/>
          <w:sz w:val="26"/>
        </w:rPr>
        <w:t>本週</w:t>
      </w:r>
      <w:r w:rsidR="005A2F8B" w:rsidRPr="00D375A4">
        <w:rPr>
          <w:rFonts w:eastAsia="標楷體" w:hint="eastAsia"/>
          <w:sz w:val="26"/>
        </w:rPr>
        <w:t>聚焦</w:t>
      </w:r>
      <w:r w:rsidR="00884D63" w:rsidRPr="00D375A4">
        <w:rPr>
          <w:rFonts w:eastAsia="標楷體" w:hint="eastAsia"/>
          <w:sz w:val="26"/>
        </w:rPr>
        <w:t>在地藝文能量</w:t>
      </w:r>
      <w:r w:rsidR="00292E2E" w:rsidRPr="00D375A4">
        <w:rPr>
          <w:rFonts w:eastAsia="標楷體" w:hint="eastAsia"/>
          <w:sz w:val="26"/>
        </w:rPr>
        <w:t>展現</w:t>
      </w:r>
      <w:r w:rsidR="0087768F" w:rsidRPr="00D375A4">
        <w:rPr>
          <w:rFonts w:eastAsia="標楷體" w:hint="eastAsia"/>
          <w:sz w:val="26"/>
        </w:rPr>
        <w:t>，</w:t>
      </w:r>
      <w:r w:rsidR="000918E5" w:rsidRPr="000918E5">
        <w:rPr>
          <w:rFonts w:eastAsia="標楷體" w:hint="eastAsia"/>
          <w:sz w:val="26"/>
        </w:rPr>
        <w:t>並將活動主場地移師剛鋪設完工的中山路（新南老街），</w:t>
      </w:r>
      <w:r w:rsidR="00C836BC">
        <w:rPr>
          <w:rFonts w:eastAsia="標楷體" w:hint="eastAsia"/>
          <w:sz w:val="26"/>
        </w:rPr>
        <w:t>以</w:t>
      </w:r>
      <w:r w:rsidR="000918E5" w:rsidRPr="000918E5">
        <w:rPr>
          <w:rFonts w:eastAsia="標楷體" w:hint="eastAsia"/>
          <w:sz w:val="26"/>
        </w:rPr>
        <w:t>戲劇、音樂、民俗表演、手作市集、藝術家舊居展覽等多元豐</w:t>
      </w:r>
      <w:r w:rsidR="00884D63">
        <w:rPr>
          <w:rFonts w:eastAsia="標楷體" w:hint="eastAsia"/>
          <w:sz w:val="26"/>
        </w:rPr>
        <w:t>富的藝文活動</w:t>
      </w:r>
      <w:r w:rsidR="00884D63" w:rsidRPr="00C836BC">
        <w:rPr>
          <w:rFonts w:eastAsia="標楷體" w:hint="eastAsia"/>
          <w:sz w:val="26"/>
        </w:rPr>
        <w:t>，</w:t>
      </w:r>
      <w:r w:rsidR="000918E5" w:rsidRPr="000918E5">
        <w:rPr>
          <w:rFonts w:eastAsia="標楷體" w:hint="eastAsia"/>
          <w:sz w:val="26"/>
        </w:rPr>
        <w:t>帶大家從不一樣的角度，</w:t>
      </w:r>
      <w:r w:rsidR="000918E5">
        <w:rPr>
          <w:rFonts w:eastAsia="標楷體" w:hint="eastAsia"/>
          <w:sz w:val="26"/>
        </w:rPr>
        <w:t>欣賞和</w:t>
      </w:r>
      <w:r w:rsidR="000918E5" w:rsidRPr="000918E5">
        <w:rPr>
          <w:rFonts w:eastAsia="標楷體" w:hint="eastAsia"/>
          <w:sz w:val="26"/>
        </w:rPr>
        <w:t>感受老街</w:t>
      </w:r>
      <w:r w:rsidR="000918E5">
        <w:rPr>
          <w:rFonts w:eastAsia="標楷體" w:hint="eastAsia"/>
          <w:sz w:val="26"/>
        </w:rPr>
        <w:t>的百年風韻與生命力</w:t>
      </w:r>
      <w:r w:rsidR="000918E5" w:rsidRPr="000918E5">
        <w:rPr>
          <w:rFonts w:eastAsia="標楷體" w:hint="eastAsia"/>
          <w:sz w:val="26"/>
        </w:rPr>
        <w:t>。</w:t>
      </w:r>
    </w:p>
    <w:p w:rsidR="000955D5" w:rsidRDefault="00884D63" w:rsidP="00D375A4">
      <w:pPr>
        <w:spacing w:line="400" w:lineRule="exact"/>
        <w:ind w:firstLineChars="200" w:firstLine="520"/>
        <w:jc w:val="both"/>
        <w:rPr>
          <w:rFonts w:eastAsia="標楷體"/>
          <w:sz w:val="26"/>
        </w:rPr>
      </w:pPr>
      <w:r w:rsidRPr="00884D63">
        <w:rPr>
          <w:rFonts w:eastAsia="標楷體" w:hint="eastAsia"/>
          <w:sz w:val="26"/>
        </w:rPr>
        <w:t>「藝享大溪週」邀集桃園地區與大溪在地的</w:t>
      </w:r>
      <w:r w:rsidR="00292E2E">
        <w:rPr>
          <w:rFonts w:eastAsia="標楷體" w:hint="eastAsia"/>
          <w:sz w:val="26"/>
        </w:rPr>
        <w:t>傑出</w:t>
      </w:r>
      <w:r w:rsidRPr="00884D63">
        <w:rPr>
          <w:rFonts w:eastAsia="標楷體" w:hint="eastAsia"/>
          <w:sz w:val="26"/>
        </w:rPr>
        <w:t>藝文團隊，包含</w:t>
      </w:r>
      <w:r w:rsidR="000955D5" w:rsidRPr="00884D63">
        <w:rPr>
          <w:rFonts w:eastAsia="標楷體" w:hint="eastAsia"/>
          <w:sz w:val="26"/>
        </w:rPr>
        <w:t>：</w:t>
      </w:r>
      <w:r w:rsidR="005B6303" w:rsidRPr="00884D63">
        <w:rPr>
          <w:rFonts w:eastAsia="標楷體" w:hint="eastAsia"/>
          <w:sz w:val="26"/>
        </w:rPr>
        <w:t>栢優座、大嵙崁絲竹樂團、桃園市仁和國中管樂隊、桃園市大溪區美華國小陀螺隊、月眉社區女子太鼓、雅麗樂集</w:t>
      </w:r>
      <w:r w:rsidR="005A2F8B" w:rsidRPr="00884D63">
        <w:rPr>
          <w:rFonts w:eastAsia="標楷體" w:hint="eastAsia"/>
          <w:sz w:val="26"/>
        </w:rPr>
        <w:t>等</w:t>
      </w:r>
      <w:r w:rsidR="006927C5">
        <w:rPr>
          <w:rFonts w:eastAsia="標楷體" w:hint="eastAsia"/>
          <w:sz w:val="26"/>
        </w:rPr>
        <w:t>。其中，栢優座</w:t>
      </w:r>
      <w:r w:rsidR="00085EAE">
        <w:rPr>
          <w:rFonts w:eastAsia="標楷體" w:hint="eastAsia"/>
          <w:sz w:val="26"/>
        </w:rPr>
        <w:t>將</w:t>
      </w:r>
      <w:r w:rsidR="00085EAE" w:rsidRPr="00085EAE">
        <w:rPr>
          <w:rFonts w:eastAsia="標楷體" w:hint="eastAsia"/>
          <w:sz w:val="26"/>
        </w:rPr>
        <w:t>以環境劇場的方式，讓表演在觀眾周圍的各個角落發生，觀眾也融入表演情境並參與其中，用不同以往的方式</w:t>
      </w:r>
      <w:r w:rsidR="00085EAE">
        <w:rPr>
          <w:rFonts w:eastAsia="標楷體" w:hint="eastAsia"/>
          <w:sz w:val="26"/>
        </w:rPr>
        <w:t>體驗</w:t>
      </w:r>
      <w:r w:rsidR="00085EAE" w:rsidRPr="00085EAE">
        <w:rPr>
          <w:rFonts w:eastAsia="標楷體" w:hint="eastAsia"/>
          <w:sz w:val="26"/>
        </w:rPr>
        <w:t>老街空間</w:t>
      </w:r>
      <w:r w:rsidR="00B35D39" w:rsidRPr="00A230E3">
        <w:rPr>
          <w:rFonts w:eastAsia="標楷體" w:hint="eastAsia"/>
          <w:sz w:val="26"/>
        </w:rPr>
        <w:t>。</w:t>
      </w:r>
    </w:p>
    <w:p w:rsidR="00884D63" w:rsidRDefault="00884D63" w:rsidP="00533C4B">
      <w:pPr>
        <w:spacing w:line="400" w:lineRule="exact"/>
        <w:ind w:firstLineChars="200" w:firstLine="520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本週文藝季舞臺</w:t>
      </w:r>
      <w:r w:rsidRPr="000955D5">
        <w:rPr>
          <w:rFonts w:eastAsia="標楷體" w:hint="eastAsia"/>
          <w:sz w:val="26"/>
        </w:rPr>
        <w:t>中山路</w:t>
      </w:r>
      <w:r>
        <w:rPr>
          <w:rFonts w:eastAsia="標楷體" w:hint="eastAsia"/>
          <w:sz w:val="26"/>
        </w:rPr>
        <w:t>，舊稱「新南街」，</w:t>
      </w:r>
      <w:r w:rsidRPr="000955D5">
        <w:rPr>
          <w:rFonts w:eastAsia="標楷體" w:hint="eastAsia"/>
          <w:sz w:val="26"/>
        </w:rPr>
        <w:t>是清代劉銘傳設立「撫墾總局」的地方，日治時期則是仕紳階級居住和百貨商號之所在，臺灣美術史上舉足輕重的東洋畫家呂鐵州舊居「蘭室」、大溪富商簡阿牛所開設之「建</w:t>
      </w:r>
      <w:r w:rsidRPr="00D375A4">
        <w:rPr>
          <w:rFonts w:eastAsia="標楷體" w:hint="eastAsia"/>
          <w:sz w:val="26"/>
        </w:rPr>
        <w:t>成商行」等，都位於這條街上，步行其間可感受到與大溪城區內其他老街</w:t>
      </w:r>
      <w:r w:rsidRPr="000955D5">
        <w:rPr>
          <w:rFonts w:eastAsia="標楷體" w:hint="eastAsia"/>
          <w:sz w:val="26"/>
        </w:rPr>
        <w:t>截然不同的氣氛。</w:t>
      </w:r>
    </w:p>
    <w:p w:rsidR="00085EAE" w:rsidRDefault="00884D63" w:rsidP="00884D63">
      <w:pPr>
        <w:spacing w:line="400" w:lineRule="exact"/>
        <w:ind w:firstLineChars="200" w:firstLine="520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今年恰逢中山路整修完成，電線地下化、改為</w:t>
      </w:r>
      <w:r w:rsidRPr="000955D5">
        <w:rPr>
          <w:rFonts w:eastAsia="標楷體" w:hint="eastAsia"/>
          <w:sz w:val="26"/>
        </w:rPr>
        <w:t>石板</w:t>
      </w:r>
      <w:r w:rsidR="00D375A4">
        <w:rPr>
          <w:rFonts w:eastAsia="標楷體" w:hint="eastAsia"/>
          <w:sz w:val="26"/>
        </w:rPr>
        <w:t>鋪面，街景煥然一新</w:t>
      </w:r>
      <w:r>
        <w:rPr>
          <w:rFonts w:eastAsia="標楷體" w:hint="eastAsia"/>
          <w:sz w:val="26"/>
        </w:rPr>
        <w:t>。</w:t>
      </w:r>
      <w:r w:rsidR="00085EAE">
        <w:rPr>
          <w:rFonts w:eastAsia="標楷體" w:hint="eastAsia"/>
          <w:sz w:val="26"/>
        </w:rPr>
        <w:t>除了道路換裝和精采的街頭演出，中山路目前正凝聚民間自發的力量，</w:t>
      </w:r>
      <w:r w:rsidR="00085EAE" w:rsidRPr="00085EAE">
        <w:rPr>
          <w:rFonts w:eastAsia="標楷體" w:hint="eastAsia"/>
          <w:sz w:val="26"/>
        </w:rPr>
        <w:t>整備出幾間頗具特色的藝文空間</w:t>
      </w:r>
      <w:r w:rsidR="00085EAE">
        <w:rPr>
          <w:rFonts w:eastAsia="標楷體" w:hint="eastAsia"/>
          <w:sz w:val="26"/>
        </w:rPr>
        <w:t>。中山路</w:t>
      </w:r>
      <w:r w:rsidR="00085EAE">
        <w:rPr>
          <w:rFonts w:eastAsia="標楷體" w:hint="eastAsia"/>
          <w:sz w:val="26"/>
        </w:rPr>
        <w:t>8</w:t>
      </w:r>
      <w:r w:rsidR="00085EAE">
        <w:rPr>
          <w:rFonts w:eastAsia="標楷體" w:hint="eastAsia"/>
          <w:sz w:val="26"/>
        </w:rPr>
        <w:t>號「行風畫室」為藝術家楊國斌老師自行修繕</w:t>
      </w:r>
      <w:r w:rsidR="00FB0943">
        <w:rPr>
          <w:rFonts w:eastAsia="標楷體" w:hint="eastAsia"/>
          <w:sz w:val="26"/>
        </w:rPr>
        <w:t>經營的工作室</w:t>
      </w:r>
      <w:r w:rsidR="00085EAE">
        <w:rPr>
          <w:rFonts w:eastAsia="標楷體" w:hint="eastAsia"/>
          <w:sz w:val="26"/>
        </w:rPr>
        <w:t>；</w:t>
      </w:r>
      <w:r w:rsidR="00085EAE">
        <w:rPr>
          <w:rFonts w:eastAsia="標楷體" w:hint="eastAsia"/>
          <w:sz w:val="26"/>
        </w:rPr>
        <w:t>12</w:t>
      </w:r>
      <w:r w:rsidR="00085EAE">
        <w:rPr>
          <w:rFonts w:eastAsia="標楷體" w:hint="eastAsia"/>
          <w:sz w:val="26"/>
        </w:rPr>
        <w:t>號「新南</w:t>
      </w:r>
      <w:r w:rsidR="00085EAE">
        <w:rPr>
          <w:rFonts w:eastAsia="標楷體" w:hint="eastAsia"/>
          <w:sz w:val="26"/>
        </w:rPr>
        <w:t>12</w:t>
      </w:r>
      <w:r w:rsidR="00085EAE">
        <w:rPr>
          <w:rFonts w:eastAsia="標楷體" w:hint="eastAsia"/>
          <w:sz w:val="26"/>
        </w:rPr>
        <w:t>」</w:t>
      </w:r>
      <w:r w:rsidR="00FB0943">
        <w:rPr>
          <w:rFonts w:eastAsia="標楷體" w:hint="eastAsia"/>
          <w:sz w:val="26"/>
        </w:rPr>
        <w:t>原為傅祖鑑醫生館，由在地青年修整活化為文創空間；</w:t>
      </w:r>
      <w:r w:rsidR="00FB0943">
        <w:rPr>
          <w:rFonts w:eastAsia="標楷體" w:hint="eastAsia"/>
          <w:sz w:val="26"/>
        </w:rPr>
        <w:t>13</w:t>
      </w:r>
      <w:r w:rsidR="00FB0943">
        <w:rPr>
          <w:rFonts w:eastAsia="標楷體" w:hint="eastAsia"/>
          <w:sz w:val="26"/>
        </w:rPr>
        <w:t>號「蘭室」</w:t>
      </w:r>
      <w:r w:rsidR="00DE262E">
        <w:rPr>
          <w:rFonts w:eastAsia="標楷體" w:hint="eastAsia"/>
          <w:sz w:val="26"/>
        </w:rPr>
        <w:t>透過文化資產保存再利用，本次也將開放老宅，讓大家看到清朝保留至今的「捲棚」和三開間建築形式，展示呂鷹揚和呂鐵州故事。「建成商行」也因為大溪青年發起的「三手微市集」，從荒廢的狀態搖身一變為青年參與的藝文平台。</w:t>
      </w:r>
    </w:p>
    <w:p w:rsidR="00884D63" w:rsidRDefault="00EB3F8B" w:rsidP="00884D63">
      <w:pPr>
        <w:spacing w:line="400" w:lineRule="exact"/>
        <w:ind w:firstLineChars="200" w:firstLine="520"/>
        <w:jc w:val="both"/>
        <w:rPr>
          <w:rFonts w:eastAsia="標楷體"/>
          <w:sz w:val="26"/>
        </w:rPr>
      </w:pPr>
      <w:r w:rsidRPr="00D10353">
        <w:rPr>
          <w:rFonts w:eastAsia="標楷體" w:hint="eastAsia"/>
          <w:sz w:val="26"/>
        </w:rPr>
        <w:t>桃園</w:t>
      </w:r>
      <w:r w:rsidRPr="00533C4B">
        <w:rPr>
          <w:rFonts w:eastAsia="標楷體" w:hint="eastAsia"/>
          <w:sz w:val="26"/>
        </w:rPr>
        <w:t>市長鄭文燦</w:t>
      </w:r>
      <w:r w:rsidRPr="00D10353">
        <w:rPr>
          <w:rFonts w:eastAsia="標楷體" w:hint="eastAsia"/>
          <w:sz w:val="26"/>
        </w:rPr>
        <w:t>表示</w:t>
      </w:r>
      <w:r w:rsidR="002C3491">
        <w:rPr>
          <w:rFonts w:eastAsia="標楷體" w:hint="eastAsia"/>
          <w:sz w:val="26"/>
        </w:rPr>
        <w:t>，</w:t>
      </w:r>
      <w:r w:rsidR="002C3491" w:rsidRPr="00D375A4">
        <w:rPr>
          <w:rFonts w:eastAsia="標楷體" w:hint="eastAsia"/>
          <w:sz w:val="26"/>
        </w:rPr>
        <w:t>中山路</w:t>
      </w:r>
      <w:r w:rsidR="00884D63" w:rsidRPr="00D375A4">
        <w:rPr>
          <w:rFonts w:eastAsia="標楷體" w:hint="eastAsia"/>
          <w:sz w:val="26"/>
        </w:rPr>
        <w:t>在居民的用心維護下保存了相當程度的</w:t>
      </w:r>
      <w:r w:rsidR="002C3491" w:rsidRPr="00D375A4">
        <w:rPr>
          <w:rFonts w:eastAsia="標楷體" w:hint="eastAsia"/>
          <w:sz w:val="26"/>
        </w:rPr>
        <w:t>老街景致</w:t>
      </w:r>
      <w:r w:rsidR="00884D63" w:rsidRPr="00D375A4">
        <w:rPr>
          <w:rFonts w:eastAsia="標楷體" w:hint="eastAsia"/>
          <w:sz w:val="26"/>
        </w:rPr>
        <w:t>，</w:t>
      </w:r>
      <w:r w:rsidRPr="00D375A4">
        <w:rPr>
          <w:rFonts w:eastAsia="標楷體" w:hint="eastAsia"/>
          <w:sz w:val="26"/>
        </w:rPr>
        <w:t>近年</w:t>
      </w:r>
      <w:r w:rsidR="00884D63" w:rsidRPr="00D375A4">
        <w:rPr>
          <w:rFonts w:eastAsia="標楷體" w:hint="eastAsia"/>
          <w:sz w:val="26"/>
        </w:rPr>
        <w:t>更因為有愛</w:t>
      </w:r>
      <w:r w:rsidR="00884D63">
        <w:rPr>
          <w:rFonts w:eastAsia="標楷體" w:hint="eastAsia"/>
          <w:sz w:val="26"/>
        </w:rPr>
        <w:t>鎮協會、三手微市集、以及其他有心維護文化</w:t>
      </w:r>
      <w:r w:rsidR="00884D63">
        <w:rPr>
          <w:rFonts w:eastAsia="標楷體" w:hint="eastAsia"/>
          <w:sz w:val="26"/>
        </w:rPr>
        <w:lastRenderedPageBreak/>
        <w:t>資產的人們進駐，</w:t>
      </w:r>
      <w:r w:rsidR="000955D5" w:rsidRPr="00533C4B">
        <w:rPr>
          <w:rFonts w:eastAsia="標楷體" w:hint="eastAsia"/>
          <w:sz w:val="26"/>
        </w:rPr>
        <w:t>中山路</w:t>
      </w:r>
      <w:r w:rsidR="00884D63">
        <w:rPr>
          <w:rFonts w:eastAsia="標楷體" w:hint="eastAsia"/>
          <w:sz w:val="26"/>
        </w:rPr>
        <w:t>正</w:t>
      </w:r>
      <w:r w:rsidR="000955D5" w:rsidRPr="00533C4B">
        <w:rPr>
          <w:rFonts w:eastAsia="標楷體" w:hint="eastAsia"/>
          <w:sz w:val="26"/>
        </w:rPr>
        <w:t>逐漸</w:t>
      </w:r>
      <w:r w:rsidR="00884D63">
        <w:rPr>
          <w:rFonts w:eastAsia="標楷體" w:hint="eastAsia"/>
          <w:sz w:val="26"/>
        </w:rPr>
        <w:t>找回往日的活力，</w:t>
      </w:r>
      <w:r w:rsidR="00D375A4" w:rsidRPr="00533C4B">
        <w:rPr>
          <w:rFonts w:eastAsia="標楷體" w:hint="eastAsia"/>
          <w:sz w:val="26"/>
        </w:rPr>
        <w:t>相信經過這段時間的耕耘，將吸引更多有創意、有理想、有心推動文化資產保存的朋友進駐，</w:t>
      </w:r>
      <w:r w:rsidR="00884D63">
        <w:rPr>
          <w:rFonts w:eastAsia="標楷體" w:hint="eastAsia"/>
          <w:sz w:val="26"/>
        </w:rPr>
        <w:t>可望</w:t>
      </w:r>
      <w:r w:rsidR="000955D5" w:rsidRPr="00533C4B">
        <w:rPr>
          <w:rFonts w:eastAsia="標楷體" w:hint="eastAsia"/>
          <w:sz w:val="26"/>
        </w:rPr>
        <w:t>發展為大溪最具人文藝術</w:t>
      </w:r>
      <w:r w:rsidR="00884D63">
        <w:rPr>
          <w:rFonts w:eastAsia="標楷體" w:hint="eastAsia"/>
          <w:sz w:val="26"/>
        </w:rPr>
        <w:t>氣息的一條街道。</w:t>
      </w:r>
    </w:p>
    <w:p w:rsidR="00A230E3" w:rsidRDefault="00D375A4" w:rsidP="00A230E3">
      <w:pPr>
        <w:spacing w:line="4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本週</w:t>
      </w:r>
      <w:r w:rsidR="00DE262E">
        <w:rPr>
          <w:rFonts w:eastAsia="標楷體" w:hint="eastAsia"/>
          <w:sz w:val="26"/>
        </w:rPr>
        <w:t>除了中山路的</w:t>
      </w:r>
      <w:r>
        <w:rPr>
          <w:rFonts w:eastAsia="標楷體" w:hint="eastAsia"/>
          <w:sz w:val="26"/>
        </w:rPr>
        <w:t>亮點展演</w:t>
      </w:r>
      <w:r w:rsidR="00DE262E">
        <w:rPr>
          <w:rFonts w:eastAsia="標楷體" w:hint="eastAsia"/>
          <w:sz w:val="26"/>
        </w:rPr>
        <w:t>、和有故事的歷史街屋開放參觀，</w:t>
      </w:r>
      <w:r w:rsidR="006F3203">
        <w:rPr>
          <w:rFonts w:eastAsia="標楷體" w:hint="eastAsia"/>
          <w:sz w:val="26"/>
        </w:rPr>
        <w:t>週邊</w:t>
      </w:r>
      <w:r w:rsidR="00E804EA">
        <w:rPr>
          <w:rFonts w:eastAsia="標楷體" w:hint="eastAsia"/>
          <w:sz w:val="26"/>
        </w:rPr>
        <w:t>還</w:t>
      </w:r>
      <w:bookmarkStart w:id="0" w:name="_GoBack"/>
      <w:bookmarkEnd w:id="0"/>
      <w:r w:rsidR="00DE262E">
        <w:rPr>
          <w:rFonts w:eastAsia="標楷體" w:hint="eastAsia"/>
          <w:sz w:val="26"/>
        </w:rPr>
        <w:t>有</w:t>
      </w:r>
      <w:r w:rsidR="00DE262E" w:rsidRPr="00884D63">
        <w:rPr>
          <w:rFonts w:eastAsia="標楷體" w:hint="eastAsia"/>
          <w:sz w:val="26"/>
        </w:rPr>
        <w:t>大受好評的兒童遶境體驗營</w:t>
      </w:r>
      <w:r w:rsidR="00DE262E">
        <w:rPr>
          <w:rFonts w:eastAsia="標楷體" w:hint="eastAsia"/>
          <w:sz w:val="26"/>
        </w:rPr>
        <w:t>、</w:t>
      </w:r>
      <w:r w:rsidR="006F3203">
        <w:rPr>
          <w:rFonts w:eastAsia="標楷體" w:hint="eastAsia"/>
          <w:sz w:val="26"/>
        </w:rPr>
        <w:t>DIY</w:t>
      </w:r>
      <w:r w:rsidR="006F3203">
        <w:rPr>
          <w:rFonts w:eastAsia="標楷體" w:hint="eastAsia"/>
          <w:sz w:val="26"/>
        </w:rPr>
        <w:t>體驗、講座、尋寶任務等精彩活動，民眾</w:t>
      </w:r>
      <w:r w:rsidR="0074096D">
        <w:rPr>
          <w:rFonts w:eastAsia="標楷體" w:hint="eastAsia"/>
          <w:sz w:val="26"/>
        </w:rPr>
        <w:t>可上</w:t>
      </w:r>
      <w:r w:rsidR="0074096D" w:rsidRPr="009F33ED">
        <w:rPr>
          <w:rFonts w:eastAsia="標楷體" w:hint="eastAsia"/>
          <w:sz w:val="26"/>
        </w:rPr>
        <w:t>活動官網</w:t>
      </w:r>
      <w:r w:rsidR="0074096D">
        <w:rPr>
          <w:rFonts w:eastAsia="標楷體" w:hint="eastAsia"/>
          <w:sz w:val="26"/>
        </w:rPr>
        <w:t>查詢</w:t>
      </w:r>
      <w:r w:rsidR="006F3203">
        <w:rPr>
          <w:rFonts w:eastAsia="標楷體" w:hint="eastAsia"/>
          <w:sz w:val="26"/>
        </w:rPr>
        <w:t>及</w:t>
      </w:r>
      <w:r w:rsidR="0074096D">
        <w:rPr>
          <w:rFonts w:eastAsia="標楷體" w:hint="eastAsia"/>
          <w:sz w:val="26"/>
        </w:rPr>
        <w:t>報名</w:t>
      </w:r>
      <w:r w:rsidR="009F33ED" w:rsidRPr="009F33ED">
        <w:rPr>
          <w:rFonts w:eastAsia="標楷體" w:hint="eastAsia"/>
          <w:sz w:val="26"/>
        </w:rPr>
        <w:t>：</w:t>
      </w:r>
      <w:hyperlink r:id="rId7" w:history="1">
        <w:r w:rsidR="009F33ED" w:rsidRPr="005C04BD">
          <w:rPr>
            <w:rFonts w:eastAsia="標楷體"/>
            <w:sz w:val="26"/>
          </w:rPr>
          <w:t>http://www.daxiculfes.com.tw/</w:t>
        </w:r>
      </w:hyperlink>
      <w:r w:rsidR="0074096D">
        <w:rPr>
          <w:rFonts w:eastAsia="標楷體" w:hint="eastAsia"/>
          <w:sz w:val="26"/>
        </w:rPr>
        <w:t>，</w:t>
      </w:r>
      <w:r w:rsidR="00C04AEE">
        <w:rPr>
          <w:rFonts w:eastAsia="標楷體" w:hint="eastAsia"/>
          <w:sz w:val="26"/>
        </w:rPr>
        <w:t>或到臉書搜尋「大溪文藝季」和我們一起互動！</w:t>
      </w:r>
    </w:p>
    <w:p w:rsidR="00A230E3" w:rsidRDefault="00A230E3">
      <w:pPr>
        <w:widowControl/>
        <w:rPr>
          <w:color w:val="141823"/>
        </w:rPr>
      </w:pPr>
      <w:r>
        <w:rPr>
          <w:color w:val="141823"/>
        </w:rPr>
        <w:br w:type="page"/>
      </w:r>
    </w:p>
    <w:p w:rsidR="00554DD5" w:rsidRDefault="00554DD5" w:rsidP="00554DD5">
      <w:pPr>
        <w:widowControl/>
        <w:rPr>
          <w:color w:val="141823"/>
        </w:rPr>
      </w:pPr>
      <w:r>
        <w:rPr>
          <w:rFonts w:hint="eastAsia"/>
          <w:color w:val="141823"/>
        </w:rPr>
        <w:lastRenderedPageBreak/>
        <w:t>附件</w:t>
      </w:r>
      <w:r w:rsidR="00A230E3">
        <w:rPr>
          <w:rFonts w:hint="eastAsia"/>
          <w:color w:val="141823"/>
        </w:rPr>
        <w:t>一</w:t>
      </w:r>
      <w:r>
        <w:rPr>
          <w:rFonts w:hint="eastAsia"/>
          <w:color w:val="141823"/>
        </w:rPr>
        <w:t>、</w:t>
      </w:r>
      <w:r>
        <w:rPr>
          <w:rFonts w:hint="eastAsia"/>
          <w:color w:val="141823"/>
        </w:rPr>
        <w:t>8/1</w:t>
      </w:r>
      <w:r w:rsidR="0087768F">
        <w:rPr>
          <w:rFonts w:hint="eastAsia"/>
          <w:color w:val="141823"/>
        </w:rPr>
        <w:t>5</w:t>
      </w:r>
      <w:r>
        <w:rPr>
          <w:rFonts w:hint="eastAsia"/>
          <w:color w:val="141823"/>
        </w:rPr>
        <w:t>、</w:t>
      </w:r>
      <w:r>
        <w:rPr>
          <w:rFonts w:hint="eastAsia"/>
          <w:color w:val="141823"/>
        </w:rPr>
        <w:t>8/</w:t>
      </w:r>
      <w:r w:rsidR="0087768F">
        <w:rPr>
          <w:rFonts w:hint="eastAsia"/>
          <w:color w:val="141823"/>
        </w:rPr>
        <w:t>16</w:t>
      </w:r>
      <w:r>
        <w:rPr>
          <w:rFonts w:hint="eastAsia"/>
          <w:color w:val="141823"/>
        </w:rPr>
        <w:t>表演團體</w:t>
      </w:r>
      <w:r w:rsidR="00DF1F0E">
        <w:rPr>
          <w:rFonts w:hint="eastAsia"/>
          <w:color w:val="141823"/>
        </w:rPr>
        <w:t>簡介</w:t>
      </w:r>
    </w:p>
    <w:p w:rsidR="00DB1165" w:rsidRDefault="00DB1165" w:rsidP="00AC1E86">
      <w:pPr>
        <w:spacing w:line="400" w:lineRule="exact"/>
        <w:jc w:val="both"/>
        <w:rPr>
          <w:rFonts w:eastAsia="標楷體"/>
          <w:sz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701"/>
        <w:gridCol w:w="4473"/>
      </w:tblGrid>
      <w:tr w:rsidR="00AC1E86" w:rsidRPr="00DF1F0E" w:rsidTr="00DF1F0E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AC1E86" w:rsidRPr="00DF1F0E" w:rsidRDefault="00AC1E86" w:rsidP="00DF1F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1F0E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C1E86" w:rsidRPr="00DF1F0E" w:rsidRDefault="00AC1E86" w:rsidP="00DF1F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1F0E">
              <w:rPr>
                <w:rFonts w:ascii="標楷體" w:eastAsia="標楷體" w:hAnsi="標楷體" w:hint="eastAsia"/>
                <w:b/>
                <w:szCs w:val="24"/>
              </w:rPr>
              <w:t>表演時間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1E86" w:rsidRPr="00DF1F0E" w:rsidRDefault="00AC1E86" w:rsidP="00DF1F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1F0E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4473" w:type="dxa"/>
            <w:shd w:val="clear" w:color="auto" w:fill="D9D9D9" w:themeFill="background1" w:themeFillShade="D9"/>
            <w:vAlign w:val="center"/>
          </w:tcPr>
          <w:p w:rsidR="00AC1E86" w:rsidRPr="00DF1F0E" w:rsidRDefault="00DF1F0E" w:rsidP="00DF1F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簡介</w:t>
            </w:r>
          </w:p>
        </w:tc>
      </w:tr>
      <w:tr w:rsidR="00AC1E86" w:rsidRPr="00DF1F0E" w:rsidTr="00DF1F0E">
        <w:trPr>
          <w:trHeight w:val="3200"/>
        </w:trPr>
        <w:tc>
          <w:tcPr>
            <w:tcW w:w="846" w:type="dxa"/>
          </w:tcPr>
          <w:p w:rsidR="00AC1E86" w:rsidRPr="00DF1F0E" w:rsidRDefault="0070536F" w:rsidP="00DF1F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8/1</w:t>
            </w:r>
            <w:r w:rsidR="0087768F" w:rsidRPr="00DF1F0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6" w:type="dxa"/>
          </w:tcPr>
          <w:p w:rsidR="00AC1E86" w:rsidRPr="00DF1F0E" w:rsidRDefault="00AC1E86" w:rsidP="00DF1F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1</w:t>
            </w:r>
            <w:r w:rsidR="0087768F" w:rsidRPr="00DF1F0E">
              <w:rPr>
                <w:rFonts w:ascii="標楷體" w:eastAsia="標楷體" w:hAnsi="標楷體" w:hint="eastAsia"/>
                <w:szCs w:val="24"/>
              </w:rPr>
              <w:t>5</w:t>
            </w:r>
            <w:r w:rsidRPr="00DF1F0E">
              <w:rPr>
                <w:rFonts w:ascii="標楷體" w:eastAsia="標楷體" w:hAnsi="標楷體" w:hint="eastAsia"/>
                <w:szCs w:val="24"/>
              </w:rPr>
              <w:t>:00</w:t>
            </w:r>
          </w:p>
          <w:p w:rsidR="00AC1E86" w:rsidRPr="00DF1F0E" w:rsidRDefault="00AC1E86" w:rsidP="00DF1F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AC1E86" w:rsidRPr="00DF1F0E" w:rsidRDefault="0087768F" w:rsidP="00DF1F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栢優座</w:t>
            </w:r>
          </w:p>
        </w:tc>
        <w:tc>
          <w:tcPr>
            <w:tcW w:w="4473" w:type="dxa"/>
          </w:tcPr>
          <w:p w:rsidR="00AC1E86" w:rsidRPr="00DF1F0E" w:rsidRDefault="0087768F" w:rsidP="00DF1F0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「栢優座」是由出身桃園的團長許栢昂所組成的表演團隊，成立於</w:t>
            </w:r>
            <w:r w:rsidRPr="00DF1F0E">
              <w:rPr>
                <w:rFonts w:ascii="標楷體" w:eastAsia="標楷體" w:hAnsi="標楷體"/>
                <w:szCs w:val="24"/>
              </w:rPr>
              <w:t>2007</w:t>
            </w:r>
            <w:r w:rsidRPr="00DF1F0E">
              <w:rPr>
                <w:rFonts w:ascii="標楷體" w:eastAsia="標楷體" w:hAnsi="標楷體" w:hint="eastAsia"/>
                <w:szCs w:val="24"/>
              </w:rPr>
              <w:t>年，以京劇傳統為基底，吸收東、西方戲劇藝術，以創新的手法嘗試新的表演形式，並回到家鄉、尋求表演藝術在桃園扎根的機會。這次「栢優座」以環境劇場的方式，以老街為舞台，讓表演在觀眾周圍的各個角落發生，觀眾也融入表演情境並參與其中，用不同以往的方式感受老街空間。</w:t>
            </w:r>
          </w:p>
        </w:tc>
      </w:tr>
      <w:tr w:rsidR="00DF1F0E" w:rsidRPr="00DF1F0E" w:rsidTr="00DF1F0E">
        <w:tc>
          <w:tcPr>
            <w:tcW w:w="846" w:type="dxa"/>
          </w:tcPr>
          <w:p w:rsidR="00AC1E86" w:rsidRPr="00DF1F0E" w:rsidRDefault="0070536F" w:rsidP="00DF1F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8/1</w:t>
            </w:r>
            <w:r w:rsidR="0087768F" w:rsidRPr="00DF1F0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6" w:type="dxa"/>
          </w:tcPr>
          <w:p w:rsidR="00AC1E86" w:rsidRPr="00DF1F0E" w:rsidRDefault="00AC1E86" w:rsidP="00DF1F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1</w:t>
            </w:r>
            <w:r w:rsidR="0087768F" w:rsidRPr="00DF1F0E">
              <w:rPr>
                <w:rFonts w:ascii="標楷體" w:eastAsia="標楷體" w:hAnsi="標楷體" w:hint="eastAsia"/>
                <w:szCs w:val="24"/>
              </w:rPr>
              <w:t>6</w:t>
            </w:r>
            <w:r w:rsidRPr="00DF1F0E">
              <w:rPr>
                <w:rFonts w:ascii="標楷體" w:eastAsia="標楷體" w:hAnsi="標楷體" w:hint="eastAsia"/>
                <w:szCs w:val="24"/>
              </w:rPr>
              <w:t>:</w:t>
            </w:r>
            <w:r w:rsidR="0087768F" w:rsidRPr="00DF1F0E">
              <w:rPr>
                <w:rFonts w:ascii="標楷體" w:eastAsia="標楷體" w:hAnsi="標楷體" w:hint="eastAsia"/>
                <w:szCs w:val="24"/>
              </w:rPr>
              <w:t>0</w:t>
            </w:r>
            <w:r w:rsidRPr="00DF1F0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701" w:type="dxa"/>
          </w:tcPr>
          <w:p w:rsidR="00AC1E86" w:rsidRPr="00DF1F0E" w:rsidRDefault="0087768F" w:rsidP="00DF1F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大嵙崁</w:t>
            </w:r>
            <w:r w:rsidR="00DF1F0E" w:rsidRPr="00DF1F0E">
              <w:rPr>
                <w:rFonts w:ascii="標楷體" w:eastAsia="標楷體" w:hAnsi="標楷體"/>
                <w:szCs w:val="24"/>
              </w:rPr>
              <w:br/>
            </w:r>
            <w:r w:rsidRPr="00DF1F0E">
              <w:rPr>
                <w:rFonts w:ascii="標楷體" w:eastAsia="標楷體" w:hAnsi="標楷體" w:hint="eastAsia"/>
                <w:szCs w:val="24"/>
              </w:rPr>
              <w:t>絲竹樂團</w:t>
            </w:r>
          </w:p>
        </w:tc>
        <w:tc>
          <w:tcPr>
            <w:tcW w:w="4473" w:type="dxa"/>
          </w:tcPr>
          <w:p w:rsidR="00AC1E86" w:rsidRPr="00DF1F0E" w:rsidRDefault="00DF1F0E" w:rsidP="000C43E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「大嵙崁絲竹樂團」為大溪在地的表演團體，成員多為公教退休人員與社區媽媽組成，平均年齡超過50歲，團員們不受年齡限制致力學習，並把握每次演出機會，實為推動社區藝文活動之典範。</w:t>
            </w:r>
          </w:p>
        </w:tc>
      </w:tr>
      <w:tr w:rsidR="00AC1E86" w:rsidRPr="00DF1F0E" w:rsidTr="00DF1F0E">
        <w:tc>
          <w:tcPr>
            <w:tcW w:w="846" w:type="dxa"/>
          </w:tcPr>
          <w:p w:rsidR="00AC1E86" w:rsidRPr="00DF1F0E" w:rsidRDefault="0070536F" w:rsidP="00DF1F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8/1</w:t>
            </w:r>
            <w:r w:rsidR="0087768F" w:rsidRPr="00DF1F0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76" w:type="dxa"/>
          </w:tcPr>
          <w:p w:rsidR="00AC1E86" w:rsidRPr="00DF1F0E" w:rsidRDefault="00AC1E86" w:rsidP="00DF1F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1</w:t>
            </w:r>
            <w:r w:rsidR="0087768F" w:rsidRPr="00DF1F0E">
              <w:rPr>
                <w:rFonts w:ascii="標楷體" w:eastAsia="標楷體" w:hAnsi="標楷體" w:hint="eastAsia"/>
                <w:szCs w:val="24"/>
              </w:rPr>
              <w:t>5</w:t>
            </w:r>
            <w:r w:rsidRPr="00DF1F0E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1701" w:type="dxa"/>
          </w:tcPr>
          <w:p w:rsidR="00AC1E86" w:rsidRPr="00DF1F0E" w:rsidRDefault="0087768F" w:rsidP="00DF1F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桃園市</w:t>
            </w:r>
            <w:r w:rsidR="00DF1F0E">
              <w:rPr>
                <w:rFonts w:ascii="標楷體" w:eastAsia="標楷體" w:hAnsi="標楷體"/>
                <w:szCs w:val="24"/>
              </w:rPr>
              <w:br/>
            </w:r>
            <w:r w:rsidRPr="00DF1F0E">
              <w:rPr>
                <w:rFonts w:ascii="標楷體" w:eastAsia="標楷體" w:hAnsi="標楷體" w:hint="eastAsia"/>
                <w:szCs w:val="24"/>
              </w:rPr>
              <w:t>仁和國中</w:t>
            </w:r>
            <w:r w:rsidR="00DF1F0E">
              <w:rPr>
                <w:rFonts w:ascii="標楷體" w:eastAsia="標楷體" w:hAnsi="標楷體"/>
                <w:szCs w:val="24"/>
              </w:rPr>
              <w:br/>
            </w:r>
            <w:r w:rsidRPr="00DF1F0E">
              <w:rPr>
                <w:rFonts w:ascii="標楷體" w:eastAsia="標楷體" w:hAnsi="標楷體" w:hint="eastAsia"/>
                <w:szCs w:val="24"/>
              </w:rPr>
              <w:t>管樂隊</w:t>
            </w:r>
          </w:p>
        </w:tc>
        <w:tc>
          <w:tcPr>
            <w:tcW w:w="4473" w:type="dxa"/>
          </w:tcPr>
          <w:p w:rsidR="0087768F" w:rsidRPr="00DF1F0E" w:rsidRDefault="0087768F" w:rsidP="00DF1F0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仁和國中管樂團成立於2003年，起初於社團形式以維持校內基本典禮儀式之伴奏與表演，至2005年正式成立管樂班，管樂社從典禮樂團正式轉型成室內演奏樂團。</w:t>
            </w:r>
          </w:p>
          <w:p w:rsidR="00AC1E86" w:rsidRPr="00DF1F0E" w:rsidRDefault="0087768F" w:rsidP="00DF1F0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2007年，仁和國中管樂團更以黑馬之姿，奪得全縣特優第一民與全國音樂比賽特優之佳績，技驚四座，自該年起仁和國中管樂團成為管樂著名團隊，在各大管樂活動與賽事中相當活躍，成績亦非常亮眼，於2012年桃園國際管樂大賽榮獲金牌獎，更於102學年（2013年）全國學生音樂比賽中奪得全國特優的最高榮譽。</w:t>
            </w:r>
          </w:p>
        </w:tc>
      </w:tr>
      <w:tr w:rsidR="00AC1E86" w:rsidRPr="00DF1F0E" w:rsidTr="00DF1F0E">
        <w:tc>
          <w:tcPr>
            <w:tcW w:w="846" w:type="dxa"/>
          </w:tcPr>
          <w:p w:rsidR="00AC1E86" w:rsidRPr="00DF1F0E" w:rsidRDefault="0070536F" w:rsidP="00DF1F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8/1</w:t>
            </w:r>
            <w:r w:rsidR="0087768F" w:rsidRPr="00DF1F0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76" w:type="dxa"/>
          </w:tcPr>
          <w:p w:rsidR="00AC1E86" w:rsidRPr="00DF1F0E" w:rsidRDefault="00AC1E86" w:rsidP="00DF1F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1</w:t>
            </w:r>
            <w:r w:rsidR="0087768F" w:rsidRPr="00DF1F0E">
              <w:rPr>
                <w:rFonts w:ascii="標楷體" w:eastAsia="標楷體" w:hAnsi="標楷體" w:hint="eastAsia"/>
                <w:szCs w:val="24"/>
              </w:rPr>
              <w:t>5</w:t>
            </w:r>
            <w:r w:rsidRPr="00DF1F0E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1701" w:type="dxa"/>
          </w:tcPr>
          <w:p w:rsidR="00AC1E86" w:rsidRPr="00DF1F0E" w:rsidRDefault="0087768F" w:rsidP="00DF1F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桃園市大溪區</w:t>
            </w:r>
            <w:r w:rsidR="00DF1F0E">
              <w:rPr>
                <w:rFonts w:ascii="標楷體" w:eastAsia="標楷體" w:hAnsi="標楷體"/>
                <w:szCs w:val="24"/>
              </w:rPr>
              <w:br/>
            </w:r>
            <w:r w:rsidRPr="00DF1F0E">
              <w:rPr>
                <w:rFonts w:ascii="標楷體" w:eastAsia="標楷體" w:hAnsi="標楷體" w:hint="eastAsia"/>
                <w:szCs w:val="24"/>
              </w:rPr>
              <w:t>美華國小陀螺隊</w:t>
            </w:r>
          </w:p>
        </w:tc>
        <w:tc>
          <w:tcPr>
            <w:tcW w:w="4473" w:type="dxa"/>
          </w:tcPr>
          <w:p w:rsidR="00AC1E86" w:rsidRPr="00DF1F0E" w:rsidRDefault="0087768F" w:rsidP="00DF1F0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自1998年開始，為傳承傳統文化，</w:t>
            </w:r>
            <w:r w:rsidR="00DF1F0E">
              <w:rPr>
                <w:rFonts w:ascii="標楷體" w:eastAsia="標楷體" w:hAnsi="標楷體" w:hint="eastAsia"/>
                <w:szCs w:val="24"/>
              </w:rPr>
              <w:t>美華國小</w:t>
            </w:r>
            <w:r w:rsidRPr="00DF1F0E">
              <w:rPr>
                <w:rFonts w:ascii="標楷體" w:eastAsia="標楷體" w:hAnsi="標楷體" w:hint="eastAsia"/>
                <w:szCs w:val="24"/>
              </w:rPr>
              <w:t>在校內推行打陀螺活動，並成立陀螺隊。近年來，經常受邀演出極參與競賽，皆獲得高度好評，成為大溪聞名於全國的特色之一。</w:t>
            </w:r>
          </w:p>
        </w:tc>
      </w:tr>
      <w:tr w:rsidR="00AC1E86" w:rsidRPr="00DF1F0E" w:rsidTr="00DF1F0E">
        <w:tc>
          <w:tcPr>
            <w:tcW w:w="846" w:type="dxa"/>
          </w:tcPr>
          <w:p w:rsidR="00AC1E86" w:rsidRPr="00DF1F0E" w:rsidRDefault="0087768F" w:rsidP="00DF1F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8/16</w:t>
            </w:r>
          </w:p>
        </w:tc>
        <w:tc>
          <w:tcPr>
            <w:tcW w:w="1276" w:type="dxa"/>
          </w:tcPr>
          <w:p w:rsidR="00AC1E86" w:rsidRPr="00DF1F0E" w:rsidRDefault="00AC1E86" w:rsidP="00DF1F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1</w:t>
            </w:r>
            <w:r w:rsidR="0087768F" w:rsidRPr="00DF1F0E">
              <w:rPr>
                <w:rFonts w:ascii="標楷體" w:eastAsia="標楷體" w:hAnsi="標楷體" w:hint="eastAsia"/>
                <w:szCs w:val="24"/>
              </w:rPr>
              <w:t>6</w:t>
            </w:r>
            <w:r w:rsidRPr="00DF1F0E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1701" w:type="dxa"/>
          </w:tcPr>
          <w:p w:rsidR="00AC1E86" w:rsidRPr="00DF1F0E" w:rsidRDefault="0087768F" w:rsidP="00DF1F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月眉社區</w:t>
            </w:r>
            <w:r w:rsidR="00DF1F0E">
              <w:rPr>
                <w:rFonts w:ascii="標楷體" w:eastAsia="標楷體" w:hAnsi="標楷體"/>
                <w:szCs w:val="24"/>
              </w:rPr>
              <w:br/>
            </w:r>
            <w:r w:rsidRPr="00DF1F0E">
              <w:rPr>
                <w:rFonts w:ascii="標楷體" w:eastAsia="標楷體" w:hAnsi="標楷體" w:hint="eastAsia"/>
                <w:szCs w:val="24"/>
              </w:rPr>
              <w:t>女子太鼓</w:t>
            </w:r>
          </w:p>
        </w:tc>
        <w:tc>
          <w:tcPr>
            <w:tcW w:w="4473" w:type="dxa"/>
          </w:tcPr>
          <w:p w:rsidR="00AC1E86" w:rsidRPr="00DF1F0E" w:rsidRDefault="0087768F" w:rsidP="00DF1F0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月眉社區發展協會於2003年成立，將在地豐富資源整合起來，推廣社區特色，並陸續成立花鼓隊、女子太鼓隊、陀螺隊等</w:t>
            </w:r>
            <w:r w:rsidRPr="00DF1F0E">
              <w:rPr>
                <w:rFonts w:ascii="標楷體" w:eastAsia="標楷體" w:hAnsi="標楷體" w:hint="eastAsia"/>
                <w:szCs w:val="24"/>
              </w:rPr>
              <w:lastRenderedPageBreak/>
              <w:t>團隊，進行傳統及創新民俗技藝之傳承，成效斐然，幾個表演團體也都常到外縣市進行演出交流，擁有不小知名度。</w:t>
            </w:r>
          </w:p>
        </w:tc>
      </w:tr>
      <w:tr w:rsidR="00AC1E86" w:rsidRPr="00DF1F0E" w:rsidTr="00DF1F0E">
        <w:tc>
          <w:tcPr>
            <w:tcW w:w="846" w:type="dxa"/>
          </w:tcPr>
          <w:p w:rsidR="00AC1E86" w:rsidRPr="00DF1F0E" w:rsidRDefault="0087768F" w:rsidP="00DF1F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lastRenderedPageBreak/>
              <w:t>8/16</w:t>
            </w:r>
          </w:p>
        </w:tc>
        <w:tc>
          <w:tcPr>
            <w:tcW w:w="1276" w:type="dxa"/>
          </w:tcPr>
          <w:p w:rsidR="00AC1E86" w:rsidRPr="00DF1F0E" w:rsidRDefault="00AC1E86" w:rsidP="00DF1F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16:</w:t>
            </w:r>
            <w:r w:rsidR="0087768F" w:rsidRPr="00DF1F0E">
              <w:rPr>
                <w:rFonts w:ascii="標楷體" w:eastAsia="標楷體" w:hAnsi="標楷體" w:hint="eastAsia"/>
                <w:szCs w:val="24"/>
              </w:rPr>
              <w:t>3</w:t>
            </w:r>
            <w:r w:rsidRPr="00DF1F0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701" w:type="dxa"/>
          </w:tcPr>
          <w:p w:rsidR="00AC1E86" w:rsidRPr="00DF1F0E" w:rsidRDefault="0087768F" w:rsidP="00DF1F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雅麗樂集</w:t>
            </w:r>
          </w:p>
        </w:tc>
        <w:tc>
          <w:tcPr>
            <w:tcW w:w="4473" w:type="dxa"/>
          </w:tcPr>
          <w:p w:rsidR="00AC1E86" w:rsidRPr="00DF1F0E" w:rsidRDefault="0087768F" w:rsidP="00DF1F0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1F0E">
              <w:rPr>
                <w:rFonts w:ascii="標楷體" w:eastAsia="標楷體" w:hAnsi="標楷體" w:hint="eastAsia"/>
                <w:szCs w:val="24"/>
              </w:rPr>
              <w:t>由大溪在地音樂老師組合而成，使用樂器有合成樂器、吉他、黑管、薩克斯風、口琴、鈴鼓等。常演奏在地名人鳳飛飛曲目，是在地人相當熟悉的演出團隊。</w:t>
            </w:r>
          </w:p>
        </w:tc>
      </w:tr>
    </w:tbl>
    <w:p w:rsidR="00A230E3" w:rsidRDefault="00A230E3" w:rsidP="00AC1E86">
      <w:pPr>
        <w:spacing w:line="400" w:lineRule="exact"/>
        <w:jc w:val="both"/>
        <w:rPr>
          <w:rFonts w:eastAsia="標楷體"/>
          <w:sz w:val="26"/>
        </w:rPr>
      </w:pPr>
    </w:p>
    <w:p w:rsidR="00A230E3" w:rsidRDefault="00A230E3">
      <w:pPr>
        <w:widowControl/>
        <w:rPr>
          <w:rFonts w:eastAsia="標楷體"/>
          <w:sz w:val="26"/>
        </w:rPr>
      </w:pPr>
      <w:r>
        <w:rPr>
          <w:rFonts w:eastAsia="標楷體"/>
          <w:sz w:val="26"/>
        </w:rPr>
        <w:br w:type="page"/>
      </w:r>
    </w:p>
    <w:p w:rsidR="00A230E3" w:rsidRDefault="00A230E3" w:rsidP="00A230E3">
      <w:pPr>
        <w:widowControl/>
        <w:rPr>
          <w:color w:val="141823"/>
        </w:rPr>
      </w:pPr>
      <w:r>
        <w:rPr>
          <w:rFonts w:hint="eastAsia"/>
          <w:color w:val="141823"/>
        </w:rPr>
        <w:lastRenderedPageBreak/>
        <w:t>附件二、呂鐵州舊居「蘭室」（大溪區中山路</w:t>
      </w:r>
      <w:r>
        <w:rPr>
          <w:rFonts w:hint="eastAsia"/>
          <w:color w:val="141823"/>
        </w:rPr>
        <w:t>13</w:t>
      </w:r>
      <w:r>
        <w:rPr>
          <w:rFonts w:hint="eastAsia"/>
          <w:color w:val="141823"/>
        </w:rPr>
        <w:t>號）簡介</w:t>
      </w:r>
    </w:p>
    <w:p w:rsidR="00AC1E86" w:rsidRPr="00A230E3" w:rsidRDefault="00AC1E86" w:rsidP="00AC1E86">
      <w:pPr>
        <w:spacing w:line="400" w:lineRule="exact"/>
        <w:jc w:val="both"/>
        <w:rPr>
          <w:rFonts w:eastAsia="標楷體"/>
          <w:sz w:val="26"/>
        </w:rPr>
      </w:pPr>
    </w:p>
    <w:p w:rsidR="000C43EE" w:rsidRPr="000C43EE" w:rsidRDefault="000C43EE" w:rsidP="000C43EE">
      <w:pPr>
        <w:spacing w:line="400" w:lineRule="exact"/>
        <w:jc w:val="both"/>
        <w:rPr>
          <w:rFonts w:eastAsia="標楷體"/>
          <w:b/>
          <w:sz w:val="28"/>
          <w:szCs w:val="28"/>
        </w:rPr>
      </w:pPr>
      <w:r w:rsidRPr="000C43EE">
        <w:rPr>
          <w:rFonts w:eastAsia="標楷體" w:hint="eastAsia"/>
          <w:b/>
          <w:sz w:val="28"/>
          <w:szCs w:val="28"/>
        </w:rPr>
        <w:t>【「蘭室」簡介】</w:t>
      </w:r>
    </w:p>
    <w:p w:rsidR="000C43EE" w:rsidRPr="000C43EE" w:rsidRDefault="000C43EE" w:rsidP="000C43EE">
      <w:pPr>
        <w:spacing w:line="400" w:lineRule="exact"/>
        <w:jc w:val="both"/>
        <w:rPr>
          <w:rFonts w:eastAsia="標楷體"/>
          <w:sz w:val="26"/>
        </w:rPr>
      </w:pPr>
    </w:p>
    <w:p w:rsidR="000C43EE" w:rsidRPr="000C43EE" w:rsidRDefault="000C43EE" w:rsidP="000C43EE">
      <w:pPr>
        <w:spacing w:line="400" w:lineRule="exact"/>
        <w:jc w:val="both"/>
        <w:rPr>
          <w:rFonts w:eastAsia="標楷體"/>
          <w:sz w:val="26"/>
        </w:rPr>
      </w:pPr>
      <w:r w:rsidRPr="000C43EE">
        <w:rPr>
          <w:rFonts w:eastAsia="標楷體" w:hint="eastAsia"/>
          <w:sz w:val="26"/>
        </w:rPr>
        <w:t>「蘭室」為清末大溪秀才士紳呂鷹揚於</w:t>
      </w:r>
      <w:r w:rsidRPr="000C43EE">
        <w:rPr>
          <w:rFonts w:eastAsia="標楷體" w:hint="eastAsia"/>
          <w:sz w:val="26"/>
        </w:rPr>
        <w:t>1890</w:t>
      </w:r>
      <w:r w:rsidRPr="000C43EE">
        <w:rPr>
          <w:rFonts w:eastAsia="標楷體" w:hint="eastAsia"/>
          <w:sz w:val="26"/>
        </w:rPr>
        <w:t>年代所建之三開間街屋（</w:t>
      </w:r>
      <w:r w:rsidRPr="000C43EE">
        <w:rPr>
          <w:rFonts w:eastAsia="標楷體" w:hint="eastAsia"/>
          <w:sz w:val="26"/>
        </w:rPr>
        <w:t>11</w:t>
      </w:r>
      <w:r w:rsidRPr="000C43EE">
        <w:rPr>
          <w:rFonts w:eastAsia="標楷體" w:hint="eastAsia"/>
          <w:sz w:val="26"/>
        </w:rPr>
        <w:t>、</w:t>
      </w:r>
      <w:r w:rsidRPr="000C43EE">
        <w:rPr>
          <w:rFonts w:eastAsia="標楷體" w:hint="eastAsia"/>
          <w:sz w:val="26"/>
        </w:rPr>
        <w:t>13</w:t>
      </w:r>
      <w:r w:rsidRPr="000C43EE">
        <w:rPr>
          <w:rFonts w:eastAsia="標楷體" w:hint="eastAsia"/>
          <w:sz w:val="26"/>
        </w:rPr>
        <w:t>、</w:t>
      </w:r>
      <w:r w:rsidRPr="000C43EE">
        <w:rPr>
          <w:rFonts w:eastAsia="標楷體" w:hint="eastAsia"/>
          <w:sz w:val="26"/>
        </w:rPr>
        <w:t>15</w:t>
      </w:r>
      <w:r w:rsidRPr="000C43EE">
        <w:rPr>
          <w:rFonts w:eastAsia="標楷體" w:hint="eastAsia"/>
          <w:sz w:val="26"/>
        </w:rPr>
        <w:t>號），其子呂鐵州（</w:t>
      </w:r>
      <w:r w:rsidRPr="000C43EE">
        <w:rPr>
          <w:rFonts w:eastAsia="標楷體" w:hint="eastAsia"/>
          <w:sz w:val="26"/>
        </w:rPr>
        <w:t>1899</w:t>
      </w:r>
      <w:r w:rsidRPr="000C43EE">
        <w:rPr>
          <w:rFonts w:eastAsia="標楷體" w:hint="eastAsia"/>
          <w:sz w:val="26"/>
        </w:rPr>
        <w:t>－</w:t>
      </w:r>
      <w:r w:rsidRPr="000C43EE">
        <w:rPr>
          <w:rFonts w:eastAsia="標楷體" w:hint="eastAsia"/>
          <w:sz w:val="26"/>
        </w:rPr>
        <w:t>1942</w:t>
      </w:r>
      <w:r w:rsidRPr="000C43EE">
        <w:rPr>
          <w:rFonts w:eastAsia="標楷體" w:hint="eastAsia"/>
          <w:sz w:val="26"/>
        </w:rPr>
        <w:t>）為日治時期臺灣知名膠彩畫家，曾入選臺灣美術展覽會（簡稱臺展）第三屆、第五屆和第六屆，並獲得「無鑑查」資格。呂鐵州在此地成長，</w:t>
      </w:r>
      <w:r w:rsidRPr="000C43EE">
        <w:rPr>
          <w:rFonts w:eastAsia="標楷體" w:hint="eastAsia"/>
          <w:sz w:val="26"/>
        </w:rPr>
        <w:t>1925</w:t>
      </w:r>
      <w:r w:rsidRPr="000C43EE">
        <w:rPr>
          <w:rFonts w:eastAsia="標楷體" w:hint="eastAsia"/>
          <w:sz w:val="26"/>
        </w:rPr>
        <w:t>年雖然移居大稻埕，但仍經常返回大溪，並以大溪風景寫生，於父親過世後，繼承</w:t>
      </w:r>
      <w:r w:rsidRPr="000C43EE">
        <w:rPr>
          <w:rFonts w:eastAsia="標楷體" w:hint="eastAsia"/>
          <w:sz w:val="26"/>
        </w:rPr>
        <w:t>13</w:t>
      </w:r>
      <w:r w:rsidRPr="000C43EE">
        <w:rPr>
          <w:rFonts w:eastAsia="標楷體" w:hint="eastAsia"/>
          <w:sz w:val="26"/>
        </w:rPr>
        <w:t>號建物。此建築約在</w:t>
      </w:r>
      <w:r w:rsidRPr="000C43EE">
        <w:rPr>
          <w:rFonts w:eastAsia="標楷體" w:hint="eastAsia"/>
          <w:sz w:val="26"/>
        </w:rPr>
        <w:t>1950</w:t>
      </w:r>
      <w:r w:rsidRPr="000C43EE">
        <w:rPr>
          <w:rFonts w:eastAsia="標楷體" w:hint="eastAsia"/>
          <w:sz w:val="26"/>
        </w:rPr>
        <w:t>年代轉售邱姓家族，並於</w:t>
      </w:r>
      <w:r w:rsidRPr="000C43EE">
        <w:rPr>
          <w:rFonts w:eastAsia="標楷體" w:hint="eastAsia"/>
          <w:sz w:val="26"/>
        </w:rPr>
        <w:t>1980</w:t>
      </w:r>
      <w:r w:rsidRPr="000C43EE">
        <w:rPr>
          <w:rFonts w:eastAsia="標楷體" w:hint="eastAsia"/>
          <w:sz w:val="26"/>
        </w:rPr>
        <w:t>年代加蓋鐵皮屋頂；</w:t>
      </w:r>
      <w:r w:rsidRPr="000C43EE">
        <w:rPr>
          <w:rFonts w:eastAsia="標楷體" w:hint="eastAsia"/>
          <w:sz w:val="26"/>
        </w:rPr>
        <w:t>2015</w:t>
      </w:r>
      <w:r w:rsidRPr="000C43EE">
        <w:rPr>
          <w:rFonts w:eastAsia="標楷體" w:hint="eastAsia"/>
          <w:sz w:val="26"/>
        </w:rPr>
        <w:t>年，一群有心保存這棟極具歷史意義老屋的人士集資將它買下，未來經修整後計畫做為對公眾開放的藝術、文創展覽空間和交流平台。</w:t>
      </w:r>
    </w:p>
    <w:p w:rsidR="000C43EE" w:rsidRPr="000C43EE" w:rsidRDefault="000C43EE" w:rsidP="000C43EE">
      <w:pPr>
        <w:spacing w:line="400" w:lineRule="exact"/>
        <w:jc w:val="both"/>
        <w:rPr>
          <w:rFonts w:eastAsia="標楷體"/>
          <w:sz w:val="26"/>
        </w:rPr>
      </w:pPr>
    </w:p>
    <w:p w:rsidR="000C43EE" w:rsidRPr="000C43EE" w:rsidRDefault="000C43EE" w:rsidP="000C43EE">
      <w:pPr>
        <w:spacing w:line="400" w:lineRule="exact"/>
        <w:jc w:val="both"/>
        <w:rPr>
          <w:rFonts w:eastAsia="標楷體"/>
          <w:b/>
          <w:sz w:val="28"/>
          <w:szCs w:val="28"/>
        </w:rPr>
      </w:pPr>
      <w:r w:rsidRPr="000C43EE">
        <w:rPr>
          <w:rFonts w:eastAsia="標楷體" w:hint="eastAsia"/>
          <w:b/>
          <w:sz w:val="28"/>
          <w:szCs w:val="28"/>
        </w:rPr>
        <w:t>【老屋</w:t>
      </w:r>
      <w:r>
        <w:rPr>
          <w:rFonts w:eastAsia="標楷體" w:hint="eastAsia"/>
          <w:b/>
          <w:sz w:val="28"/>
          <w:szCs w:val="28"/>
        </w:rPr>
        <w:t>特色</w:t>
      </w:r>
      <w:r w:rsidRPr="000C43EE">
        <w:rPr>
          <w:rFonts w:eastAsia="標楷體" w:hint="eastAsia"/>
          <w:b/>
          <w:sz w:val="28"/>
          <w:szCs w:val="28"/>
        </w:rPr>
        <w:t>】</w:t>
      </w:r>
    </w:p>
    <w:p w:rsidR="000C43EE" w:rsidRPr="000C43EE" w:rsidRDefault="000C43EE" w:rsidP="000C43EE">
      <w:pPr>
        <w:spacing w:line="400" w:lineRule="exact"/>
        <w:jc w:val="both"/>
        <w:rPr>
          <w:rFonts w:eastAsia="標楷體"/>
          <w:sz w:val="26"/>
        </w:rPr>
      </w:pPr>
      <w:r w:rsidRPr="000C43EE">
        <w:rPr>
          <w:rFonts w:eastAsia="標楷體" w:hint="eastAsia"/>
          <w:sz w:val="26"/>
        </w:rPr>
        <w:t>◎牌樓</w:t>
      </w:r>
    </w:p>
    <w:p w:rsidR="000C43EE" w:rsidRPr="000C43EE" w:rsidRDefault="000C43EE" w:rsidP="000C43EE">
      <w:pPr>
        <w:spacing w:line="400" w:lineRule="exact"/>
        <w:jc w:val="both"/>
        <w:rPr>
          <w:rFonts w:eastAsia="標楷體"/>
          <w:sz w:val="26"/>
        </w:rPr>
      </w:pPr>
      <w:r w:rsidRPr="000C43EE">
        <w:rPr>
          <w:rFonts w:eastAsia="標楷體" w:hint="eastAsia"/>
          <w:sz w:val="26"/>
        </w:rPr>
        <w:t>蘭室的牌樓於</w:t>
      </w:r>
      <w:r w:rsidRPr="000C43EE">
        <w:rPr>
          <w:rFonts w:eastAsia="標楷體" w:hint="eastAsia"/>
          <w:sz w:val="26"/>
        </w:rPr>
        <w:t>1918</w:t>
      </w:r>
      <w:r w:rsidRPr="000C43EE">
        <w:rPr>
          <w:rFonts w:eastAsia="標楷體" w:hint="eastAsia"/>
          <w:sz w:val="26"/>
        </w:rPr>
        <w:t>年完成，牌樓立面以閩南、巴洛克、新古典混搭的藝術風格裝飾，材質主要為洗石子花飾和清水磚，兼具傳統與現代的美感。中間牌樓上有「蘭室」二字，並有老鷹雕塑一座，寓意主人之名「鷹揚」，左右兩開間之牌樓則為「呂」字，合起來即為主人姓名。</w:t>
      </w:r>
    </w:p>
    <w:p w:rsidR="000C43EE" w:rsidRPr="000C43EE" w:rsidRDefault="000C43EE" w:rsidP="000C43EE">
      <w:pPr>
        <w:spacing w:line="400" w:lineRule="exact"/>
        <w:jc w:val="both"/>
        <w:rPr>
          <w:rFonts w:eastAsia="標楷體"/>
          <w:sz w:val="26"/>
        </w:rPr>
      </w:pPr>
    </w:p>
    <w:p w:rsidR="000C43EE" w:rsidRPr="000C43EE" w:rsidRDefault="000C43EE" w:rsidP="000C43EE">
      <w:pPr>
        <w:spacing w:line="400" w:lineRule="exact"/>
        <w:jc w:val="both"/>
        <w:rPr>
          <w:rFonts w:eastAsia="標楷體"/>
          <w:sz w:val="26"/>
        </w:rPr>
      </w:pPr>
      <w:r w:rsidRPr="000C43EE">
        <w:rPr>
          <w:rFonts w:eastAsia="標楷體" w:hint="eastAsia"/>
          <w:sz w:val="26"/>
        </w:rPr>
        <w:t>◎捲棚</w:t>
      </w:r>
    </w:p>
    <w:p w:rsidR="00A230E3" w:rsidRDefault="000C43EE" w:rsidP="000C43EE">
      <w:pPr>
        <w:spacing w:line="400" w:lineRule="exact"/>
        <w:jc w:val="both"/>
        <w:rPr>
          <w:rFonts w:eastAsia="標楷體"/>
          <w:sz w:val="26"/>
        </w:rPr>
      </w:pPr>
      <w:r w:rsidRPr="000C43EE">
        <w:rPr>
          <w:rFonts w:eastAsia="標楷體" w:hint="eastAsia"/>
          <w:sz w:val="26"/>
        </w:rPr>
        <w:t>大溪三開間街屋，多於中間之中庭加設亭子，以方便行走。富裕者對亭子之式樣多加著墨，目前僅有蘭室保存，蘭室之亭子採用「捲棚」形式，有鳳穿牡丹等圖樣之精美木雕，非常難得。</w:t>
      </w:r>
    </w:p>
    <w:p w:rsidR="0050449F" w:rsidRDefault="0050449F" w:rsidP="000C43EE">
      <w:pPr>
        <w:spacing w:line="400" w:lineRule="exact"/>
        <w:jc w:val="both"/>
        <w:rPr>
          <w:rFonts w:eastAsia="標楷體"/>
          <w:sz w:val="26"/>
        </w:rPr>
      </w:pPr>
    </w:p>
    <w:p w:rsidR="0050449F" w:rsidRPr="000C43EE" w:rsidRDefault="0050449F" w:rsidP="0050449F">
      <w:pPr>
        <w:spacing w:line="400" w:lineRule="exact"/>
        <w:jc w:val="both"/>
        <w:rPr>
          <w:rFonts w:eastAsia="標楷體"/>
          <w:b/>
          <w:sz w:val="28"/>
          <w:szCs w:val="28"/>
        </w:rPr>
      </w:pPr>
      <w:r w:rsidRPr="000C43EE">
        <w:rPr>
          <w:rFonts w:eastAsia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呂鷹揚（1866-1923）簡介</w:t>
      </w:r>
      <w:r w:rsidRPr="000C43EE">
        <w:rPr>
          <w:rFonts w:eastAsia="標楷體" w:hint="eastAsia"/>
          <w:b/>
          <w:sz w:val="28"/>
          <w:szCs w:val="28"/>
        </w:rPr>
        <w:t>】</w:t>
      </w:r>
    </w:p>
    <w:p w:rsidR="0050449F" w:rsidRPr="0050449F" w:rsidRDefault="0050449F" w:rsidP="0050449F">
      <w:pPr>
        <w:ind w:firstLine="482"/>
        <w:jc w:val="both"/>
        <w:rPr>
          <w:rFonts w:ascii="標楷體" w:eastAsia="標楷體" w:hAnsi="標楷體"/>
          <w:szCs w:val="24"/>
        </w:rPr>
      </w:pPr>
      <w:r w:rsidRPr="0050449F">
        <w:rPr>
          <w:rFonts w:ascii="標楷體" w:eastAsia="標楷體" w:hAnsi="標楷體" w:hint="eastAsia"/>
          <w:szCs w:val="24"/>
        </w:rPr>
        <w:t>於清末時期，以29歲之齡考上秀才。日本時代時，1897年受託成立「臺北國語傳習所大嵙崁分教場」（後更名為大嵙崁公學校），並擔任教職人員。並於1903年與當地仕紳集資開築桃園─大溪間的道路，成立「桃崁輕便鐵道會社」（後曾改組為「桃園輕便鐵道公司」、「桃園軌道株式會社」），對大溪聯外交通貢獻匪淺。除了事業上的成功，呂鷹揚也相當熱心公益，如捐款給桃園廳各公學校、捐學田給大嵙崁公學校等。同時也屢獲地方上的行政職位，如大溪街長、新竹州參事(新竹州為日本時代的行政區，轄域為今新竹市、桃園市、新竹縣、苗栗縣等)等等。</w:t>
      </w:r>
    </w:p>
    <w:p w:rsidR="0050449F" w:rsidRPr="0050449F" w:rsidRDefault="0050449F" w:rsidP="0050449F">
      <w:pPr>
        <w:ind w:firstLine="482"/>
        <w:jc w:val="both"/>
        <w:rPr>
          <w:rFonts w:ascii="標楷體" w:eastAsia="標楷體" w:hAnsi="標楷體"/>
          <w:szCs w:val="24"/>
        </w:rPr>
      </w:pPr>
      <w:r w:rsidRPr="0050449F">
        <w:rPr>
          <w:rFonts w:ascii="標楷體" w:eastAsia="標楷體" w:hAnsi="標楷體" w:hint="eastAsia"/>
          <w:szCs w:val="24"/>
        </w:rPr>
        <w:t>此外，呂鷹揚本深愛好文學藝術，與五位友人時常吟詩論藝，故有大溪六君子之稱。另外，其雖然出身自傳統科舉制度，但仍勤學於新文化與現代化知識，</w:t>
      </w:r>
      <w:r w:rsidRPr="0050449F">
        <w:rPr>
          <w:rFonts w:ascii="標楷體" w:eastAsia="標楷體" w:hAnsi="標楷體" w:hint="eastAsia"/>
          <w:szCs w:val="24"/>
        </w:rPr>
        <w:lastRenderedPageBreak/>
        <w:t>更於1918年建造「蘭室」（今中山路上）融合閩南、巴洛克建築風格，展現傳統、現代兼具的生活美感，而這一切也都影響了其子呂鐵州。</w:t>
      </w:r>
    </w:p>
    <w:p w:rsidR="0050449F" w:rsidRDefault="0050449F" w:rsidP="0050449F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50449F" w:rsidRPr="00D57793" w:rsidRDefault="0050449F" w:rsidP="0050449F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【呂鐵州（1899-1942）</w:t>
      </w:r>
      <w:r w:rsidRPr="00D57793">
        <w:rPr>
          <w:rFonts w:ascii="標楷體" w:eastAsia="標楷體" w:hAnsi="標楷體" w:hint="eastAsia"/>
          <w:b/>
          <w:sz w:val="28"/>
          <w:szCs w:val="28"/>
        </w:rPr>
        <w:t>簡介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50449F" w:rsidRDefault="0050449F" w:rsidP="0050449F">
      <w:pPr>
        <w:ind w:firstLine="480"/>
        <w:rPr>
          <w:rFonts w:ascii="標楷體" w:eastAsia="標楷體" w:hAnsi="標楷體"/>
          <w:szCs w:val="24"/>
        </w:rPr>
      </w:pPr>
      <w:r w:rsidRPr="0050449F">
        <w:rPr>
          <w:rFonts w:ascii="標楷體" w:eastAsia="標楷體" w:hAnsi="標楷體" w:hint="eastAsia"/>
          <w:szCs w:val="24"/>
        </w:rPr>
        <w:t>呂鐵州因醉心藝術，遂北上大稻埕開設繡莊，並為顧客繪製民俗色彩濃厚的神仙人物畫及花鳥圖案，同時以自我潛修方式，大量臨摹近代中國傳統繪畫，且畫名遠播北臺地區。然而1927年時，參加第一回「臺展」卻慘遭落敗，隔年(1928年)呂鐵州即遠赴京都繪畫專門學校進修，並於1929年入選第三回「臺展」特選榮耀。</w:t>
      </w:r>
    </w:p>
    <w:p w:rsidR="0050449F" w:rsidRPr="0050449F" w:rsidRDefault="0050449F" w:rsidP="0050449F">
      <w:pPr>
        <w:ind w:firstLine="480"/>
        <w:rPr>
          <w:rFonts w:eastAsia="標楷體"/>
          <w:szCs w:val="24"/>
        </w:rPr>
      </w:pPr>
      <w:r w:rsidRPr="0050449F">
        <w:rPr>
          <w:rFonts w:ascii="標楷體" w:eastAsia="標楷體" w:hAnsi="標楷體" w:hint="eastAsia"/>
          <w:szCs w:val="24"/>
        </w:rPr>
        <w:t>直到1930年家中遭變返台為止，這兩年在京都學畫的經歷，影響了其創作方向，以現代繪畫的精神及技法，表現出自然的「本質」的寫實裝飾風格。其後，每年經常入選台展並獲得大賞，博得「臺展東洋畫壇麒麟兒」稱號，顯見呂鐵州在花鳥畫方面的成就，以及在臺灣東洋畫界的地位，可說是1920年代末至1940年代初期，當時新崛起的臺灣東洋畫家中的佼佼者。</w:t>
      </w:r>
    </w:p>
    <w:p w:rsidR="0050449F" w:rsidRPr="00A230E3" w:rsidRDefault="0050449F" w:rsidP="000C43EE">
      <w:pPr>
        <w:spacing w:line="400" w:lineRule="exact"/>
        <w:jc w:val="both"/>
        <w:rPr>
          <w:rFonts w:eastAsia="標楷體"/>
          <w:sz w:val="26"/>
        </w:rPr>
      </w:pPr>
    </w:p>
    <w:p w:rsidR="000C43EE" w:rsidRDefault="000C43EE">
      <w:pPr>
        <w:widowControl/>
        <w:rPr>
          <w:rFonts w:eastAsia="標楷體" w:hAnsi="Times New Roman"/>
          <w:sz w:val="26"/>
        </w:rPr>
      </w:pPr>
      <w:r>
        <w:rPr>
          <w:rFonts w:eastAsia="標楷體" w:hAnsi="Times New Roman"/>
          <w:sz w:val="26"/>
        </w:rPr>
        <w:br w:type="page"/>
      </w:r>
    </w:p>
    <w:p w:rsidR="000C43EE" w:rsidRDefault="000C43EE" w:rsidP="000C43EE">
      <w:pPr>
        <w:widowControl/>
        <w:rPr>
          <w:color w:val="141823"/>
        </w:rPr>
      </w:pPr>
      <w:r>
        <w:rPr>
          <w:rFonts w:hint="eastAsia"/>
          <w:color w:val="141823"/>
        </w:rPr>
        <w:lastRenderedPageBreak/>
        <w:t>附件三、「三手微市集」簡介</w:t>
      </w:r>
    </w:p>
    <w:p w:rsidR="000C43EE" w:rsidRDefault="000C43EE" w:rsidP="000C43EE">
      <w:pPr>
        <w:spacing w:line="400" w:lineRule="exact"/>
        <w:jc w:val="both"/>
        <w:rPr>
          <w:rFonts w:eastAsia="標楷體" w:hAnsi="Times New Roman"/>
          <w:sz w:val="26"/>
        </w:rPr>
      </w:pPr>
    </w:p>
    <w:p w:rsidR="0050449F" w:rsidRPr="0050449F" w:rsidRDefault="0050449F" w:rsidP="0050449F">
      <w:pPr>
        <w:spacing w:afterLines="50" w:after="180" w:line="400" w:lineRule="exact"/>
        <w:jc w:val="both"/>
        <w:rPr>
          <w:rFonts w:eastAsia="標楷體" w:hAnsi="Times New Roman"/>
          <w:sz w:val="28"/>
          <w:szCs w:val="28"/>
        </w:rPr>
      </w:pPr>
      <w:r w:rsidRPr="0050449F">
        <w:rPr>
          <w:rFonts w:eastAsia="標楷體" w:hAnsi="Times New Roman" w:hint="eastAsia"/>
          <w:sz w:val="28"/>
          <w:szCs w:val="28"/>
        </w:rPr>
        <w:t>【「三手微市集」簡介】</w:t>
      </w:r>
    </w:p>
    <w:p w:rsidR="00356183" w:rsidRPr="0050449F" w:rsidRDefault="00356183" w:rsidP="00356183">
      <w:pPr>
        <w:ind w:firstLineChars="200" w:firstLine="480"/>
        <w:jc w:val="both"/>
        <w:rPr>
          <w:rFonts w:eastAsia="標楷體" w:hAnsi="Times New Roman"/>
          <w:szCs w:val="24"/>
        </w:rPr>
      </w:pPr>
      <w:r>
        <w:rPr>
          <w:rFonts w:eastAsia="標楷體" w:hAnsi="Times New Roman" w:hint="eastAsia"/>
          <w:szCs w:val="24"/>
        </w:rPr>
        <w:t>「三手」意指在二手概念上添入新的可能性與創意發想，</w:t>
      </w:r>
      <w:r w:rsidR="000C43EE" w:rsidRPr="0050449F">
        <w:rPr>
          <w:rFonts w:eastAsia="標楷體" w:hAnsi="Times New Roman" w:hint="eastAsia"/>
          <w:szCs w:val="24"/>
        </w:rPr>
        <w:t>這個由在地青年發起</w:t>
      </w:r>
      <w:r w:rsidR="0050449F" w:rsidRPr="0050449F">
        <w:rPr>
          <w:rFonts w:eastAsia="標楷體" w:hAnsi="Times New Roman" w:hint="eastAsia"/>
          <w:szCs w:val="24"/>
        </w:rPr>
        <w:t>的市集</w:t>
      </w:r>
      <w:r w:rsidR="000C43EE" w:rsidRPr="0050449F">
        <w:rPr>
          <w:rFonts w:eastAsia="標楷體" w:hAnsi="Times New Roman" w:hint="eastAsia"/>
          <w:szCs w:val="24"/>
        </w:rPr>
        <w:t>，</w:t>
      </w:r>
      <w:r w:rsidR="0050449F" w:rsidRPr="0050449F">
        <w:rPr>
          <w:rFonts w:eastAsia="標楷體" w:hAnsi="Times New Roman" w:hint="eastAsia"/>
          <w:szCs w:val="24"/>
        </w:rPr>
        <w:t>從</w:t>
      </w:r>
      <w:r w:rsidR="0050449F" w:rsidRPr="0050449F">
        <w:rPr>
          <w:rFonts w:eastAsia="標楷體" w:hAnsi="Times New Roman" w:hint="eastAsia"/>
          <w:szCs w:val="24"/>
        </w:rPr>
        <w:t>2014</w:t>
      </w:r>
      <w:r w:rsidR="0050449F" w:rsidRPr="0050449F">
        <w:rPr>
          <w:rFonts w:eastAsia="標楷體" w:hAnsi="Times New Roman" w:hint="eastAsia"/>
          <w:szCs w:val="24"/>
        </w:rPr>
        <w:t>年</w:t>
      </w:r>
      <w:r w:rsidR="0050449F" w:rsidRPr="0050449F">
        <w:rPr>
          <w:rFonts w:eastAsia="標楷體" w:hAnsi="Times New Roman" w:hint="eastAsia"/>
          <w:szCs w:val="24"/>
        </w:rPr>
        <w:t>7</w:t>
      </w:r>
      <w:r w:rsidR="0050449F" w:rsidRPr="0050449F">
        <w:rPr>
          <w:rFonts w:eastAsia="標楷體" w:hAnsi="Times New Roman" w:hint="eastAsia"/>
          <w:szCs w:val="24"/>
        </w:rPr>
        <w:t>月開始，</w:t>
      </w:r>
      <w:r w:rsidR="000C43EE" w:rsidRPr="0050449F">
        <w:rPr>
          <w:rFonts w:eastAsia="標楷體" w:hAnsi="Times New Roman" w:hint="eastAsia"/>
          <w:szCs w:val="24"/>
        </w:rPr>
        <w:t>於每個月第二個週六在歷史建築「建成商行」舉辦，結合文創、大溪木藝文化、手作、音樂等，是極具活力的藝文平台。</w:t>
      </w:r>
      <w:r>
        <w:rPr>
          <w:rFonts w:eastAsia="標楷體" w:hAnsi="Times New Roman" w:hint="eastAsia"/>
          <w:szCs w:val="24"/>
        </w:rPr>
        <w:t>「建成商行」在市集進駐以前閒置多年，發起人高慶榮等人在徵得「建成商行」所有權人同意後，逐步清出裡面堆積的破碎磚瓦、泥土和蔓生雜草，整理打造成現在的樣貌，也讓來到大溪的民眾得以想像中山路過去的繁華盛況。</w:t>
      </w:r>
    </w:p>
    <w:p w:rsidR="0050449F" w:rsidRPr="0050449F" w:rsidRDefault="0050449F" w:rsidP="000C43EE">
      <w:pPr>
        <w:spacing w:line="400" w:lineRule="exact"/>
        <w:jc w:val="both"/>
        <w:rPr>
          <w:rFonts w:eastAsia="標楷體" w:hAnsi="Times New Roman"/>
          <w:sz w:val="26"/>
        </w:rPr>
      </w:pPr>
    </w:p>
    <w:p w:rsidR="0050449F" w:rsidRPr="0050449F" w:rsidRDefault="0050449F" w:rsidP="0050449F">
      <w:pPr>
        <w:spacing w:afterLines="50" w:after="180" w:line="400" w:lineRule="exact"/>
        <w:jc w:val="both"/>
        <w:rPr>
          <w:rFonts w:eastAsia="標楷體" w:hAnsi="Times New Roman"/>
          <w:sz w:val="28"/>
          <w:szCs w:val="28"/>
        </w:rPr>
      </w:pPr>
      <w:r w:rsidRPr="0050449F">
        <w:rPr>
          <w:rFonts w:eastAsia="標楷體" w:hAnsi="Times New Roman" w:hint="eastAsia"/>
          <w:sz w:val="28"/>
          <w:szCs w:val="28"/>
        </w:rPr>
        <w:t>【</w:t>
      </w:r>
      <w:r>
        <w:rPr>
          <w:rFonts w:eastAsia="標楷體" w:hAnsi="Times New Roman" w:hint="eastAsia"/>
          <w:sz w:val="28"/>
          <w:szCs w:val="28"/>
        </w:rPr>
        <w:t>建城商行</w:t>
      </w:r>
      <w:r w:rsidRPr="0050449F">
        <w:rPr>
          <w:rFonts w:eastAsia="標楷體" w:hAnsi="Times New Roman" w:hint="eastAsia"/>
          <w:sz w:val="28"/>
          <w:szCs w:val="28"/>
        </w:rPr>
        <w:t>簡介】</w:t>
      </w:r>
    </w:p>
    <w:p w:rsidR="001F2211" w:rsidRPr="00356183" w:rsidRDefault="001F2211" w:rsidP="00356183">
      <w:pPr>
        <w:spacing w:line="400" w:lineRule="exact"/>
        <w:ind w:firstLineChars="200" w:firstLine="480"/>
        <w:jc w:val="both"/>
        <w:rPr>
          <w:rFonts w:eastAsia="標楷體" w:hAnsi="Times New Roman"/>
          <w:szCs w:val="24"/>
        </w:rPr>
      </w:pPr>
      <w:r w:rsidRPr="00356183">
        <w:rPr>
          <w:rFonts w:eastAsia="標楷體" w:hAnsi="Times New Roman" w:hint="eastAsia"/>
          <w:szCs w:val="24"/>
        </w:rPr>
        <w:t>建成商行是早年大溪地區樟腦業與煤礦業鉅子簡阿牛的住所，屋頂採穹窿式凸出設計，有翼塔、雙柱式三開間，格局氣派雄偉，店號有外文</w:t>
      </w:r>
      <w:r w:rsidR="00356183" w:rsidRPr="00356183">
        <w:rPr>
          <w:rFonts w:eastAsia="標楷體" w:hAnsi="Times New Roman" w:hint="eastAsia"/>
          <w:szCs w:val="24"/>
        </w:rPr>
        <w:t>。而其中的串珠、算盤珠等圖樣，則是做生意的寓意。而在穹頂中央的「</w:t>
      </w:r>
      <w:r w:rsidRPr="00356183">
        <w:rPr>
          <w:rFonts w:eastAsia="標楷體" w:hAnsi="Times New Roman" w:hint="eastAsia"/>
          <w:szCs w:val="24"/>
        </w:rPr>
        <w:t>簡</w:t>
      </w:r>
      <w:r w:rsidR="00356183" w:rsidRPr="00356183">
        <w:rPr>
          <w:rFonts w:eastAsia="標楷體" w:hAnsi="Times New Roman" w:hint="eastAsia"/>
          <w:szCs w:val="24"/>
        </w:rPr>
        <w:t>」</w:t>
      </w:r>
      <w:r w:rsidRPr="00356183">
        <w:rPr>
          <w:rFonts w:eastAsia="標楷體" w:hAnsi="Times New Roman" w:hint="eastAsia"/>
          <w:szCs w:val="24"/>
        </w:rPr>
        <w:t>字則是家族姓氏。聽聞此牌樓建築與在楊梅富岡車站前呂家聲古宅，是同一個師傅設計建造；在牌樓文字上，</w:t>
      </w:r>
      <w:r w:rsidRPr="00356183">
        <w:rPr>
          <w:rFonts w:eastAsia="標楷體" w:hAnsi="Times New Roman" w:hint="eastAsia"/>
          <w:szCs w:val="24"/>
        </w:rPr>
        <w:t>KEN SEI SHO CO</w:t>
      </w:r>
      <w:r w:rsidRPr="00356183">
        <w:rPr>
          <w:rFonts w:eastAsia="標楷體" w:hAnsi="Times New Roman" w:hint="eastAsia"/>
          <w:szCs w:val="24"/>
        </w:rPr>
        <w:t>是日語發音的羅馬拼音，代表著建造的時代背景，而圓頂鱗片昔日原為黃銅板包飾異顯華貴，更是台灣民居街屋中少見之例。</w:t>
      </w:r>
    </w:p>
    <w:p w:rsidR="0050449F" w:rsidRPr="00356183" w:rsidRDefault="001F2211" w:rsidP="00356183">
      <w:pPr>
        <w:spacing w:line="400" w:lineRule="exact"/>
        <w:ind w:firstLineChars="200" w:firstLine="480"/>
        <w:jc w:val="both"/>
        <w:rPr>
          <w:rFonts w:eastAsia="標楷體" w:hAnsi="Times New Roman"/>
          <w:szCs w:val="24"/>
        </w:rPr>
      </w:pPr>
      <w:r w:rsidRPr="00356183">
        <w:rPr>
          <w:rFonts w:eastAsia="標楷體" w:hAnsi="Times New Roman" w:hint="eastAsia"/>
          <w:szCs w:val="24"/>
        </w:rPr>
        <w:t>一般街屋的臨街面都不寬，但建成商行其臨街面是有</w:t>
      </w:r>
      <w:r w:rsidRPr="00356183">
        <w:rPr>
          <w:rFonts w:eastAsia="標楷體" w:hAnsi="Times New Roman" w:hint="eastAsia"/>
          <w:szCs w:val="24"/>
        </w:rPr>
        <w:t>3</w:t>
      </w:r>
      <w:r w:rsidRPr="00356183">
        <w:rPr>
          <w:rFonts w:eastAsia="標楷體" w:hAnsi="Times New Roman" w:hint="eastAsia"/>
          <w:szCs w:val="24"/>
        </w:rPr>
        <w:t>個店面的寬度，除了具有寬敞的騎樓與較高的牌樓與圓頂外，更凸顯了屋主身分與氣勢；然而在簡家經商狀況逐漸式微下，磅礡的氣勢仍敵不過歲月的摧殘，缺乏維護管理的房子，在無情的風雨下它的屋身崩倒了，僅剩牌樓仍屹立在街面上，展示及訴說著過去的風華樣貌。</w:t>
      </w:r>
    </w:p>
    <w:p w:rsidR="0050449F" w:rsidRPr="00356183" w:rsidRDefault="00356183" w:rsidP="000C43EE">
      <w:pPr>
        <w:spacing w:line="400" w:lineRule="exact"/>
        <w:jc w:val="both"/>
        <w:rPr>
          <w:rFonts w:eastAsia="標楷體" w:hAnsi="Times New Roman"/>
          <w:sz w:val="20"/>
          <w:szCs w:val="20"/>
        </w:rPr>
      </w:pPr>
      <w:r w:rsidRPr="00356183">
        <w:rPr>
          <w:rFonts w:eastAsia="標楷體" w:hAnsi="Times New Roman" w:hint="eastAsia"/>
          <w:sz w:val="20"/>
          <w:szCs w:val="20"/>
        </w:rPr>
        <w:t>（資料來源：文化部文化資產局－文化資產個案導覽）</w:t>
      </w:r>
    </w:p>
    <w:sectPr w:rsidR="0050449F" w:rsidRPr="003561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D8" w:rsidRDefault="00CA54D8" w:rsidP="00AC1E86">
      <w:r>
        <w:separator/>
      </w:r>
    </w:p>
  </w:endnote>
  <w:endnote w:type="continuationSeparator" w:id="0">
    <w:p w:rsidR="00CA54D8" w:rsidRDefault="00CA54D8" w:rsidP="00AC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 Std W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D8" w:rsidRDefault="00CA54D8" w:rsidP="00AC1E86">
      <w:r>
        <w:separator/>
      </w:r>
    </w:p>
  </w:footnote>
  <w:footnote w:type="continuationSeparator" w:id="0">
    <w:p w:rsidR="00CA54D8" w:rsidRDefault="00CA54D8" w:rsidP="00AC1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F8"/>
    <w:rsid w:val="000002F8"/>
    <w:rsid w:val="00040E0D"/>
    <w:rsid w:val="0007335C"/>
    <w:rsid w:val="00085EAE"/>
    <w:rsid w:val="000918E5"/>
    <w:rsid w:val="000955D5"/>
    <w:rsid w:val="000C43EE"/>
    <w:rsid w:val="0019598B"/>
    <w:rsid w:val="001D6E6A"/>
    <w:rsid w:val="001F2211"/>
    <w:rsid w:val="002866B3"/>
    <w:rsid w:val="0029098B"/>
    <w:rsid w:val="00292E2E"/>
    <w:rsid w:val="002A2A74"/>
    <w:rsid w:val="002B39D5"/>
    <w:rsid w:val="002C3491"/>
    <w:rsid w:val="00356183"/>
    <w:rsid w:val="003D0951"/>
    <w:rsid w:val="003D6625"/>
    <w:rsid w:val="003E073D"/>
    <w:rsid w:val="004E38BA"/>
    <w:rsid w:val="0050449F"/>
    <w:rsid w:val="00533C4B"/>
    <w:rsid w:val="00542FE8"/>
    <w:rsid w:val="00554DD5"/>
    <w:rsid w:val="005A2F8B"/>
    <w:rsid w:val="005B6303"/>
    <w:rsid w:val="005C04BD"/>
    <w:rsid w:val="005E793E"/>
    <w:rsid w:val="005F3675"/>
    <w:rsid w:val="00607E72"/>
    <w:rsid w:val="00626EA2"/>
    <w:rsid w:val="006927C5"/>
    <w:rsid w:val="006C35A1"/>
    <w:rsid w:val="006F3203"/>
    <w:rsid w:val="0070536F"/>
    <w:rsid w:val="0074096D"/>
    <w:rsid w:val="00753F09"/>
    <w:rsid w:val="00765673"/>
    <w:rsid w:val="007977D4"/>
    <w:rsid w:val="007A4530"/>
    <w:rsid w:val="007D353A"/>
    <w:rsid w:val="007E4576"/>
    <w:rsid w:val="0087768F"/>
    <w:rsid w:val="00884D63"/>
    <w:rsid w:val="008B502E"/>
    <w:rsid w:val="0090315A"/>
    <w:rsid w:val="00944B15"/>
    <w:rsid w:val="00982310"/>
    <w:rsid w:val="009F33ED"/>
    <w:rsid w:val="00A230E3"/>
    <w:rsid w:val="00A36A60"/>
    <w:rsid w:val="00A6765E"/>
    <w:rsid w:val="00AC1E86"/>
    <w:rsid w:val="00B25A09"/>
    <w:rsid w:val="00B35D39"/>
    <w:rsid w:val="00B40C66"/>
    <w:rsid w:val="00BB4117"/>
    <w:rsid w:val="00BD15DA"/>
    <w:rsid w:val="00C04AEE"/>
    <w:rsid w:val="00C836BC"/>
    <w:rsid w:val="00CA54D8"/>
    <w:rsid w:val="00CA58EF"/>
    <w:rsid w:val="00CA652C"/>
    <w:rsid w:val="00D10353"/>
    <w:rsid w:val="00D375A4"/>
    <w:rsid w:val="00D5539A"/>
    <w:rsid w:val="00D57166"/>
    <w:rsid w:val="00DB1165"/>
    <w:rsid w:val="00DE262E"/>
    <w:rsid w:val="00DE5980"/>
    <w:rsid w:val="00DF1F0E"/>
    <w:rsid w:val="00E61ABD"/>
    <w:rsid w:val="00E804EA"/>
    <w:rsid w:val="00EA7CCD"/>
    <w:rsid w:val="00EB3F8B"/>
    <w:rsid w:val="00F43D73"/>
    <w:rsid w:val="00FB0943"/>
    <w:rsid w:val="00FD743F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895A9B-B7D5-4F70-A96F-6D3C51CC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310"/>
    <w:pPr>
      <w:keepNext/>
      <w:spacing w:before="100" w:beforeAutospacing="1" w:after="100" w:afterAutospacing="1" w:line="500" w:lineRule="exact"/>
      <w:outlineLvl w:val="0"/>
    </w:pPr>
    <w:rPr>
      <w:rFonts w:asciiTheme="majorHAnsi" w:eastAsia="標楷體" w:hAnsiTheme="majorHAnsi" w:cstheme="majorBidi"/>
      <w:b/>
      <w:bCs/>
      <w:kern w:val="52"/>
      <w:sz w:val="2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2F8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982310"/>
    <w:rPr>
      <w:rFonts w:asciiTheme="majorHAnsi" w:eastAsia="標楷體" w:hAnsiTheme="majorHAnsi" w:cstheme="majorBidi"/>
      <w:b/>
      <w:bCs/>
      <w:kern w:val="52"/>
      <w:sz w:val="26"/>
      <w:szCs w:val="52"/>
    </w:rPr>
  </w:style>
  <w:style w:type="character" w:customStyle="1" w:styleId="A20">
    <w:name w:val="A2"/>
    <w:uiPriority w:val="99"/>
    <w:rsid w:val="00982310"/>
    <w:rPr>
      <w:rFonts w:cs="DFHei Std W5"/>
      <w:color w:val="00000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AC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1E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1E86"/>
    <w:rPr>
      <w:sz w:val="20"/>
      <w:szCs w:val="20"/>
    </w:rPr>
  </w:style>
  <w:style w:type="table" w:styleId="a8">
    <w:name w:val="Table Grid"/>
    <w:basedOn w:val="a1"/>
    <w:uiPriority w:val="39"/>
    <w:rsid w:val="00AC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0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E07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xiculfes.com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ccc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2015-08-14T10:09:00Z</cp:lastPrinted>
  <dcterms:created xsi:type="dcterms:W3CDTF">2015-08-13T01:20:00Z</dcterms:created>
  <dcterms:modified xsi:type="dcterms:W3CDTF">2015-08-14T10:14:00Z</dcterms:modified>
</cp:coreProperties>
</file>