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5CE" w:rsidRPr="00A93835" w:rsidRDefault="00BD4368" w:rsidP="00A93835">
      <w:pPr>
        <w:spacing w:line="400" w:lineRule="exact"/>
        <w:jc w:val="center"/>
        <w:rPr>
          <w:rFonts w:ascii="標楷體" w:eastAsia="標楷體" w:hAnsi="標楷體"/>
          <w:sz w:val="36"/>
          <w:szCs w:val="36"/>
        </w:rPr>
      </w:pPr>
      <w:r>
        <w:rPr>
          <w:rFonts w:ascii="標楷體" w:eastAsia="標楷體" w:hAnsi="標楷體" w:hint="eastAsia"/>
          <w:sz w:val="36"/>
          <w:szCs w:val="36"/>
        </w:rPr>
        <w:t>趕緊報名</w:t>
      </w:r>
      <w:r w:rsidR="002065CE" w:rsidRPr="00A93835">
        <w:rPr>
          <w:rFonts w:ascii="標楷體" w:eastAsia="標楷體" w:hAnsi="標楷體" w:hint="eastAsia"/>
          <w:sz w:val="36"/>
          <w:szCs w:val="36"/>
        </w:rPr>
        <w:t>！台灣好行慈湖線及小烏來線</w:t>
      </w:r>
      <w:r>
        <w:rPr>
          <w:rFonts w:ascii="標楷體" w:eastAsia="標楷體" w:hAnsi="標楷體" w:hint="eastAsia"/>
          <w:sz w:val="36"/>
          <w:szCs w:val="36"/>
        </w:rPr>
        <w:t>旅遊分享會</w:t>
      </w:r>
    </w:p>
    <w:p w:rsidR="002065CE" w:rsidRPr="00A93835" w:rsidRDefault="002065CE" w:rsidP="00A93835">
      <w:pPr>
        <w:spacing w:line="400" w:lineRule="exact"/>
        <w:jc w:val="center"/>
        <w:rPr>
          <w:rFonts w:ascii="標楷體" w:eastAsia="標楷體" w:hAnsi="標楷體"/>
          <w:sz w:val="36"/>
          <w:szCs w:val="36"/>
        </w:rPr>
      </w:pPr>
      <w:r w:rsidRPr="00A93835">
        <w:rPr>
          <w:rFonts w:ascii="標楷體" w:eastAsia="標楷體" w:hAnsi="標楷體" w:hint="eastAsia"/>
          <w:sz w:val="36"/>
          <w:szCs w:val="36"/>
        </w:rPr>
        <w:t xml:space="preserve">旅遊達人現身說法 </w:t>
      </w:r>
      <w:r w:rsidR="00C8056C" w:rsidRPr="00A93835">
        <w:rPr>
          <w:rFonts w:ascii="標楷體" w:eastAsia="標楷體" w:hAnsi="標楷體" w:hint="eastAsia"/>
          <w:sz w:val="36"/>
          <w:szCs w:val="36"/>
        </w:rPr>
        <w:t>台灣好行</w:t>
      </w:r>
      <w:proofErr w:type="gramStart"/>
      <w:r w:rsidR="00C8056C" w:rsidRPr="00A93835">
        <w:rPr>
          <w:rFonts w:ascii="標楷體" w:eastAsia="標楷體" w:hAnsi="標楷體" w:hint="eastAsia"/>
          <w:sz w:val="36"/>
          <w:szCs w:val="36"/>
        </w:rPr>
        <w:t>完整攻</w:t>
      </w:r>
      <w:proofErr w:type="gramEnd"/>
      <w:r w:rsidR="00C8056C" w:rsidRPr="00A93835">
        <w:rPr>
          <w:rFonts w:ascii="標楷體" w:eastAsia="標楷體" w:hAnsi="標楷體" w:hint="eastAsia"/>
          <w:sz w:val="36"/>
          <w:szCs w:val="36"/>
        </w:rPr>
        <w:t>略</w:t>
      </w:r>
      <w:r w:rsidRPr="00A93835">
        <w:rPr>
          <w:rFonts w:ascii="標楷體" w:eastAsia="標楷體" w:hAnsi="標楷體" w:hint="eastAsia"/>
          <w:sz w:val="36"/>
          <w:szCs w:val="36"/>
        </w:rPr>
        <w:t>大公開</w:t>
      </w:r>
    </w:p>
    <w:p w:rsidR="00377007" w:rsidRPr="00A93835" w:rsidRDefault="00C8056C" w:rsidP="00A93835">
      <w:pPr>
        <w:spacing w:line="400" w:lineRule="exact"/>
        <w:jc w:val="right"/>
        <w:rPr>
          <w:rFonts w:ascii="標楷體" w:eastAsia="標楷體" w:hAnsi="標楷體"/>
          <w:szCs w:val="36"/>
        </w:rPr>
      </w:pPr>
      <w:r w:rsidRPr="00A93835">
        <w:rPr>
          <w:rFonts w:ascii="標楷體" w:eastAsia="標楷體" w:hAnsi="標楷體" w:hint="eastAsia"/>
          <w:szCs w:val="36"/>
        </w:rPr>
        <w:t>發稿日期：104.9.23</w:t>
      </w:r>
    </w:p>
    <w:p w:rsidR="00584E76" w:rsidRPr="00A93835" w:rsidRDefault="00C8056C" w:rsidP="00A93835">
      <w:pPr>
        <w:spacing w:line="400" w:lineRule="exact"/>
        <w:ind w:firstLineChars="200" w:firstLine="560"/>
        <w:rPr>
          <w:rFonts w:ascii="標楷體" w:eastAsia="標楷體" w:hAnsi="標楷體"/>
          <w:sz w:val="28"/>
          <w:szCs w:val="28"/>
        </w:rPr>
      </w:pPr>
      <w:r w:rsidRPr="00A93835">
        <w:rPr>
          <w:rFonts w:ascii="標楷體" w:eastAsia="標楷體" w:hAnsi="標楷體" w:hint="eastAsia"/>
          <w:sz w:val="28"/>
          <w:szCs w:val="28"/>
        </w:rPr>
        <w:t>台灣好行慈湖線與小烏來線是兩條一年四季都有不同景緻與旅遊特色的地方</w:t>
      </w:r>
      <w:r w:rsidR="00377007" w:rsidRPr="00A93835">
        <w:rPr>
          <w:rFonts w:ascii="標楷體" w:eastAsia="標楷體" w:hAnsi="標楷體" w:hint="eastAsia"/>
          <w:sz w:val="28"/>
          <w:szCs w:val="28"/>
        </w:rPr>
        <w:t>，</w:t>
      </w:r>
      <w:r w:rsidRPr="00A93835">
        <w:rPr>
          <w:rFonts w:ascii="標楷體" w:eastAsia="標楷體" w:hAnsi="標楷體" w:hint="eastAsia"/>
          <w:sz w:val="28"/>
          <w:szCs w:val="28"/>
        </w:rPr>
        <w:t>要</w:t>
      </w:r>
      <w:r w:rsidR="00377007" w:rsidRPr="00A93835">
        <w:rPr>
          <w:rFonts w:ascii="標楷體" w:eastAsia="標楷體" w:hAnsi="標楷體" w:hint="eastAsia"/>
          <w:sz w:val="28"/>
          <w:szCs w:val="28"/>
        </w:rPr>
        <w:t>如何</w:t>
      </w:r>
      <w:r w:rsidRPr="00A93835">
        <w:rPr>
          <w:rFonts w:ascii="標楷體" w:eastAsia="標楷體" w:hAnsi="標楷體" w:hint="eastAsia"/>
          <w:sz w:val="28"/>
          <w:szCs w:val="28"/>
        </w:rPr>
        <w:t>玩的經濟實惠又兼具深度知性，</w:t>
      </w:r>
      <w:r w:rsidR="00377007" w:rsidRPr="00A93835">
        <w:rPr>
          <w:rFonts w:ascii="標楷體" w:eastAsia="標楷體" w:hAnsi="標楷體" w:hint="eastAsia"/>
          <w:sz w:val="28"/>
          <w:szCs w:val="28"/>
        </w:rPr>
        <w:t>旅遊達人</w:t>
      </w:r>
      <w:r w:rsidRPr="00A93835">
        <w:rPr>
          <w:rFonts w:ascii="標楷體" w:eastAsia="標楷體" w:hAnsi="標楷體" w:hint="eastAsia"/>
          <w:sz w:val="28"/>
          <w:szCs w:val="28"/>
        </w:rPr>
        <w:t>們都有私房秘笈</w:t>
      </w:r>
      <w:r w:rsidR="00377007" w:rsidRPr="00A93835">
        <w:rPr>
          <w:rFonts w:ascii="標楷體" w:eastAsia="標楷體" w:hAnsi="標楷體" w:hint="eastAsia"/>
          <w:sz w:val="28"/>
          <w:szCs w:val="28"/>
        </w:rPr>
        <w:t>，</w:t>
      </w:r>
      <w:r w:rsidRPr="00A93835">
        <w:rPr>
          <w:rFonts w:ascii="標楷體" w:eastAsia="標楷體" w:hAnsi="標楷體" w:hint="eastAsia"/>
          <w:sz w:val="28"/>
          <w:szCs w:val="28"/>
        </w:rPr>
        <w:t>究竟要怎麼玩</w:t>
      </w:r>
      <w:proofErr w:type="gramStart"/>
      <w:r w:rsidRPr="00A93835">
        <w:rPr>
          <w:rFonts w:ascii="標楷體" w:eastAsia="標楷體" w:hAnsi="標楷體" w:hint="eastAsia"/>
          <w:sz w:val="28"/>
          <w:szCs w:val="28"/>
        </w:rPr>
        <w:t>才能像達人</w:t>
      </w:r>
      <w:proofErr w:type="gramEnd"/>
      <w:r w:rsidRPr="00A93835">
        <w:rPr>
          <w:rFonts w:ascii="標楷體" w:eastAsia="標楷體" w:hAnsi="標楷體" w:hint="eastAsia"/>
          <w:sz w:val="28"/>
          <w:szCs w:val="28"/>
        </w:rPr>
        <w:t>一樣</w:t>
      </w:r>
      <w:r w:rsidR="00553CB3" w:rsidRPr="00A93835">
        <w:rPr>
          <w:rFonts w:ascii="標楷體" w:eastAsia="標楷體" w:hAnsi="標楷體" w:hint="eastAsia"/>
          <w:sz w:val="28"/>
          <w:szCs w:val="28"/>
        </w:rPr>
        <w:t>盡興又不傷荷包</w:t>
      </w:r>
      <w:r w:rsidRPr="00A93835">
        <w:rPr>
          <w:rFonts w:ascii="標楷體" w:eastAsia="標楷體" w:hAnsi="標楷體" w:hint="eastAsia"/>
          <w:sz w:val="28"/>
          <w:szCs w:val="28"/>
        </w:rPr>
        <w:t>呢？又有哪些私房秘密景點是你從未知道的呢？桃園市政府觀光旅遊局</w:t>
      </w:r>
      <w:r w:rsidR="00553CB3" w:rsidRPr="00A93835">
        <w:rPr>
          <w:rFonts w:ascii="標楷體" w:eastAsia="標楷體" w:hAnsi="標楷體" w:hint="eastAsia"/>
          <w:sz w:val="28"/>
          <w:szCs w:val="28"/>
        </w:rPr>
        <w:t>要徵求台灣好行慈湖線及小烏來線的種子推廣人員，</w:t>
      </w:r>
      <w:r w:rsidRPr="00A93835">
        <w:rPr>
          <w:rFonts w:ascii="標楷體" w:eastAsia="標楷體" w:hAnsi="標楷體" w:hint="eastAsia"/>
          <w:sz w:val="28"/>
          <w:szCs w:val="28"/>
        </w:rPr>
        <w:t>將於9/29、9/30及10/3</w:t>
      </w:r>
      <w:r w:rsidR="00553CB3" w:rsidRPr="00A93835">
        <w:rPr>
          <w:rFonts w:ascii="標楷體" w:eastAsia="標楷體" w:hAnsi="標楷體" w:hint="eastAsia"/>
          <w:sz w:val="28"/>
          <w:szCs w:val="28"/>
        </w:rPr>
        <w:t>，辦理三場旅遊分享會，</w:t>
      </w:r>
      <w:r w:rsidRPr="00A93835">
        <w:rPr>
          <w:rFonts w:ascii="標楷體" w:eastAsia="標楷體" w:hAnsi="標楷體" w:hint="eastAsia"/>
          <w:sz w:val="28"/>
          <w:szCs w:val="28"/>
        </w:rPr>
        <w:t>分別針對桃園市各區鄰里長、社區大學學生與銀髮族及企業福委會人員與旅遊觀光從業人員，期望透過在地推廣，讓參與的對象成為台灣好行慈湖線及小烏來線的種子推廣人員，</w:t>
      </w:r>
      <w:r w:rsidR="00584E76" w:rsidRPr="00A93835">
        <w:rPr>
          <w:rFonts w:ascii="標楷體" w:eastAsia="標楷體" w:hAnsi="標楷體" w:hint="eastAsia"/>
          <w:sz w:val="28"/>
          <w:szCs w:val="28"/>
        </w:rPr>
        <w:t>把桃園的好吃、好玩讓更</w:t>
      </w:r>
      <w:r w:rsidR="002065CE" w:rsidRPr="00A93835">
        <w:rPr>
          <w:rFonts w:ascii="標楷體" w:eastAsia="標楷體" w:hAnsi="標楷體" w:hint="eastAsia"/>
          <w:sz w:val="28"/>
          <w:szCs w:val="28"/>
        </w:rPr>
        <w:t>多人知道！</w:t>
      </w:r>
    </w:p>
    <w:p w:rsidR="0036745E" w:rsidRPr="00A93835" w:rsidRDefault="00584E76" w:rsidP="00A93835">
      <w:pPr>
        <w:spacing w:line="400" w:lineRule="exact"/>
        <w:ind w:firstLine="560"/>
        <w:rPr>
          <w:rFonts w:ascii="標楷體" w:eastAsia="標楷體" w:hAnsi="標楷體"/>
          <w:sz w:val="28"/>
          <w:szCs w:val="28"/>
        </w:rPr>
      </w:pPr>
      <w:r w:rsidRPr="00A93835">
        <w:rPr>
          <w:rFonts w:ascii="標楷體" w:eastAsia="標楷體" w:hAnsi="標楷體" w:hint="eastAsia"/>
          <w:sz w:val="28"/>
          <w:szCs w:val="28"/>
        </w:rPr>
        <w:t>桃園市政府觀光旅遊局楊勝評局長表示，桃園市擁有許多</w:t>
      </w:r>
      <w:r w:rsidR="00BD4368">
        <w:rPr>
          <w:rFonts w:ascii="標楷體" w:eastAsia="標楷體" w:hAnsi="標楷體" w:hint="eastAsia"/>
          <w:sz w:val="28"/>
          <w:szCs w:val="28"/>
        </w:rPr>
        <w:t>具有特色</w:t>
      </w:r>
      <w:r w:rsidRPr="00A93835">
        <w:rPr>
          <w:rFonts w:ascii="標楷體" w:eastAsia="標楷體" w:hAnsi="標楷體" w:hint="eastAsia"/>
          <w:sz w:val="28"/>
          <w:szCs w:val="28"/>
        </w:rPr>
        <w:t>的觀光資源，然而卻是常常被國</w:t>
      </w:r>
      <w:r w:rsidR="00BD4368">
        <w:rPr>
          <w:rFonts w:ascii="標楷體" w:eastAsia="標楷體" w:hAnsi="標楷體" w:hint="eastAsia"/>
          <w:sz w:val="28"/>
          <w:szCs w:val="28"/>
        </w:rPr>
        <w:t>內</w:t>
      </w:r>
      <w:r w:rsidRPr="00A93835">
        <w:rPr>
          <w:rFonts w:ascii="標楷體" w:eastAsia="標楷體" w:hAnsi="標楷體" w:hint="eastAsia"/>
          <w:sz w:val="28"/>
          <w:szCs w:val="28"/>
        </w:rPr>
        <w:t>外遊客忽略的旅遊地點，加上現代人旅遊講究</w:t>
      </w:r>
      <w:proofErr w:type="gramStart"/>
      <w:r w:rsidRPr="00A93835">
        <w:rPr>
          <w:rFonts w:ascii="標楷體" w:eastAsia="標楷體" w:hAnsi="標楷體" w:hint="eastAsia"/>
          <w:sz w:val="28"/>
          <w:szCs w:val="28"/>
        </w:rPr>
        <w:t>輕便簡實</w:t>
      </w:r>
      <w:proofErr w:type="gramEnd"/>
      <w:r w:rsidRPr="00A93835">
        <w:rPr>
          <w:rFonts w:ascii="標楷體" w:eastAsia="標楷體" w:hAnsi="標楷體" w:hint="eastAsia"/>
          <w:sz w:val="28"/>
          <w:szCs w:val="28"/>
        </w:rPr>
        <w:t>，高CP值，因此如同百貨周年慶超值血</w:t>
      </w:r>
      <w:proofErr w:type="gramStart"/>
      <w:r w:rsidRPr="00A93835">
        <w:rPr>
          <w:rFonts w:ascii="標楷體" w:eastAsia="標楷體" w:hAnsi="標楷體" w:hint="eastAsia"/>
          <w:sz w:val="28"/>
          <w:szCs w:val="28"/>
        </w:rPr>
        <w:t>拚</w:t>
      </w:r>
      <w:proofErr w:type="gramEnd"/>
      <w:r w:rsidRPr="00A93835">
        <w:rPr>
          <w:rFonts w:ascii="標楷體" w:eastAsia="標楷體" w:hAnsi="標楷體" w:hint="eastAsia"/>
          <w:sz w:val="28"/>
          <w:szCs w:val="28"/>
        </w:rPr>
        <w:t>一樣，事前要做好功課，從賞玩景點方案、用餐實惠特色、以及伴手禮選購，都有一套自己的哲學</w:t>
      </w:r>
      <w:r w:rsidR="00BD4368">
        <w:rPr>
          <w:rFonts w:ascii="標楷體" w:eastAsia="標楷體" w:hAnsi="標楷體" w:hint="eastAsia"/>
          <w:sz w:val="28"/>
          <w:szCs w:val="28"/>
        </w:rPr>
        <w:t>；</w:t>
      </w:r>
      <w:r w:rsidRPr="00A93835">
        <w:rPr>
          <w:rFonts w:ascii="標楷體" w:eastAsia="標楷體" w:hAnsi="標楷體" w:hint="eastAsia"/>
          <w:sz w:val="28"/>
          <w:szCs w:val="28"/>
        </w:rPr>
        <w:t>桃園的台灣好行非常適合聰明旅人的需求，一應</w:t>
      </w:r>
      <w:r w:rsidR="00C774BB">
        <w:rPr>
          <w:rFonts w:ascii="標楷體" w:eastAsia="標楷體" w:hAnsi="標楷體" w:hint="eastAsia"/>
          <w:sz w:val="28"/>
          <w:szCs w:val="28"/>
        </w:rPr>
        <w:t>俱全</w:t>
      </w:r>
      <w:r w:rsidRPr="00A93835">
        <w:rPr>
          <w:rFonts w:ascii="標楷體" w:eastAsia="標楷體" w:hAnsi="標楷體" w:hint="eastAsia"/>
          <w:sz w:val="28"/>
          <w:szCs w:val="28"/>
        </w:rPr>
        <w:t>的方案與景點都完美呈現</w:t>
      </w:r>
      <w:r w:rsidR="00BD4368">
        <w:rPr>
          <w:rFonts w:ascii="標楷體" w:eastAsia="標楷體" w:hAnsi="標楷體" w:hint="eastAsia"/>
          <w:sz w:val="28"/>
          <w:szCs w:val="28"/>
        </w:rPr>
        <w:t>。今</w:t>
      </w:r>
      <w:r w:rsidR="002065CE" w:rsidRPr="00A93835">
        <w:rPr>
          <w:rFonts w:ascii="標楷體" w:eastAsia="標楷體" w:hAnsi="標楷體" w:hint="eastAsia"/>
          <w:sz w:val="28"/>
          <w:szCs w:val="28"/>
        </w:rPr>
        <w:t>年首次規劃以旅遊分享會的方式，</w:t>
      </w:r>
      <w:r w:rsidRPr="00A93835">
        <w:rPr>
          <w:rFonts w:ascii="標楷體" w:eastAsia="標楷體" w:hAnsi="標楷體" w:hint="eastAsia"/>
          <w:sz w:val="28"/>
          <w:szCs w:val="28"/>
        </w:rPr>
        <w:t>期望透過網路人氣部落客的現身分享</w:t>
      </w:r>
      <w:r w:rsidR="00377007" w:rsidRPr="00A93835">
        <w:rPr>
          <w:rFonts w:ascii="標楷體" w:eastAsia="標楷體" w:hAnsi="標楷體" w:hint="eastAsia"/>
          <w:sz w:val="28"/>
          <w:szCs w:val="28"/>
        </w:rPr>
        <w:t>，</w:t>
      </w:r>
      <w:r w:rsidRPr="00A93835">
        <w:rPr>
          <w:rFonts w:ascii="標楷體" w:eastAsia="標楷體" w:hAnsi="標楷體" w:hint="eastAsia"/>
          <w:sz w:val="28"/>
          <w:szCs w:val="28"/>
        </w:rPr>
        <w:t>如何</w:t>
      </w:r>
      <w:r w:rsidR="00BD4368">
        <w:rPr>
          <w:rFonts w:ascii="標楷體" w:eastAsia="標楷體" w:hAnsi="標楷體" w:hint="eastAsia"/>
          <w:sz w:val="28"/>
          <w:szCs w:val="28"/>
        </w:rPr>
        <w:t>運用</w:t>
      </w:r>
      <w:r w:rsidRPr="00A93835">
        <w:rPr>
          <w:rFonts w:ascii="標楷體" w:eastAsia="標楷體" w:hAnsi="標楷體" w:hint="eastAsia"/>
          <w:sz w:val="28"/>
          <w:szCs w:val="28"/>
        </w:rPr>
        <w:t>台灣好行慈湖線及小烏來線所推出的套</w:t>
      </w:r>
      <w:proofErr w:type="gramStart"/>
      <w:r w:rsidRPr="00A93835">
        <w:rPr>
          <w:rFonts w:ascii="標楷體" w:eastAsia="標楷體" w:hAnsi="標楷體" w:hint="eastAsia"/>
          <w:sz w:val="28"/>
          <w:szCs w:val="28"/>
        </w:rPr>
        <w:t>券</w:t>
      </w:r>
      <w:proofErr w:type="gramEnd"/>
      <w:r w:rsidRPr="00A93835">
        <w:rPr>
          <w:rFonts w:ascii="標楷體" w:eastAsia="標楷體" w:hAnsi="標楷體" w:hint="eastAsia"/>
          <w:sz w:val="28"/>
          <w:szCs w:val="28"/>
        </w:rPr>
        <w:t>，在吃喝玩樂上聰明使用，提供主題旅遊的</w:t>
      </w:r>
      <w:r w:rsidR="002065CE" w:rsidRPr="00A93835">
        <w:rPr>
          <w:rFonts w:ascii="標楷體" w:eastAsia="標楷體" w:hAnsi="標楷體" w:hint="eastAsia"/>
          <w:sz w:val="28"/>
          <w:szCs w:val="28"/>
        </w:rPr>
        <w:t>攻略建議，讓大家都能輕鬆一路玩桃園</w:t>
      </w:r>
      <w:r w:rsidR="00377007" w:rsidRPr="00A93835">
        <w:rPr>
          <w:rFonts w:ascii="標楷體" w:eastAsia="標楷體" w:hAnsi="標楷體" w:hint="eastAsia"/>
          <w:sz w:val="28"/>
          <w:szCs w:val="28"/>
        </w:rPr>
        <w:t>。</w:t>
      </w:r>
    </w:p>
    <w:p w:rsidR="0036745E" w:rsidRPr="00A93835" w:rsidRDefault="00377007" w:rsidP="00A93835">
      <w:pPr>
        <w:spacing w:line="400" w:lineRule="exact"/>
        <w:ind w:firstLine="560"/>
        <w:rPr>
          <w:rFonts w:ascii="標楷體" w:eastAsia="標楷體" w:hAnsi="標楷體"/>
          <w:sz w:val="28"/>
          <w:szCs w:val="28"/>
        </w:rPr>
      </w:pPr>
      <w:r w:rsidRPr="00A93835">
        <w:rPr>
          <w:rFonts w:ascii="標楷體" w:eastAsia="標楷體" w:hAnsi="標楷體" w:hint="eastAsia"/>
          <w:sz w:val="28"/>
          <w:szCs w:val="28"/>
        </w:rPr>
        <w:t>為</w:t>
      </w:r>
      <w:r w:rsidR="00553CB3" w:rsidRPr="00A93835">
        <w:rPr>
          <w:rFonts w:ascii="標楷體" w:eastAsia="標楷體" w:hAnsi="標楷體" w:hint="eastAsia"/>
          <w:sz w:val="28"/>
          <w:szCs w:val="28"/>
        </w:rPr>
        <w:t>使更多在地民眾及外地的遊客</w:t>
      </w:r>
      <w:r w:rsidR="00BD4368">
        <w:rPr>
          <w:rFonts w:ascii="標楷體" w:eastAsia="標楷體" w:hAnsi="標楷體" w:hint="eastAsia"/>
          <w:sz w:val="28"/>
          <w:szCs w:val="28"/>
        </w:rPr>
        <w:t>，</w:t>
      </w:r>
      <w:r w:rsidR="00553CB3" w:rsidRPr="00A93835">
        <w:rPr>
          <w:rFonts w:ascii="標楷體" w:eastAsia="標楷體" w:hAnsi="標楷體" w:hint="eastAsia"/>
          <w:sz w:val="28"/>
          <w:szCs w:val="28"/>
        </w:rPr>
        <w:t>在旅行桃園時可以選擇搭乘台灣好行進行低碳旅遊，</w:t>
      </w:r>
      <w:proofErr w:type="gramStart"/>
      <w:r w:rsidR="00BD4368">
        <w:rPr>
          <w:rFonts w:ascii="標楷體" w:eastAsia="標楷體" w:hAnsi="標楷體" w:hint="eastAsia"/>
          <w:sz w:val="28"/>
          <w:szCs w:val="28"/>
        </w:rPr>
        <w:t>觀旅局</w:t>
      </w:r>
      <w:proofErr w:type="gramEnd"/>
      <w:r w:rsidR="00553CB3" w:rsidRPr="00A93835">
        <w:rPr>
          <w:rFonts w:ascii="標楷體" w:eastAsia="標楷體" w:hAnsi="標楷體" w:hint="eastAsia"/>
          <w:sz w:val="28"/>
          <w:szCs w:val="28"/>
        </w:rPr>
        <w:t>針對不同的族群</w:t>
      </w:r>
      <w:r w:rsidRPr="00A93835">
        <w:rPr>
          <w:rFonts w:ascii="標楷體" w:eastAsia="標楷體" w:hAnsi="標楷體" w:hint="eastAsia"/>
          <w:sz w:val="28"/>
          <w:szCs w:val="28"/>
        </w:rPr>
        <w:t>辦理三場旅遊分享會，</w:t>
      </w:r>
      <w:r w:rsidR="0036745E" w:rsidRPr="00A93835">
        <w:rPr>
          <w:rFonts w:ascii="標楷體" w:eastAsia="標楷體" w:hAnsi="標楷體" w:hint="eastAsia"/>
          <w:sz w:val="28"/>
          <w:szCs w:val="28"/>
        </w:rPr>
        <w:t>讓大家認識與了解台灣好行的景點接駁服務，活動現場還將準備限量套票免費贈送，</w:t>
      </w:r>
      <w:r w:rsidRPr="00A93835">
        <w:rPr>
          <w:rFonts w:ascii="標楷體" w:eastAsia="標楷體" w:hAnsi="標楷體" w:hint="eastAsia"/>
          <w:sz w:val="28"/>
          <w:szCs w:val="28"/>
        </w:rPr>
        <w:t>歡迎有興趣的</w:t>
      </w:r>
      <w:r w:rsidR="0036745E" w:rsidRPr="00A93835">
        <w:rPr>
          <w:rFonts w:ascii="標楷體" w:eastAsia="標楷體" w:hAnsi="標楷體" w:hint="eastAsia"/>
          <w:sz w:val="28"/>
          <w:szCs w:val="28"/>
        </w:rPr>
        <w:t>朋友</w:t>
      </w:r>
      <w:r w:rsidR="002237E4" w:rsidRPr="00A93835">
        <w:rPr>
          <w:rFonts w:ascii="標楷體" w:eastAsia="標楷體" w:hAnsi="標楷體" w:hint="eastAsia"/>
          <w:sz w:val="28"/>
          <w:szCs w:val="28"/>
        </w:rPr>
        <w:t>前來報名，</w:t>
      </w:r>
      <w:r w:rsidR="0036745E" w:rsidRPr="00A93835">
        <w:rPr>
          <w:rFonts w:ascii="標楷體" w:eastAsia="標楷體" w:hAnsi="標楷體" w:hint="eastAsia"/>
          <w:sz w:val="28"/>
          <w:szCs w:val="28"/>
        </w:rPr>
        <w:t>活動報名網址：</w:t>
      </w:r>
      <w:hyperlink r:id="rId8" w:history="1">
        <w:r w:rsidR="0036745E" w:rsidRPr="00A93835">
          <w:rPr>
            <w:rStyle w:val="Hyperlink0"/>
            <w:rFonts w:ascii="標楷體" w:eastAsia="標楷體" w:hAnsi="標楷體" w:hint="eastAsia"/>
            <w:sz w:val="28"/>
            <w:szCs w:val="28"/>
          </w:rPr>
          <w:t>http://goo.gl/forms/YXOjzlPgoJ</w:t>
        </w:r>
      </w:hyperlink>
      <w:r w:rsidR="0036745E" w:rsidRPr="00A93835">
        <w:rPr>
          <w:rFonts w:ascii="標楷體" w:eastAsia="標楷體" w:hAnsi="標楷體" w:hint="eastAsia"/>
          <w:sz w:val="28"/>
          <w:szCs w:val="28"/>
        </w:rPr>
        <w:t>或電洽</w:t>
      </w:r>
      <w:r w:rsidR="0036745E" w:rsidRPr="00A93835">
        <w:rPr>
          <w:rFonts w:ascii="標楷體" w:eastAsia="標楷體" w:hAnsi="標楷體" w:hint="eastAsia"/>
          <w:sz w:val="28"/>
          <w:szCs w:val="28"/>
          <w:lang w:val="zh-TW"/>
        </w:rPr>
        <w:t>報名專線0965-171-818 吳小姐</w:t>
      </w:r>
      <w:r w:rsidR="002237E4" w:rsidRPr="00A93835">
        <w:rPr>
          <w:rFonts w:ascii="標楷體" w:eastAsia="標楷體" w:hAnsi="標楷體" w:hint="eastAsia"/>
          <w:sz w:val="28"/>
          <w:szCs w:val="28"/>
          <w:lang w:val="zh-TW"/>
        </w:rPr>
        <w:t>。更多台灣好行慈湖線及小烏來線相關資訊請上官網</w:t>
      </w:r>
      <w:hyperlink r:id="rId9" w:history="1">
        <w:r w:rsidR="002237E4" w:rsidRPr="00A93835">
          <w:rPr>
            <w:rStyle w:val="a7"/>
            <w:rFonts w:ascii="標楷體" w:eastAsia="標楷體" w:hAnsi="標楷體" w:hint="eastAsia"/>
            <w:sz w:val="28"/>
            <w:szCs w:val="28"/>
            <w:lang w:val="zh-TW"/>
          </w:rPr>
          <w:t>www.taoyuantrip.com.tw</w:t>
        </w:r>
      </w:hyperlink>
      <w:r w:rsidR="002237E4" w:rsidRPr="00A93835">
        <w:rPr>
          <w:rFonts w:ascii="標楷體" w:eastAsia="標楷體" w:hAnsi="標楷體" w:hint="eastAsia"/>
          <w:sz w:val="28"/>
          <w:szCs w:val="28"/>
          <w:lang w:val="zh-TW"/>
        </w:rPr>
        <w:t>查詢</w:t>
      </w:r>
      <w:r w:rsidR="00BD4368">
        <w:rPr>
          <w:rFonts w:ascii="標楷體" w:eastAsia="標楷體" w:hAnsi="標楷體" w:hint="eastAsia"/>
          <w:sz w:val="28"/>
          <w:szCs w:val="28"/>
          <w:lang w:val="zh-TW"/>
        </w:rPr>
        <w:t>。</w:t>
      </w:r>
      <w:bookmarkStart w:id="0" w:name="_GoBack"/>
      <w:bookmarkEnd w:id="0"/>
    </w:p>
    <w:sectPr w:rsidR="0036745E" w:rsidRPr="00A93835" w:rsidSect="00C8056C">
      <w:headerReference w:type="default" r:id="rId1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252" w:rsidRDefault="007D5252" w:rsidP="00377007">
      <w:r>
        <w:separator/>
      </w:r>
    </w:p>
  </w:endnote>
  <w:endnote w:type="continuationSeparator" w:id="0">
    <w:p w:rsidR="007D5252" w:rsidRDefault="007D5252" w:rsidP="00377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obe 繁黑體 Std B">
    <w:charset w:val="51"/>
    <w:family w:val="auto"/>
    <w:pitch w:val="variable"/>
    <w:sig w:usb0="00000001" w:usb1="1A0F1900" w:usb2="00000016" w:usb3="00000000" w:csb0="00120005"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252" w:rsidRDefault="007D5252" w:rsidP="00377007">
      <w:r>
        <w:separator/>
      </w:r>
    </w:p>
  </w:footnote>
  <w:footnote w:type="continuationSeparator" w:id="0">
    <w:p w:rsidR="007D5252" w:rsidRDefault="007D5252" w:rsidP="00377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45E" w:rsidRDefault="0036745E">
    <w:pPr>
      <w:pStyle w:val="a3"/>
    </w:pPr>
    <w:r>
      <w:rPr>
        <w:rFonts w:hint="eastAsia"/>
      </w:rPr>
      <w:t>桃園市政府觀光旅遊局新聞稿</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C405B"/>
    <w:multiLevelType w:val="multilevel"/>
    <w:tmpl w:val="C3E000E6"/>
    <w:styleLink w:val="21"/>
    <w:lvl w:ilvl="0">
      <w:numFmt w:val="none"/>
      <w:lvlText w:val=""/>
      <w:lvlJc w:val="left"/>
      <w:pPr>
        <w:tabs>
          <w:tab w:val="num" w:pos="360"/>
        </w:tabs>
      </w:pPr>
    </w:lvl>
    <w:lvl w:ilvl="1">
      <w:start w:val="1"/>
      <w:numFmt w:val="decimal"/>
      <w:lvlText w:val="%2."/>
      <w:lvlJc w:val="left"/>
      <w:pPr>
        <w:tabs>
          <w:tab w:val="num" w:pos="643"/>
        </w:tabs>
        <w:ind w:left="643" w:hanging="360"/>
      </w:pPr>
      <w:rPr>
        <w:rFonts w:ascii="Adobe 繁黑體 Std B" w:eastAsia="Adobe 繁黑體 Std B" w:hAnsi="Adobe 繁黑體 Std B" w:cs="Adobe 繁黑體 Std B"/>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decimal"/>
      <w:lvlText w:val="%2."/>
      <w:lvlJc w:val="left"/>
      <w:pPr>
        <w:tabs>
          <w:tab w:val="num" w:pos="1363"/>
        </w:tabs>
        <w:ind w:left="1003" w:hanging="360"/>
      </w:pPr>
      <w:rPr>
        <w:rFonts w:ascii="Adobe 繁黑體 Std B" w:eastAsia="Adobe 繁黑體 Std B" w:hAnsi="Adobe 繁黑體 Std B" w:cs="Adobe 繁黑體 Std B"/>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decimal"/>
      <w:lvlText w:val="%2."/>
      <w:lvlJc w:val="left"/>
      <w:pPr>
        <w:tabs>
          <w:tab w:val="num" w:pos="2083"/>
        </w:tabs>
        <w:ind w:left="1363" w:hanging="360"/>
      </w:pPr>
      <w:rPr>
        <w:rFonts w:ascii="Adobe 繁黑體 Std B" w:eastAsia="Adobe 繁黑體 Std B" w:hAnsi="Adobe 繁黑體 Std B" w:cs="Adobe 繁黑體 Std B"/>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decimal"/>
      <w:lvlText w:val="%2."/>
      <w:lvlJc w:val="left"/>
      <w:pPr>
        <w:tabs>
          <w:tab w:val="num" w:pos="2803"/>
        </w:tabs>
        <w:ind w:left="1723" w:hanging="360"/>
      </w:pPr>
      <w:rPr>
        <w:rFonts w:ascii="Adobe 繁黑體 Std B" w:eastAsia="Adobe 繁黑體 Std B" w:hAnsi="Adobe 繁黑體 Std B" w:cs="Adobe 繁黑體 Std B"/>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decimal"/>
      <w:lvlText w:val="%2."/>
      <w:lvlJc w:val="left"/>
      <w:pPr>
        <w:tabs>
          <w:tab w:val="num" w:pos="3523"/>
        </w:tabs>
        <w:ind w:left="2083" w:hanging="360"/>
      </w:pPr>
      <w:rPr>
        <w:rFonts w:ascii="Adobe 繁黑體 Std B" w:eastAsia="Adobe 繁黑體 Std B" w:hAnsi="Adobe 繁黑體 Std B" w:cs="Adobe 繁黑體 Std B"/>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decimal"/>
      <w:lvlText w:val="%2."/>
      <w:lvlJc w:val="left"/>
      <w:pPr>
        <w:tabs>
          <w:tab w:val="num" w:pos="4243"/>
        </w:tabs>
        <w:ind w:left="2443" w:hanging="360"/>
      </w:pPr>
      <w:rPr>
        <w:rFonts w:ascii="Adobe 繁黑體 Std B" w:eastAsia="Adobe 繁黑體 Std B" w:hAnsi="Adobe 繁黑體 Std B" w:cs="Adobe 繁黑體 Std B"/>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decimal"/>
      <w:lvlText w:val="%2."/>
      <w:lvlJc w:val="left"/>
      <w:pPr>
        <w:tabs>
          <w:tab w:val="num" w:pos="4963"/>
        </w:tabs>
        <w:ind w:left="2803" w:hanging="360"/>
      </w:pPr>
      <w:rPr>
        <w:rFonts w:ascii="Adobe 繁黑體 Std B" w:eastAsia="Adobe 繁黑體 Std B" w:hAnsi="Adobe 繁黑體 Std B" w:cs="Adobe 繁黑體 Std B"/>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decimal"/>
      <w:lvlText w:val="%2."/>
      <w:lvlJc w:val="left"/>
      <w:pPr>
        <w:tabs>
          <w:tab w:val="num" w:pos="5683"/>
        </w:tabs>
        <w:ind w:left="3163" w:hanging="360"/>
      </w:pPr>
      <w:rPr>
        <w:rFonts w:ascii="Adobe 繁黑體 Std B" w:eastAsia="Adobe 繁黑體 Std B" w:hAnsi="Adobe 繁黑體 Std B" w:cs="Adobe 繁黑體 Std B"/>
        <w:b w:val="0"/>
        <w:bCs w:val="0"/>
        <w:i w:val="0"/>
        <w:iCs w:val="0"/>
        <w:caps w:val="0"/>
        <w:smallCaps w:val="0"/>
        <w:strike w:val="0"/>
        <w:dstrike w:val="0"/>
        <w:outline w:val="0"/>
        <w:color w:val="000000"/>
        <w:spacing w:val="0"/>
        <w:kern w:val="0"/>
        <w:position w:val="0"/>
        <w:sz w:val="26"/>
        <w:szCs w:val="26"/>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680"/>
    <w:rsid w:val="001B4680"/>
    <w:rsid w:val="002065CE"/>
    <w:rsid w:val="002237E4"/>
    <w:rsid w:val="0036745E"/>
    <w:rsid w:val="00377007"/>
    <w:rsid w:val="00553CB3"/>
    <w:rsid w:val="00584E76"/>
    <w:rsid w:val="007D5252"/>
    <w:rsid w:val="00A93835"/>
    <w:rsid w:val="00BD4368"/>
    <w:rsid w:val="00C774BB"/>
    <w:rsid w:val="00C8056C"/>
    <w:rsid w:val="00E94BD1"/>
    <w:rsid w:val="00ED1E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7007"/>
    <w:pPr>
      <w:tabs>
        <w:tab w:val="center" w:pos="4153"/>
        <w:tab w:val="right" w:pos="8306"/>
      </w:tabs>
      <w:snapToGrid w:val="0"/>
    </w:pPr>
    <w:rPr>
      <w:sz w:val="20"/>
      <w:szCs w:val="20"/>
    </w:rPr>
  </w:style>
  <w:style w:type="character" w:customStyle="1" w:styleId="a4">
    <w:name w:val="頁首 字元"/>
    <w:basedOn w:val="a0"/>
    <w:link w:val="a3"/>
    <w:uiPriority w:val="99"/>
    <w:rsid w:val="00377007"/>
    <w:rPr>
      <w:sz w:val="20"/>
      <w:szCs w:val="20"/>
    </w:rPr>
  </w:style>
  <w:style w:type="paragraph" w:styleId="a5">
    <w:name w:val="footer"/>
    <w:basedOn w:val="a"/>
    <w:link w:val="a6"/>
    <w:uiPriority w:val="99"/>
    <w:unhideWhenUsed/>
    <w:rsid w:val="00377007"/>
    <w:pPr>
      <w:tabs>
        <w:tab w:val="center" w:pos="4153"/>
        <w:tab w:val="right" w:pos="8306"/>
      </w:tabs>
      <w:snapToGrid w:val="0"/>
    </w:pPr>
    <w:rPr>
      <w:sz w:val="20"/>
      <w:szCs w:val="20"/>
    </w:rPr>
  </w:style>
  <w:style w:type="character" w:customStyle="1" w:styleId="a6">
    <w:name w:val="頁尾 字元"/>
    <w:basedOn w:val="a0"/>
    <w:link w:val="a5"/>
    <w:uiPriority w:val="99"/>
    <w:rsid w:val="00377007"/>
    <w:rPr>
      <w:sz w:val="20"/>
      <w:szCs w:val="20"/>
    </w:rPr>
  </w:style>
  <w:style w:type="numbering" w:customStyle="1" w:styleId="21">
    <w:name w:val="清單 21"/>
    <w:basedOn w:val="a2"/>
    <w:rsid w:val="0036745E"/>
    <w:pPr>
      <w:numPr>
        <w:numId w:val="1"/>
      </w:numPr>
    </w:pPr>
  </w:style>
  <w:style w:type="character" w:customStyle="1" w:styleId="Hyperlink0">
    <w:name w:val="Hyperlink.0"/>
    <w:basedOn w:val="a7"/>
    <w:rsid w:val="0036745E"/>
    <w:rPr>
      <w:color w:val="0000FF" w:themeColor="hyperlink"/>
      <w:u w:val="single"/>
    </w:rPr>
  </w:style>
  <w:style w:type="character" w:styleId="a7">
    <w:name w:val="Hyperlink"/>
    <w:basedOn w:val="a0"/>
    <w:uiPriority w:val="99"/>
    <w:unhideWhenUsed/>
    <w:rsid w:val="0036745E"/>
    <w:rPr>
      <w:color w:val="0000FF" w:themeColor="hyperlink"/>
      <w:u w:val="single"/>
    </w:rPr>
  </w:style>
  <w:style w:type="paragraph" w:customStyle="1" w:styleId="Default">
    <w:name w:val="Default"/>
    <w:rsid w:val="00A93835"/>
    <w:pPr>
      <w:widowControl w:val="0"/>
      <w:autoSpaceDE w:val="0"/>
      <w:autoSpaceDN w:val="0"/>
      <w:adjustRightInd w:val="0"/>
    </w:pPr>
    <w:rPr>
      <w:rFonts w:ascii="新細明體" w:eastAsia="新細明體" w:hAnsi="新細明體" w:cs="新細明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7007"/>
    <w:pPr>
      <w:tabs>
        <w:tab w:val="center" w:pos="4153"/>
        <w:tab w:val="right" w:pos="8306"/>
      </w:tabs>
      <w:snapToGrid w:val="0"/>
    </w:pPr>
    <w:rPr>
      <w:sz w:val="20"/>
      <w:szCs w:val="20"/>
    </w:rPr>
  </w:style>
  <w:style w:type="character" w:customStyle="1" w:styleId="a4">
    <w:name w:val="頁首 字元"/>
    <w:basedOn w:val="a0"/>
    <w:link w:val="a3"/>
    <w:uiPriority w:val="99"/>
    <w:rsid w:val="00377007"/>
    <w:rPr>
      <w:sz w:val="20"/>
      <w:szCs w:val="20"/>
    </w:rPr>
  </w:style>
  <w:style w:type="paragraph" w:styleId="a5">
    <w:name w:val="footer"/>
    <w:basedOn w:val="a"/>
    <w:link w:val="a6"/>
    <w:uiPriority w:val="99"/>
    <w:unhideWhenUsed/>
    <w:rsid w:val="00377007"/>
    <w:pPr>
      <w:tabs>
        <w:tab w:val="center" w:pos="4153"/>
        <w:tab w:val="right" w:pos="8306"/>
      </w:tabs>
      <w:snapToGrid w:val="0"/>
    </w:pPr>
    <w:rPr>
      <w:sz w:val="20"/>
      <w:szCs w:val="20"/>
    </w:rPr>
  </w:style>
  <w:style w:type="character" w:customStyle="1" w:styleId="a6">
    <w:name w:val="頁尾 字元"/>
    <w:basedOn w:val="a0"/>
    <w:link w:val="a5"/>
    <w:uiPriority w:val="99"/>
    <w:rsid w:val="00377007"/>
    <w:rPr>
      <w:sz w:val="20"/>
      <w:szCs w:val="20"/>
    </w:rPr>
  </w:style>
  <w:style w:type="numbering" w:customStyle="1" w:styleId="21">
    <w:name w:val="清單 21"/>
    <w:basedOn w:val="a2"/>
    <w:rsid w:val="0036745E"/>
    <w:pPr>
      <w:numPr>
        <w:numId w:val="1"/>
      </w:numPr>
    </w:pPr>
  </w:style>
  <w:style w:type="character" w:customStyle="1" w:styleId="Hyperlink0">
    <w:name w:val="Hyperlink.0"/>
    <w:basedOn w:val="a7"/>
    <w:rsid w:val="0036745E"/>
    <w:rPr>
      <w:color w:val="0000FF" w:themeColor="hyperlink"/>
      <w:u w:val="single"/>
    </w:rPr>
  </w:style>
  <w:style w:type="character" w:styleId="a7">
    <w:name w:val="Hyperlink"/>
    <w:basedOn w:val="a0"/>
    <w:uiPriority w:val="99"/>
    <w:unhideWhenUsed/>
    <w:rsid w:val="0036745E"/>
    <w:rPr>
      <w:color w:val="0000FF" w:themeColor="hyperlink"/>
      <w:u w:val="single"/>
    </w:rPr>
  </w:style>
  <w:style w:type="paragraph" w:customStyle="1" w:styleId="Default">
    <w:name w:val="Default"/>
    <w:rsid w:val="00A93835"/>
    <w:pPr>
      <w:widowControl w:val="0"/>
      <w:autoSpaceDE w:val="0"/>
      <w:autoSpaceDN w:val="0"/>
      <w:adjustRightInd w:val="0"/>
    </w:pPr>
    <w:rPr>
      <w:rFonts w:ascii="新細明體" w:eastAsia="新細明體" w:hAnsi="新細明體" w:cs="新細明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925718">
      <w:bodyDiv w:val="1"/>
      <w:marLeft w:val="0"/>
      <w:marRight w:val="0"/>
      <w:marTop w:val="0"/>
      <w:marBottom w:val="0"/>
      <w:divBdr>
        <w:top w:val="none" w:sz="0" w:space="0" w:color="auto"/>
        <w:left w:val="none" w:sz="0" w:space="0" w:color="auto"/>
        <w:bottom w:val="none" w:sz="0" w:space="0" w:color="auto"/>
        <w:right w:val="none" w:sz="0" w:space="0" w:color="auto"/>
      </w:divBdr>
    </w:div>
    <w:div w:id="183653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gl/forms/YXOjzlPgo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aoyuantrip.com.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Amos</dc:creator>
  <cp:lastModifiedBy>user</cp:lastModifiedBy>
  <cp:revision>2</cp:revision>
  <dcterms:created xsi:type="dcterms:W3CDTF">2015-09-21T02:45:00Z</dcterms:created>
  <dcterms:modified xsi:type="dcterms:W3CDTF">2015-09-21T02:45:00Z</dcterms:modified>
</cp:coreProperties>
</file>