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3F" w:rsidRPr="00656C3F" w:rsidRDefault="00656C3F">
      <w:pPr>
        <w:rPr>
          <w:rFonts w:ascii="標楷體" w:eastAsia="標楷體" w:hAnsi="標楷體" w:hint="eastAsia"/>
          <w:b/>
          <w:sz w:val="36"/>
          <w:szCs w:val="28"/>
        </w:rPr>
      </w:pPr>
      <w:r w:rsidRPr="00656C3F">
        <w:rPr>
          <w:rFonts w:ascii="標楷體" w:eastAsia="標楷體" w:hAnsi="標楷體" w:hint="eastAsia"/>
          <w:b/>
          <w:sz w:val="36"/>
          <w:szCs w:val="28"/>
        </w:rPr>
        <w:t>推廣MSSR</w:t>
      </w:r>
      <w:r w:rsidRPr="00656C3F">
        <w:rPr>
          <w:rFonts w:ascii="標楷體" w:eastAsia="標楷體" w:hAnsi="標楷體" w:hint="eastAsia"/>
          <w:b/>
          <w:sz w:val="36"/>
          <w:szCs w:val="28"/>
        </w:rPr>
        <w:t>取代</w:t>
      </w:r>
      <w:r w:rsidRPr="00656C3F">
        <w:rPr>
          <w:rFonts w:ascii="標楷體" w:eastAsia="標楷體" w:hAnsi="標楷體" w:hint="eastAsia"/>
          <w:b/>
          <w:sz w:val="36"/>
          <w:szCs w:val="28"/>
        </w:rPr>
        <w:t>早自習考試</w:t>
      </w:r>
    </w:p>
    <w:p w:rsidR="00656C3F" w:rsidRDefault="00656C3F" w:rsidP="00656C3F">
      <w:pPr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發稿日期104.10.03</w:t>
      </w:r>
    </w:p>
    <w:p w:rsidR="0065612D" w:rsidRDefault="00656C3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33E46" w:rsidRPr="00F33E46">
        <w:rPr>
          <w:rFonts w:ascii="標楷體" w:eastAsia="標楷體" w:hAnsi="標楷體" w:hint="eastAsia"/>
          <w:sz w:val="28"/>
          <w:szCs w:val="28"/>
        </w:rPr>
        <w:t>教育部從102年啟動「</w:t>
      </w:r>
      <w:proofErr w:type="gramStart"/>
      <w:r w:rsidR="00F33E46" w:rsidRPr="00F33E46">
        <w:rPr>
          <w:rFonts w:ascii="標楷體" w:eastAsia="標楷體" w:hAnsi="標楷體" w:hint="eastAsia"/>
          <w:sz w:val="28"/>
          <w:szCs w:val="28"/>
        </w:rPr>
        <w:t>國中晨讀</w:t>
      </w:r>
      <w:proofErr w:type="gramEnd"/>
      <w:r w:rsidR="00F33E46" w:rsidRPr="00F33E46">
        <w:rPr>
          <w:rFonts w:ascii="標楷體" w:eastAsia="標楷體" w:hAnsi="標楷體" w:hint="eastAsia"/>
          <w:sz w:val="28"/>
          <w:szCs w:val="28"/>
        </w:rPr>
        <w:t>123運動計畫」，希望</w:t>
      </w:r>
      <w:r w:rsidR="00F33E46">
        <w:rPr>
          <w:rFonts w:ascii="標楷體" w:eastAsia="標楷體" w:hAnsi="標楷體" w:hint="eastAsia"/>
          <w:sz w:val="28"/>
          <w:szCs w:val="28"/>
        </w:rPr>
        <w:t>國中</w:t>
      </w:r>
      <w:r w:rsidR="0065612D">
        <w:rPr>
          <w:rFonts w:ascii="標楷體" w:eastAsia="標楷體" w:hAnsi="標楷體" w:hint="eastAsia"/>
          <w:sz w:val="28"/>
          <w:szCs w:val="28"/>
        </w:rPr>
        <w:t>每週至少實施一次晨間閱讀</w:t>
      </w:r>
      <w:r w:rsidR="0065612D">
        <w:rPr>
          <w:rFonts w:ascii="新細明體" w:eastAsia="新細明體" w:hAnsi="新細明體" w:hint="eastAsia"/>
          <w:sz w:val="28"/>
          <w:szCs w:val="28"/>
        </w:rPr>
        <w:t>，</w:t>
      </w:r>
      <w:r w:rsidR="0065612D" w:rsidRPr="0065612D">
        <w:rPr>
          <w:rFonts w:ascii="標楷體" w:eastAsia="標楷體" w:hAnsi="標楷體" w:hint="eastAsia"/>
          <w:sz w:val="28"/>
          <w:szCs w:val="28"/>
        </w:rPr>
        <w:t>本市</w:t>
      </w:r>
      <w:r w:rsidR="00F33E46">
        <w:rPr>
          <w:rFonts w:ascii="標楷體" w:eastAsia="標楷體" w:hAnsi="標楷體" w:hint="eastAsia"/>
          <w:sz w:val="28"/>
          <w:szCs w:val="28"/>
        </w:rPr>
        <w:t>各國中</w:t>
      </w:r>
      <w:r w:rsidR="00E52DF8">
        <w:rPr>
          <w:rFonts w:ascii="標楷體" w:eastAsia="標楷體" w:hAnsi="標楷體" w:hint="eastAsia"/>
          <w:sz w:val="28"/>
          <w:szCs w:val="28"/>
        </w:rPr>
        <w:t>小</w:t>
      </w:r>
      <w:r w:rsidR="00F33E46">
        <w:rPr>
          <w:rFonts w:ascii="標楷體" w:eastAsia="標楷體" w:hAnsi="標楷體" w:hint="eastAsia"/>
          <w:sz w:val="28"/>
          <w:szCs w:val="28"/>
        </w:rPr>
        <w:t>亦積極推動</w:t>
      </w:r>
      <w:r w:rsidR="0065612D">
        <w:rPr>
          <w:rFonts w:ascii="標楷體" w:eastAsia="標楷體" w:hAnsi="標楷體" w:hint="eastAsia"/>
          <w:sz w:val="28"/>
          <w:szCs w:val="28"/>
        </w:rPr>
        <w:t>每週至少</w:t>
      </w:r>
      <w:r w:rsidR="000C7098">
        <w:rPr>
          <w:rFonts w:ascii="標楷體" w:eastAsia="標楷體" w:hAnsi="標楷體" w:hint="eastAsia"/>
          <w:sz w:val="28"/>
          <w:szCs w:val="28"/>
        </w:rPr>
        <w:t>一次</w:t>
      </w:r>
      <w:proofErr w:type="gramStart"/>
      <w:r w:rsidR="00CC71B9">
        <w:rPr>
          <w:rFonts w:ascii="標楷體" w:eastAsia="標楷體" w:hAnsi="標楷體" w:hint="eastAsia"/>
          <w:sz w:val="28"/>
          <w:szCs w:val="28"/>
        </w:rPr>
        <w:t>的</w:t>
      </w:r>
      <w:r w:rsidR="0065612D">
        <w:rPr>
          <w:rFonts w:ascii="標楷體" w:eastAsia="標楷體" w:hAnsi="標楷體" w:hint="eastAsia"/>
          <w:sz w:val="28"/>
          <w:szCs w:val="28"/>
        </w:rPr>
        <w:t>晨讀</w:t>
      </w:r>
      <w:r w:rsidR="00F33E46">
        <w:rPr>
          <w:rFonts w:ascii="標楷體" w:eastAsia="標楷體" w:hAnsi="標楷體" w:hint="eastAsia"/>
          <w:sz w:val="28"/>
          <w:szCs w:val="28"/>
        </w:rPr>
        <w:t>活動</w:t>
      </w:r>
      <w:proofErr w:type="gramEnd"/>
      <w:r w:rsidR="00F33E46" w:rsidRPr="00F33E46">
        <w:rPr>
          <w:rFonts w:ascii="標楷體" w:eastAsia="標楷體" w:hAnsi="標楷體" w:hint="eastAsia"/>
          <w:sz w:val="28"/>
          <w:szCs w:val="28"/>
        </w:rPr>
        <w:t>，培養</w:t>
      </w:r>
      <w:r w:rsidR="00F33E46">
        <w:rPr>
          <w:rFonts w:ascii="標楷體" w:eastAsia="標楷體" w:hAnsi="標楷體" w:hint="eastAsia"/>
          <w:sz w:val="28"/>
          <w:szCs w:val="28"/>
        </w:rPr>
        <w:t>學生</w:t>
      </w:r>
      <w:r w:rsidR="00F33E46" w:rsidRPr="00F33E46">
        <w:rPr>
          <w:rFonts w:ascii="標楷體" w:eastAsia="標楷體" w:hAnsi="標楷體" w:hint="eastAsia"/>
          <w:sz w:val="28"/>
          <w:szCs w:val="28"/>
        </w:rPr>
        <w:t>閱讀好習慣</w:t>
      </w:r>
      <w:r w:rsidR="0065612D">
        <w:rPr>
          <w:rFonts w:ascii="標楷體" w:eastAsia="標楷體" w:hAnsi="標楷體" w:hint="eastAsia"/>
          <w:sz w:val="28"/>
          <w:szCs w:val="28"/>
        </w:rPr>
        <w:t>。</w:t>
      </w:r>
    </w:p>
    <w:p w:rsidR="0065612D" w:rsidRDefault="0065612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B683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本市教育局高安邦局長表示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 w:rsidRPr="0065612D">
        <w:rPr>
          <w:rFonts w:ascii="標楷體" w:eastAsia="標楷體" w:hAnsi="標楷體" w:hint="eastAsia"/>
          <w:sz w:val="28"/>
          <w:szCs w:val="28"/>
        </w:rPr>
        <w:t>將召集</w:t>
      </w:r>
      <w:r>
        <w:rPr>
          <w:rFonts w:ascii="標楷體" w:eastAsia="標楷體" w:hAnsi="標楷體" w:hint="eastAsia"/>
          <w:sz w:val="28"/>
          <w:szCs w:val="28"/>
        </w:rPr>
        <w:t>校長代表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教師代表</w:t>
      </w:r>
      <w:r w:rsidRPr="000C7098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家長代表等</w:t>
      </w:r>
      <w:r w:rsidR="004B6832">
        <w:rPr>
          <w:rFonts w:ascii="標楷體" w:eastAsia="標楷體" w:hAnsi="標楷體" w:hint="eastAsia"/>
          <w:sz w:val="28"/>
          <w:szCs w:val="28"/>
        </w:rPr>
        <w:t>共同研商</w:t>
      </w:r>
      <w:r w:rsidR="0073713E">
        <w:rPr>
          <w:rFonts w:ascii="標楷體" w:eastAsia="標楷體" w:hAnsi="標楷體" w:hint="eastAsia"/>
          <w:sz w:val="28"/>
          <w:szCs w:val="28"/>
        </w:rPr>
        <w:t>取消早自習考試</w:t>
      </w:r>
      <w:r w:rsidR="0073713E">
        <w:rPr>
          <w:rFonts w:ascii="新細明體" w:eastAsia="新細明體" w:hAnsi="新細明體" w:hint="eastAsia"/>
          <w:sz w:val="28"/>
          <w:szCs w:val="28"/>
        </w:rPr>
        <w:t>，</w:t>
      </w:r>
      <w:r w:rsidR="0073713E">
        <w:rPr>
          <w:rFonts w:ascii="標楷體" w:eastAsia="標楷體" w:hAnsi="標楷體" w:hint="eastAsia"/>
          <w:sz w:val="28"/>
          <w:szCs w:val="28"/>
        </w:rPr>
        <w:t>改以</w:t>
      </w:r>
      <w:r w:rsidR="00F33E46">
        <w:rPr>
          <w:rFonts w:ascii="標楷體" w:eastAsia="標楷體" w:hAnsi="標楷體" w:hint="eastAsia"/>
          <w:sz w:val="28"/>
          <w:szCs w:val="28"/>
        </w:rPr>
        <w:t>推廣</w:t>
      </w:r>
      <w:r w:rsidR="004B6832" w:rsidRPr="004B6832">
        <w:rPr>
          <w:rFonts w:ascii="標楷體" w:eastAsia="標楷體" w:hAnsi="標楷體" w:hint="eastAsia"/>
          <w:sz w:val="28"/>
          <w:szCs w:val="28"/>
        </w:rPr>
        <w:t>「身教式持續安靜閱讀</w:t>
      </w:r>
      <w:r w:rsidR="004B6832">
        <w:rPr>
          <w:rFonts w:ascii="標楷體" w:eastAsia="標楷體" w:hAnsi="標楷體" w:hint="eastAsia"/>
          <w:sz w:val="28"/>
          <w:szCs w:val="28"/>
        </w:rPr>
        <w:t>」</w:t>
      </w:r>
      <w:r w:rsidR="00792F06">
        <w:rPr>
          <w:rFonts w:ascii="標楷體" w:eastAsia="標楷體" w:hAnsi="標楷體" w:hint="eastAsia"/>
          <w:sz w:val="28"/>
          <w:szCs w:val="28"/>
        </w:rPr>
        <w:t>（簡稱</w:t>
      </w:r>
      <w:r w:rsidR="004B6832" w:rsidRPr="004B6832">
        <w:rPr>
          <w:rFonts w:ascii="標楷體" w:eastAsia="標楷體" w:hAnsi="標楷體" w:hint="eastAsia"/>
          <w:sz w:val="28"/>
          <w:szCs w:val="28"/>
        </w:rPr>
        <w:t>MSSR）</w:t>
      </w:r>
      <w:r w:rsidR="004B6832">
        <w:rPr>
          <w:rFonts w:ascii="標楷體" w:eastAsia="標楷體" w:hAnsi="標楷體" w:hint="eastAsia"/>
          <w:sz w:val="28"/>
          <w:szCs w:val="28"/>
        </w:rPr>
        <w:t>作為早自習實施方式</w:t>
      </w:r>
      <w:r w:rsidR="004B6832">
        <w:rPr>
          <w:rFonts w:ascii="新細明體" w:eastAsia="新細明體" w:hAnsi="新細明體" w:hint="eastAsia"/>
          <w:sz w:val="28"/>
          <w:szCs w:val="28"/>
        </w:rPr>
        <w:t>，</w:t>
      </w:r>
      <w:r w:rsidR="004B6832">
        <w:rPr>
          <w:rFonts w:ascii="標楷體" w:eastAsia="標楷體" w:hAnsi="標楷體" w:hint="eastAsia"/>
          <w:sz w:val="28"/>
          <w:szCs w:val="28"/>
        </w:rPr>
        <w:t>提升學生學習效能。</w:t>
      </w:r>
    </w:p>
    <w:p w:rsidR="0065612D" w:rsidRPr="000C7098" w:rsidRDefault="004B68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33E46" w:rsidRPr="00F33E46">
        <w:rPr>
          <w:rFonts w:ascii="標楷體" w:eastAsia="標楷體" w:hAnsi="標楷體"/>
          <w:sz w:val="28"/>
          <w:szCs w:val="28"/>
        </w:rPr>
        <w:t>MSSR</w:t>
      </w:r>
      <w:r w:rsidR="000C7098">
        <w:rPr>
          <w:rFonts w:ascii="標楷體" w:eastAsia="標楷體" w:hAnsi="標楷體" w:hint="eastAsia"/>
          <w:sz w:val="28"/>
          <w:szCs w:val="28"/>
        </w:rPr>
        <w:t>是指</w:t>
      </w:r>
      <w:r w:rsidR="00F33E46">
        <w:rPr>
          <w:rFonts w:ascii="標楷體" w:eastAsia="標楷體" w:hAnsi="標楷體" w:hint="eastAsia"/>
          <w:sz w:val="28"/>
          <w:szCs w:val="28"/>
        </w:rPr>
        <w:t>老師在教室內，陪著學生共同</w:t>
      </w:r>
      <w:r w:rsidRPr="004B6832">
        <w:rPr>
          <w:rFonts w:ascii="標楷體" w:eastAsia="標楷體" w:hAnsi="標楷體" w:hint="eastAsia"/>
          <w:sz w:val="28"/>
          <w:szCs w:val="28"/>
        </w:rPr>
        <w:t>閱讀</w:t>
      </w:r>
      <w:r w:rsidR="000C7098">
        <w:rPr>
          <w:rFonts w:ascii="新細明體" w:eastAsia="新細明體" w:hAnsi="新細明體" w:hint="eastAsia"/>
          <w:sz w:val="28"/>
          <w:szCs w:val="28"/>
        </w:rPr>
        <w:t>，</w:t>
      </w:r>
      <w:r w:rsidRPr="004B6832">
        <w:rPr>
          <w:rFonts w:ascii="標楷體" w:eastAsia="標楷體" w:hAnsi="標楷體" w:hint="eastAsia"/>
          <w:sz w:val="28"/>
          <w:szCs w:val="28"/>
        </w:rPr>
        <w:t>閱讀的環境安靜無聲</w:t>
      </w:r>
      <w:r w:rsidR="000C7098">
        <w:rPr>
          <w:rFonts w:ascii="新細明體" w:eastAsia="新細明體" w:hAnsi="新細明體" w:hint="eastAsia"/>
          <w:sz w:val="28"/>
          <w:szCs w:val="28"/>
        </w:rPr>
        <w:t>，</w:t>
      </w:r>
      <w:r w:rsidR="000C7098">
        <w:rPr>
          <w:rFonts w:ascii="標楷體" w:eastAsia="標楷體" w:hAnsi="標楷體" w:hint="eastAsia"/>
          <w:sz w:val="28"/>
          <w:szCs w:val="28"/>
        </w:rPr>
        <w:t>學生可以</w:t>
      </w:r>
      <w:r w:rsidRPr="004B6832">
        <w:rPr>
          <w:rFonts w:ascii="標楷體" w:eastAsia="標楷體" w:hAnsi="標楷體" w:hint="eastAsia"/>
          <w:sz w:val="28"/>
          <w:szCs w:val="28"/>
        </w:rPr>
        <w:t>選擇自己有興趣的書籍閱讀</w:t>
      </w:r>
      <w:r w:rsidR="000C7098">
        <w:rPr>
          <w:rFonts w:ascii="新細明體" w:eastAsia="新細明體" w:hAnsi="新細明體" w:hint="eastAsia"/>
          <w:sz w:val="28"/>
          <w:szCs w:val="28"/>
        </w:rPr>
        <w:t>，</w:t>
      </w:r>
      <w:r w:rsidR="000C7098" w:rsidRPr="000C7098">
        <w:rPr>
          <w:rFonts w:ascii="標楷體" w:eastAsia="標楷體" w:hAnsi="標楷體" w:hint="eastAsia"/>
          <w:sz w:val="28"/>
          <w:szCs w:val="28"/>
        </w:rPr>
        <w:t>是一種</w:t>
      </w:r>
      <w:r w:rsidR="000C7098">
        <w:rPr>
          <w:rFonts w:ascii="標楷體" w:eastAsia="標楷體" w:hAnsi="標楷體" w:hint="eastAsia"/>
          <w:sz w:val="28"/>
          <w:szCs w:val="28"/>
        </w:rPr>
        <w:t>在</w:t>
      </w:r>
      <w:r w:rsidR="000C7098" w:rsidRPr="000C7098">
        <w:rPr>
          <w:rFonts w:ascii="標楷體" w:eastAsia="標楷體" w:hAnsi="標楷體" w:hint="eastAsia"/>
          <w:sz w:val="28"/>
          <w:szCs w:val="28"/>
        </w:rPr>
        <w:t>無壓力</w:t>
      </w:r>
      <w:r w:rsidR="000C7098">
        <w:rPr>
          <w:rFonts w:ascii="標楷體" w:eastAsia="標楷體" w:hAnsi="標楷體" w:hint="eastAsia"/>
          <w:sz w:val="28"/>
          <w:szCs w:val="28"/>
        </w:rPr>
        <w:t>下</w:t>
      </w:r>
      <w:r w:rsidR="000C7098">
        <w:rPr>
          <w:rFonts w:ascii="新細明體" w:eastAsia="新細明體" w:hAnsi="新細明體" w:hint="eastAsia"/>
          <w:sz w:val="28"/>
          <w:szCs w:val="28"/>
        </w:rPr>
        <w:t>，</w:t>
      </w:r>
      <w:r w:rsidR="000C7098" w:rsidRPr="000C7098">
        <w:rPr>
          <w:rFonts w:ascii="標楷體" w:eastAsia="標楷體" w:hAnsi="標楷體" w:hint="eastAsia"/>
          <w:sz w:val="28"/>
          <w:szCs w:val="28"/>
        </w:rPr>
        <w:t>師生彼此共學分享的閱讀教育模式</w:t>
      </w:r>
      <w:r w:rsidR="0017734D" w:rsidRPr="00F52A23">
        <w:rPr>
          <w:rFonts w:ascii="標楷體" w:eastAsia="標楷體" w:hAnsi="標楷體" w:hint="eastAsia"/>
          <w:sz w:val="28"/>
          <w:szCs w:val="28"/>
        </w:rPr>
        <w:t>，</w:t>
      </w:r>
      <w:r w:rsidR="00F52A23" w:rsidRPr="00F52A23">
        <w:rPr>
          <w:rFonts w:ascii="標楷體" w:eastAsia="標楷體" w:hAnsi="標楷體" w:hint="eastAsia"/>
          <w:sz w:val="28"/>
          <w:szCs w:val="28"/>
        </w:rPr>
        <w:t>以</w:t>
      </w:r>
      <w:r w:rsidR="0017734D" w:rsidRPr="0017734D">
        <w:rPr>
          <w:rFonts w:ascii="標楷體" w:eastAsia="標楷體" w:hAnsi="標楷體" w:hint="eastAsia"/>
          <w:sz w:val="28"/>
          <w:szCs w:val="28"/>
        </w:rPr>
        <w:t>培養學生閱讀習慣，及閱讀興趣</w:t>
      </w:r>
      <w:r w:rsidR="000C7098" w:rsidRPr="000C7098">
        <w:rPr>
          <w:rFonts w:ascii="標楷體" w:eastAsia="標楷體" w:hAnsi="標楷體" w:hint="eastAsia"/>
          <w:sz w:val="28"/>
          <w:szCs w:val="28"/>
        </w:rPr>
        <w:t>。</w:t>
      </w:r>
    </w:p>
    <w:p w:rsidR="0041315A" w:rsidRDefault="00B9202B" w:rsidP="000C709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656C3F" w:rsidRDefault="00656C3F" w:rsidP="000C7098">
      <w:pPr>
        <w:rPr>
          <w:rFonts w:ascii="標楷體" w:eastAsia="標楷體" w:hAnsi="標楷體" w:hint="eastAsia"/>
          <w:sz w:val="28"/>
          <w:szCs w:val="28"/>
        </w:rPr>
      </w:pPr>
    </w:p>
    <w:p w:rsidR="00656C3F" w:rsidRPr="00656C3F" w:rsidRDefault="00656C3F" w:rsidP="00656C3F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656C3F">
        <w:rPr>
          <w:rFonts w:ascii="標楷體" w:eastAsia="標楷體" w:hAnsi="標楷體" w:hint="eastAsia"/>
          <w:sz w:val="28"/>
          <w:szCs w:val="28"/>
        </w:rPr>
        <w:t>新聞聯繫人：</w:t>
      </w:r>
    </w:p>
    <w:p w:rsidR="00656C3F" w:rsidRPr="00656C3F" w:rsidRDefault="00656C3F" w:rsidP="00656C3F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656C3F">
        <w:rPr>
          <w:rFonts w:ascii="標楷體" w:eastAsia="標楷體" w:hAnsi="標楷體" w:hint="eastAsia"/>
          <w:sz w:val="28"/>
          <w:szCs w:val="28"/>
        </w:rPr>
        <w:t>教育局副局長高玉姿</w:t>
      </w:r>
      <w:r w:rsidRPr="00656C3F">
        <w:rPr>
          <w:rFonts w:ascii="標楷體" w:eastAsia="標楷體" w:hAnsi="標楷體"/>
          <w:sz w:val="28"/>
          <w:szCs w:val="28"/>
        </w:rPr>
        <w:t xml:space="preserve"> </w:t>
      </w:r>
      <w:r w:rsidRPr="00656C3F">
        <w:rPr>
          <w:rFonts w:ascii="標楷體" w:eastAsia="標楷體" w:hAnsi="標楷體" w:hint="eastAsia"/>
          <w:sz w:val="28"/>
          <w:szCs w:val="28"/>
        </w:rPr>
        <w:t>聯絡電話：</w:t>
      </w:r>
      <w:r w:rsidRPr="00656C3F">
        <w:rPr>
          <w:rFonts w:ascii="標楷體" w:eastAsia="標楷體" w:hAnsi="標楷體"/>
          <w:sz w:val="28"/>
          <w:szCs w:val="28"/>
        </w:rPr>
        <w:t xml:space="preserve">03-3322101 </w:t>
      </w:r>
      <w:r w:rsidRPr="00656C3F">
        <w:rPr>
          <w:rFonts w:ascii="標楷體" w:eastAsia="標楷體" w:hAnsi="標楷體" w:hint="eastAsia"/>
          <w:sz w:val="28"/>
          <w:szCs w:val="28"/>
        </w:rPr>
        <w:t>轉</w:t>
      </w:r>
      <w:r w:rsidRPr="00656C3F">
        <w:rPr>
          <w:rFonts w:ascii="標楷體" w:eastAsia="標楷體" w:hAnsi="標楷體"/>
          <w:sz w:val="28"/>
          <w:szCs w:val="28"/>
        </w:rPr>
        <w:t>7502</w:t>
      </w:r>
    </w:p>
    <w:p w:rsidR="00656C3F" w:rsidRPr="00656C3F" w:rsidRDefault="00656C3F" w:rsidP="00656C3F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656C3F">
        <w:rPr>
          <w:rFonts w:ascii="標楷體" w:eastAsia="標楷體" w:hAnsi="標楷體" w:hint="eastAsia"/>
          <w:sz w:val="28"/>
          <w:szCs w:val="28"/>
        </w:rPr>
        <w:t>教育局中教</w:t>
      </w:r>
      <w:proofErr w:type="gramStart"/>
      <w:r w:rsidRPr="00656C3F">
        <w:rPr>
          <w:rFonts w:ascii="標楷體" w:eastAsia="標楷體" w:hAnsi="標楷體" w:hint="eastAsia"/>
          <w:sz w:val="28"/>
          <w:szCs w:val="28"/>
        </w:rPr>
        <w:t>科</w:t>
      </w:r>
      <w:proofErr w:type="gramEnd"/>
      <w:r w:rsidRPr="00656C3F">
        <w:rPr>
          <w:rFonts w:ascii="標楷體" w:eastAsia="標楷體" w:hAnsi="標楷體" w:hint="eastAsia"/>
          <w:sz w:val="28"/>
          <w:szCs w:val="28"/>
        </w:rPr>
        <w:t>科長林光偉</w:t>
      </w:r>
      <w:r w:rsidRPr="00656C3F">
        <w:rPr>
          <w:rFonts w:ascii="標楷體" w:eastAsia="標楷體" w:hAnsi="標楷體"/>
          <w:sz w:val="28"/>
          <w:szCs w:val="28"/>
        </w:rPr>
        <w:t xml:space="preserve"> </w:t>
      </w:r>
      <w:r w:rsidRPr="00656C3F">
        <w:rPr>
          <w:rFonts w:ascii="標楷體" w:eastAsia="標楷體" w:hAnsi="標楷體" w:hint="eastAsia"/>
          <w:sz w:val="28"/>
          <w:szCs w:val="28"/>
        </w:rPr>
        <w:t>聯絡電話：</w:t>
      </w:r>
      <w:r w:rsidRPr="00656C3F">
        <w:rPr>
          <w:rFonts w:ascii="標楷體" w:eastAsia="標楷體" w:hAnsi="標楷體"/>
          <w:sz w:val="28"/>
          <w:szCs w:val="28"/>
        </w:rPr>
        <w:t xml:space="preserve">03-3322101 </w:t>
      </w:r>
      <w:r w:rsidRPr="00656C3F">
        <w:rPr>
          <w:rFonts w:ascii="標楷體" w:eastAsia="標楷體" w:hAnsi="標楷體" w:hint="eastAsia"/>
          <w:sz w:val="28"/>
          <w:szCs w:val="28"/>
        </w:rPr>
        <w:t>轉</w:t>
      </w:r>
      <w:r w:rsidRPr="00656C3F">
        <w:rPr>
          <w:rFonts w:ascii="標楷體" w:eastAsia="標楷體" w:hAnsi="標楷體"/>
          <w:sz w:val="28"/>
          <w:szCs w:val="28"/>
        </w:rPr>
        <w:t>7520</w:t>
      </w:r>
    </w:p>
    <w:p w:rsidR="00656C3F" w:rsidRPr="00656C3F" w:rsidRDefault="00656C3F" w:rsidP="00656C3F">
      <w:pPr>
        <w:rPr>
          <w:rFonts w:ascii="標楷體" w:eastAsia="標楷體" w:hAnsi="標楷體"/>
          <w:sz w:val="28"/>
          <w:szCs w:val="28"/>
        </w:rPr>
      </w:pPr>
      <w:r w:rsidRPr="00656C3F">
        <w:rPr>
          <w:rFonts w:ascii="標楷體" w:eastAsia="標楷體" w:hAnsi="標楷體" w:hint="eastAsia"/>
          <w:sz w:val="28"/>
          <w:szCs w:val="28"/>
        </w:rPr>
        <w:t>教育局中</w:t>
      </w:r>
      <w:proofErr w:type="gramStart"/>
      <w:r w:rsidRPr="00656C3F">
        <w:rPr>
          <w:rFonts w:ascii="標楷體" w:eastAsia="標楷體" w:hAnsi="標楷體" w:hint="eastAsia"/>
          <w:sz w:val="28"/>
          <w:szCs w:val="28"/>
        </w:rPr>
        <w:t>教科候用</w:t>
      </w:r>
      <w:proofErr w:type="gramEnd"/>
      <w:r w:rsidRPr="00656C3F">
        <w:rPr>
          <w:rFonts w:ascii="標楷體" w:eastAsia="標楷體" w:hAnsi="標楷體" w:hint="eastAsia"/>
          <w:sz w:val="28"/>
          <w:szCs w:val="28"/>
        </w:rPr>
        <w:t>校長黃寒楨</w:t>
      </w:r>
      <w:r w:rsidRPr="00656C3F">
        <w:rPr>
          <w:rFonts w:ascii="標楷體" w:eastAsia="標楷體" w:hAnsi="標楷體"/>
          <w:sz w:val="28"/>
          <w:szCs w:val="28"/>
        </w:rPr>
        <w:t xml:space="preserve"> </w:t>
      </w:r>
      <w:r w:rsidRPr="00656C3F">
        <w:rPr>
          <w:rFonts w:ascii="標楷體" w:eastAsia="標楷體" w:hAnsi="標楷體" w:hint="eastAsia"/>
          <w:sz w:val="28"/>
          <w:szCs w:val="28"/>
        </w:rPr>
        <w:t>聯絡電話：</w:t>
      </w:r>
      <w:r w:rsidRPr="00656C3F">
        <w:rPr>
          <w:rFonts w:ascii="標楷體" w:eastAsia="標楷體" w:hAnsi="標楷體"/>
          <w:sz w:val="28"/>
          <w:szCs w:val="28"/>
        </w:rPr>
        <w:t xml:space="preserve">03-3322101 </w:t>
      </w:r>
      <w:r w:rsidRPr="00656C3F">
        <w:rPr>
          <w:rFonts w:ascii="標楷體" w:eastAsia="標楷體" w:hAnsi="標楷體" w:hint="eastAsia"/>
          <w:sz w:val="28"/>
          <w:szCs w:val="28"/>
        </w:rPr>
        <w:t>轉</w:t>
      </w:r>
      <w:r w:rsidRPr="00656C3F">
        <w:rPr>
          <w:rFonts w:ascii="標楷體" w:eastAsia="標楷體" w:hAnsi="標楷體"/>
          <w:sz w:val="28"/>
          <w:szCs w:val="28"/>
        </w:rPr>
        <w:t>752</w:t>
      </w:r>
      <w:r w:rsidRPr="00656C3F">
        <w:rPr>
          <w:rFonts w:ascii="標楷體" w:eastAsia="標楷體" w:hAnsi="標楷體" w:hint="eastAsia"/>
          <w:sz w:val="28"/>
          <w:szCs w:val="28"/>
        </w:rPr>
        <w:t>2</w:t>
      </w:r>
    </w:p>
    <w:p w:rsidR="00656C3F" w:rsidRPr="00656C3F" w:rsidRDefault="00656C3F" w:rsidP="00656C3F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656C3F" w:rsidRPr="00656C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03" w:rsidRDefault="00077A03" w:rsidP="00F33E46">
      <w:r>
        <w:separator/>
      </w:r>
    </w:p>
  </w:endnote>
  <w:endnote w:type="continuationSeparator" w:id="0">
    <w:p w:rsidR="00077A03" w:rsidRDefault="00077A03" w:rsidP="00F3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03" w:rsidRDefault="00077A03" w:rsidP="00F33E46">
      <w:r>
        <w:separator/>
      </w:r>
    </w:p>
  </w:footnote>
  <w:footnote w:type="continuationSeparator" w:id="0">
    <w:p w:rsidR="00077A03" w:rsidRDefault="00077A03" w:rsidP="00F33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B4"/>
    <w:rsid w:val="00077A03"/>
    <w:rsid w:val="000C7098"/>
    <w:rsid w:val="00103E20"/>
    <w:rsid w:val="001665F2"/>
    <w:rsid w:val="0017734D"/>
    <w:rsid w:val="001B3E93"/>
    <w:rsid w:val="003F41B4"/>
    <w:rsid w:val="0041315A"/>
    <w:rsid w:val="004B6832"/>
    <w:rsid w:val="0056681C"/>
    <w:rsid w:val="005C4F63"/>
    <w:rsid w:val="0065612D"/>
    <w:rsid w:val="00656C3F"/>
    <w:rsid w:val="0073713E"/>
    <w:rsid w:val="00764E6F"/>
    <w:rsid w:val="00792F06"/>
    <w:rsid w:val="00A437F2"/>
    <w:rsid w:val="00B37F1E"/>
    <w:rsid w:val="00B72AF8"/>
    <w:rsid w:val="00B9202B"/>
    <w:rsid w:val="00CC71B9"/>
    <w:rsid w:val="00DC3548"/>
    <w:rsid w:val="00E52DF8"/>
    <w:rsid w:val="00F33E46"/>
    <w:rsid w:val="00F5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3E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3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3E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3E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3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3E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61</Words>
  <Characters>348</Characters>
  <Application>Microsoft Office Word</Application>
  <DocSecurity>0</DocSecurity>
  <Lines>2</Lines>
  <Paragraphs>1</Paragraphs>
  <ScaleCrop>false</ScaleCrop>
  <Company>SYNNEX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黨宥寧</dc:creator>
  <cp:lastModifiedBy>莊文凱</cp:lastModifiedBy>
  <cp:revision>11</cp:revision>
  <cp:lastPrinted>2015-10-03T02:50:00Z</cp:lastPrinted>
  <dcterms:created xsi:type="dcterms:W3CDTF">2015-10-02T05:14:00Z</dcterms:created>
  <dcterms:modified xsi:type="dcterms:W3CDTF">2015-10-03T04:28:00Z</dcterms:modified>
</cp:coreProperties>
</file>