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2259"/>
        <w:gridCol w:w="3127"/>
      </w:tblGrid>
      <w:tr w:rsidR="007C144D" w:rsidRPr="00E03BC8" w:rsidTr="00F02E95">
        <w:trPr>
          <w:trHeight w:val="835"/>
        </w:trPr>
        <w:tc>
          <w:tcPr>
            <w:tcW w:w="2206" w:type="pct"/>
            <w:shd w:val="clear" w:color="auto" w:fill="99CCFF"/>
            <w:vAlign w:val="center"/>
          </w:tcPr>
          <w:p w:rsidR="007C144D" w:rsidRPr="007C144D" w:rsidRDefault="007C144D" w:rsidP="007C144D">
            <w:pPr>
              <w:pStyle w:val="2"/>
              <w:spacing w:after="0" w:line="240" w:lineRule="auto"/>
              <w:jc w:val="center"/>
              <w:rPr>
                <w:rFonts w:ascii="標楷體" w:eastAsia="標楷體" w:hAnsi="標楷體"/>
                <w:color w:val="FFFFFF"/>
                <w:sz w:val="52"/>
                <w:szCs w:val="5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7C144D">
              <w:rPr>
                <w:rFonts w:ascii="標楷體" w:eastAsia="標楷體" w:hAnsi="標楷體" w:hint="eastAsia"/>
                <w:sz w:val="52"/>
                <w:szCs w:val="52"/>
              </w:rPr>
              <w:t>新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 </w:t>
            </w:r>
            <w:r w:rsidRPr="007C144D">
              <w:rPr>
                <w:rFonts w:ascii="標楷體" w:eastAsia="標楷體" w:hAnsi="標楷體" w:hint="eastAsia"/>
                <w:sz w:val="52"/>
                <w:szCs w:val="52"/>
              </w:rPr>
              <w:t>聞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r w:rsidRPr="007C144D">
              <w:rPr>
                <w:rFonts w:ascii="標楷體" w:eastAsia="標楷體" w:hAnsi="標楷體"/>
                <w:sz w:val="52"/>
                <w:szCs w:val="52"/>
              </w:rPr>
              <w:t>稿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7C144D" w:rsidRPr="007C144D" w:rsidRDefault="007C144D" w:rsidP="007C144D">
            <w:pPr>
              <w:spacing w:line="240" w:lineRule="exact"/>
              <w:rPr>
                <w:rFonts w:eastAsia="標楷體"/>
                <w:color w:val="0000FF"/>
                <w:sz w:val="20"/>
                <w:szCs w:val="20"/>
              </w:rPr>
            </w:pPr>
            <w:r w:rsidRPr="007C144D">
              <w:rPr>
                <w:rFonts w:eastAsia="標楷體"/>
                <w:color w:val="0000FF"/>
                <w:sz w:val="20"/>
                <w:szCs w:val="20"/>
              </w:rPr>
              <w:t>發佈日期：</w:t>
            </w:r>
            <w:r w:rsidRPr="007C144D">
              <w:rPr>
                <w:rFonts w:eastAsia="標楷體" w:hint="eastAsia"/>
                <w:color w:val="0000FF"/>
                <w:sz w:val="20"/>
                <w:szCs w:val="20"/>
              </w:rPr>
              <w:t>105</w:t>
            </w:r>
            <w:r w:rsidRPr="007C144D">
              <w:rPr>
                <w:rFonts w:eastAsia="標楷體"/>
                <w:color w:val="0000FF"/>
                <w:sz w:val="20"/>
                <w:szCs w:val="20"/>
              </w:rPr>
              <w:t>/</w:t>
            </w:r>
            <w:r w:rsidR="009A1ADD">
              <w:rPr>
                <w:rFonts w:eastAsia="標楷體" w:hint="eastAsia"/>
                <w:color w:val="0000FF"/>
                <w:sz w:val="20"/>
                <w:szCs w:val="20"/>
              </w:rPr>
              <w:t>05</w:t>
            </w:r>
            <w:r w:rsidRPr="007C144D">
              <w:rPr>
                <w:rFonts w:eastAsia="標楷體"/>
                <w:color w:val="0000FF"/>
                <w:sz w:val="20"/>
                <w:szCs w:val="20"/>
              </w:rPr>
              <w:t>/</w:t>
            </w:r>
            <w:r w:rsidR="00EC139C">
              <w:rPr>
                <w:rFonts w:eastAsia="標楷體"/>
                <w:color w:val="0000FF"/>
                <w:sz w:val="20"/>
                <w:szCs w:val="20"/>
              </w:rPr>
              <w:t>27</w:t>
            </w:r>
          </w:p>
          <w:p w:rsidR="007C144D" w:rsidRPr="007C144D" w:rsidRDefault="007C144D" w:rsidP="007C144D">
            <w:pPr>
              <w:spacing w:line="240" w:lineRule="exact"/>
              <w:rPr>
                <w:rFonts w:eastAsia="標楷體"/>
              </w:rPr>
            </w:pPr>
            <w:r w:rsidRPr="007C144D">
              <w:rPr>
                <w:rFonts w:eastAsia="標楷體" w:hint="eastAsia"/>
                <w:color w:val="0000FF"/>
                <w:sz w:val="20"/>
                <w:szCs w:val="20"/>
              </w:rPr>
              <w:t>桃園市政府交通局</w:t>
            </w:r>
          </w:p>
        </w:tc>
        <w:tc>
          <w:tcPr>
            <w:tcW w:w="1622" w:type="pct"/>
            <w:vAlign w:val="center"/>
          </w:tcPr>
          <w:p w:rsidR="007C144D" w:rsidRPr="007C144D" w:rsidRDefault="007C144D" w:rsidP="007C144D">
            <w:pPr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7C144D">
              <w:rPr>
                <w:noProof/>
              </w:rPr>
              <w:drawing>
                <wp:inline distT="0" distB="0" distL="0" distR="0" wp14:anchorId="24F7931E" wp14:editId="48D3A703">
                  <wp:extent cx="1847850" cy="400050"/>
                  <wp:effectExtent l="0" t="0" r="0" b="0"/>
                  <wp:docPr id="4" name="圖片 4" descr="桃園市政府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桃園市政府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13" b="20108"/>
                          <a:stretch/>
                        </pic:blipFill>
                        <pic:spPr bwMode="auto">
                          <a:xfrm>
                            <a:off x="0" y="0"/>
                            <a:ext cx="1847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44D" w:rsidRPr="007C144D" w:rsidRDefault="007C144D" w:rsidP="00732AB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11BD" w:rsidRPr="007C144D" w:rsidRDefault="003902F7" w:rsidP="003811BD">
      <w:pPr>
        <w:jc w:val="center"/>
        <w:rPr>
          <w:rFonts w:ascii="標楷體" w:eastAsia="標楷體" w:hAnsi="標楷體"/>
          <w:b/>
          <w:color w:val="0000FF"/>
          <w:sz w:val="36"/>
          <w:szCs w:val="36"/>
        </w:rPr>
      </w:pPr>
      <w:r w:rsidRPr="007C144D">
        <w:rPr>
          <w:rFonts w:ascii="標楷體" w:eastAsia="標楷體" w:hAnsi="標楷體" w:hint="eastAsia"/>
          <w:b/>
          <w:color w:val="0000FF"/>
          <w:sz w:val="36"/>
          <w:szCs w:val="36"/>
        </w:rPr>
        <w:t>桃園</w:t>
      </w:r>
      <w:r w:rsidR="00470943">
        <w:rPr>
          <w:rFonts w:ascii="標楷體" w:eastAsia="標楷體" w:hAnsi="標楷體" w:hint="eastAsia"/>
          <w:b/>
          <w:color w:val="0000FF"/>
          <w:sz w:val="36"/>
          <w:szCs w:val="36"/>
        </w:rPr>
        <w:t>市</w:t>
      </w:r>
      <w:r w:rsidR="007C144D" w:rsidRPr="007C144D">
        <w:rPr>
          <w:rFonts w:ascii="標楷體" w:eastAsia="標楷體" w:hAnsi="標楷體" w:hint="eastAsia"/>
          <w:b/>
          <w:color w:val="0000FF"/>
          <w:sz w:val="36"/>
          <w:szCs w:val="36"/>
        </w:rPr>
        <w:t>中壢區</w:t>
      </w:r>
      <w:r w:rsidRPr="007C144D">
        <w:rPr>
          <w:rFonts w:ascii="標楷體" w:eastAsia="標楷體" w:hAnsi="標楷體" w:hint="eastAsia"/>
          <w:b/>
          <w:color w:val="0000FF"/>
          <w:sz w:val="36"/>
          <w:szCs w:val="36"/>
        </w:rPr>
        <w:t>新明國小</w:t>
      </w:r>
      <w:r w:rsidR="00F74655">
        <w:rPr>
          <w:rFonts w:ascii="標楷體" w:eastAsia="標楷體" w:hAnsi="標楷體" w:hint="eastAsia"/>
          <w:b/>
          <w:color w:val="0000FF"/>
          <w:sz w:val="36"/>
          <w:szCs w:val="36"/>
        </w:rPr>
        <w:t>地下</w:t>
      </w:r>
      <w:r w:rsidRPr="007C144D">
        <w:rPr>
          <w:rFonts w:ascii="標楷體" w:eastAsia="標楷體" w:hAnsi="標楷體" w:hint="eastAsia"/>
          <w:b/>
          <w:color w:val="0000FF"/>
          <w:sz w:val="36"/>
          <w:szCs w:val="36"/>
        </w:rPr>
        <w:t>停車場</w:t>
      </w:r>
      <w:r w:rsidR="00F74655">
        <w:rPr>
          <w:rFonts w:ascii="標楷體" w:eastAsia="標楷體" w:hAnsi="標楷體" w:hint="eastAsia"/>
          <w:b/>
          <w:color w:val="0000FF"/>
          <w:sz w:val="36"/>
          <w:szCs w:val="36"/>
        </w:rPr>
        <w:t>完工</w:t>
      </w:r>
      <w:r w:rsidR="00921F68" w:rsidRPr="007C144D">
        <w:rPr>
          <w:rFonts w:ascii="標楷體" w:eastAsia="標楷體" w:hAnsi="標楷體" w:hint="eastAsia"/>
          <w:b/>
          <w:color w:val="0000FF"/>
          <w:sz w:val="36"/>
          <w:szCs w:val="36"/>
        </w:rPr>
        <w:t>啟用典禮</w:t>
      </w:r>
    </w:p>
    <w:bookmarkEnd w:id="0"/>
    <w:p w:rsidR="006754F1" w:rsidRDefault="006754F1" w:rsidP="006754F1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C144D" w:rsidRPr="00862823" w:rsidRDefault="0051376D" w:rsidP="0003198D">
      <w:pPr>
        <w:spacing w:afterLines="50" w:after="180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為因應民眾對停車空間的需求，桃園市政府</w:t>
      </w:r>
      <w:r w:rsidR="00862823" w:rsidRPr="00862823">
        <w:rPr>
          <w:rFonts w:ascii="Times New Roman" w:eastAsia="標楷體" w:hAnsi="Times New Roman" w:hint="eastAsia"/>
          <w:sz w:val="26"/>
          <w:szCs w:val="26"/>
        </w:rPr>
        <w:t>正</w:t>
      </w:r>
      <w:r w:rsidR="007E2934">
        <w:rPr>
          <w:rFonts w:ascii="Times New Roman" w:eastAsia="標楷體" w:hAnsi="Times New Roman" w:hint="eastAsia"/>
          <w:sz w:val="26"/>
          <w:szCs w:val="26"/>
        </w:rPr>
        <w:t>積極</w:t>
      </w:r>
      <w:r w:rsidR="00862823" w:rsidRPr="00862823">
        <w:rPr>
          <w:rFonts w:ascii="Times New Roman" w:eastAsia="標楷體" w:hAnsi="Times New Roman" w:hint="eastAsia"/>
          <w:sz w:val="26"/>
          <w:szCs w:val="26"/>
        </w:rPr>
        <w:t>為桃園人打造更優質的停車場環境，</w:t>
      </w:r>
      <w:r w:rsidR="007E2934">
        <w:rPr>
          <w:rFonts w:ascii="Times New Roman" w:eastAsia="標楷體" w:hAnsi="Times New Roman" w:hint="eastAsia"/>
          <w:sz w:val="26"/>
          <w:szCs w:val="26"/>
        </w:rPr>
        <w:t>於都市地區</w:t>
      </w:r>
      <w:r w:rsidR="007E2934" w:rsidRPr="007E2934">
        <w:rPr>
          <w:rFonts w:ascii="Times New Roman" w:eastAsia="標楷體" w:hAnsi="Times New Roman" w:hint="eastAsia"/>
          <w:sz w:val="26"/>
          <w:szCs w:val="26"/>
        </w:rPr>
        <w:t>規劃了一系列路外停車場興建工程</w:t>
      </w:r>
      <w:r w:rsidR="008B0F0F">
        <w:rPr>
          <w:rFonts w:ascii="Times New Roman" w:eastAsia="標楷體" w:hAnsi="Times New Roman" w:hint="eastAsia"/>
          <w:sz w:val="26"/>
          <w:szCs w:val="26"/>
        </w:rPr>
        <w:t>，</w:t>
      </w:r>
      <w:r w:rsidR="00862823" w:rsidRPr="0035508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其中</w:t>
      </w:r>
      <w:r w:rsidRPr="0035508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中壢</w:t>
      </w:r>
      <w:r w:rsidR="00470943" w:rsidRPr="0035508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區</w:t>
      </w:r>
      <w:r w:rsidR="00F10FA5" w:rsidRPr="0035508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新明國小</w:t>
      </w:r>
      <w:r w:rsidR="007E293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地下停車場亦為</w:t>
      </w:r>
      <w:r w:rsidR="00FE44C4" w:rsidRPr="00FE44C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市府的停車政策重點</w:t>
      </w:r>
      <w:r w:rsidR="00FE44C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項</w:t>
      </w:r>
      <w:r w:rsidR="007E2934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目，其配合校舍規劃，</w:t>
      </w:r>
      <w:r w:rsidR="00F10FA5" w:rsidRPr="0035508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設置地上兩層幼兒園、地下三層停車場，總工程經費為</w:t>
      </w:r>
      <w:r w:rsidR="00F10FA5" w:rsidRPr="0035508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3.64</w:t>
      </w:r>
      <w:r w:rsidR="00F10FA5" w:rsidRPr="00355089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億元。</w:t>
      </w:r>
    </w:p>
    <w:p w:rsidR="00043E41" w:rsidRPr="004F1B38" w:rsidRDefault="00470943" w:rsidP="0003198D">
      <w:pPr>
        <w:spacing w:afterLines="50" w:after="180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新明國小</w:t>
      </w:r>
      <w:r w:rsidR="007E2934">
        <w:rPr>
          <w:rFonts w:ascii="Times New Roman" w:eastAsia="標楷體" w:hAnsi="Times New Roman" w:hint="eastAsia"/>
          <w:sz w:val="26"/>
          <w:szCs w:val="26"/>
        </w:rPr>
        <w:t>地下</w:t>
      </w:r>
      <w:r>
        <w:rPr>
          <w:rFonts w:ascii="Times New Roman" w:eastAsia="標楷體" w:hAnsi="Times New Roman" w:hint="eastAsia"/>
          <w:sz w:val="26"/>
          <w:szCs w:val="26"/>
        </w:rPr>
        <w:t>停車場位於</w:t>
      </w:r>
      <w:r w:rsidR="00A66682">
        <w:rPr>
          <w:rFonts w:ascii="Times New Roman" w:eastAsia="標楷體" w:hAnsi="Times New Roman" w:hint="eastAsia"/>
          <w:sz w:val="26"/>
          <w:szCs w:val="26"/>
        </w:rPr>
        <w:t>中壢區</w:t>
      </w:r>
      <w:r>
        <w:rPr>
          <w:rFonts w:ascii="Times New Roman" w:eastAsia="標楷體" w:hAnsi="Times New Roman" w:hint="eastAsia"/>
          <w:sz w:val="26"/>
          <w:szCs w:val="26"/>
        </w:rPr>
        <w:t>明德路與新明路交叉口，服務範圍包含</w:t>
      </w:r>
      <w:r w:rsidR="009A1ADD">
        <w:rPr>
          <w:rFonts w:ascii="Times New Roman" w:eastAsia="標楷體" w:hAnsi="Times New Roman" w:hint="eastAsia"/>
          <w:sz w:val="26"/>
          <w:szCs w:val="26"/>
        </w:rPr>
        <w:t>中壢</w:t>
      </w:r>
      <w:r>
        <w:rPr>
          <w:rFonts w:ascii="Times New Roman" w:eastAsia="標楷體" w:hAnsi="Times New Roman" w:hint="eastAsia"/>
          <w:sz w:val="26"/>
          <w:szCs w:val="26"/>
        </w:rPr>
        <w:t>夜市、</w:t>
      </w:r>
      <w:r w:rsidRPr="004F1B38">
        <w:rPr>
          <w:rFonts w:ascii="Times New Roman" w:eastAsia="標楷體" w:hAnsi="Times New Roman" w:hint="eastAsia"/>
          <w:sz w:val="26"/>
          <w:szCs w:val="26"/>
        </w:rPr>
        <w:t>未來的捷運</w:t>
      </w:r>
      <w:r w:rsidRPr="004F1B38">
        <w:rPr>
          <w:rFonts w:ascii="Times New Roman" w:eastAsia="標楷體" w:hAnsi="Times New Roman"/>
          <w:sz w:val="26"/>
          <w:szCs w:val="26"/>
        </w:rPr>
        <w:t>A22</w:t>
      </w:r>
      <w:r w:rsidRPr="004F1B38">
        <w:rPr>
          <w:rFonts w:ascii="Times New Roman" w:eastAsia="標楷體" w:hAnsi="Times New Roman" w:hint="eastAsia"/>
          <w:sz w:val="26"/>
          <w:szCs w:val="26"/>
        </w:rPr>
        <w:t>老街溪站，</w:t>
      </w:r>
      <w:r w:rsidR="00A66682" w:rsidRPr="004F1B38">
        <w:rPr>
          <w:rFonts w:ascii="Times New Roman" w:eastAsia="標楷體" w:hAnsi="Times New Roman" w:hint="eastAsia"/>
          <w:sz w:val="26"/>
          <w:szCs w:val="26"/>
        </w:rPr>
        <w:t>現場規劃有</w:t>
      </w:r>
      <w:r w:rsidR="009A1ADD" w:rsidRPr="004F1B38">
        <w:rPr>
          <w:rFonts w:ascii="Times New Roman" w:eastAsia="標楷體" w:hAnsi="Times New Roman" w:hint="eastAsia"/>
          <w:sz w:val="26"/>
          <w:szCs w:val="26"/>
        </w:rPr>
        <w:t>三層</w:t>
      </w:r>
      <w:r w:rsidR="00A66682" w:rsidRPr="004F1B38">
        <w:rPr>
          <w:rFonts w:ascii="Times New Roman" w:eastAsia="標楷體" w:hAnsi="Times New Roman" w:hint="eastAsia"/>
          <w:sz w:val="26"/>
          <w:szCs w:val="26"/>
        </w:rPr>
        <w:t>停車</w:t>
      </w:r>
      <w:r w:rsidR="009A1ADD" w:rsidRPr="004F1B38">
        <w:rPr>
          <w:rFonts w:ascii="Times New Roman" w:eastAsia="標楷體" w:hAnsi="Times New Roman" w:hint="eastAsia"/>
          <w:sz w:val="26"/>
          <w:szCs w:val="26"/>
        </w:rPr>
        <w:t>空間</w:t>
      </w:r>
      <w:r w:rsidR="00A66682" w:rsidRPr="004F1B38">
        <w:rPr>
          <w:rFonts w:ascii="Times New Roman" w:eastAsia="標楷體" w:hAnsi="Times New Roman" w:hint="eastAsia"/>
          <w:sz w:val="26"/>
          <w:szCs w:val="26"/>
        </w:rPr>
        <w:t>，</w:t>
      </w:r>
      <w:r w:rsidR="009A1ADD" w:rsidRPr="004F1B38">
        <w:rPr>
          <w:rFonts w:ascii="Times New Roman" w:eastAsia="標楷體" w:hAnsi="Times New Roman" w:hint="eastAsia"/>
          <w:sz w:val="26"/>
          <w:szCs w:val="26"/>
        </w:rPr>
        <w:t>共</w:t>
      </w:r>
      <w:r w:rsidRPr="004F1B38">
        <w:rPr>
          <w:rFonts w:ascii="Times New Roman" w:eastAsia="標楷體" w:hAnsi="Times New Roman" w:hint="eastAsia"/>
          <w:sz w:val="26"/>
          <w:szCs w:val="26"/>
        </w:rPr>
        <w:t>設有</w:t>
      </w:r>
      <w:r w:rsidRPr="004F1B38">
        <w:rPr>
          <w:rFonts w:ascii="Times New Roman" w:eastAsia="標楷體" w:hAnsi="Times New Roman"/>
          <w:sz w:val="26"/>
          <w:szCs w:val="26"/>
        </w:rPr>
        <w:t>272</w:t>
      </w:r>
      <w:r w:rsidRPr="004F1B38">
        <w:rPr>
          <w:rFonts w:ascii="Times New Roman" w:eastAsia="標楷體" w:hAnsi="Times New Roman" w:hint="eastAsia"/>
          <w:sz w:val="26"/>
          <w:szCs w:val="26"/>
        </w:rPr>
        <w:t>個汽車停車位及</w:t>
      </w:r>
      <w:r w:rsidRPr="004F1B38">
        <w:rPr>
          <w:rFonts w:ascii="Times New Roman" w:eastAsia="標楷體" w:hAnsi="Times New Roman"/>
          <w:sz w:val="26"/>
          <w:szCs w:val="26"/>
        </w:rPr>
        <w:t>262</w:t>
      </w:r>
      <w:r w:rsidRPr="004F1B38">
        <w:rPr>
          <w:rFonts w:ascii="Times New Roman" w:eastAsia="標楷體" w:hAnsi="Times New Roman" w:hint="eastAsia"/>
          <w:sz w:val="26"/>
          <w:szCs w:val="26"/>
        </w:rPr>
        <w:t>個機車停車位</w:t>
      </w:r>
      <w:r w:rsidR="00043E41" w:rsidRPr="004F1B38">
        <w:rPr>
          <w:rFonts w:ascii="Times New Roman" w:eastAsia="標楷體" w:hAnsi="Times New Roman" w:hint="eastAsia"/>
          <w:sz w:val="26"/>
          <w:szCs w:val="26"/>
        </w:rPr>
        <w:t>，</w:t>
      </w:r>
      <w:r w:rsidR="00043E41" w:rsidRPr="00F02E95">
        <w:rPr>
          <w:rFonts w:ascii="Times New Roman" w:eastAsia="標楷體" w:hAnsi="Times New Roman" w:hint="eastAsia"/>
          <w:sz w:val="26"/>
          <w:szCs w:val="26"/>
        </w:rPr>
        <w:t>能有效</w:t>
      </w:r>
      <w:r w:rsidR="009A1ADD" w:rsidRPr="00F02E95">
        <w:rPr>
          <w:rFonts w:ascii="Times New Roman" w:eastAsia="標楷體" w:hAnsi="Times New Roman" w:hint="eastAsia"/>
          <w:sz w:val="26"/>
          <w:szCs w:val="26"/>
        </w:rPr>
        <w:t>舒</w:t>
      </w:r>
      <w:r w:rsidR="00A66682" w:rsidRPr="00F02E95">
        <w:rPr>
          <w:rFonts w:ascii="Times New Roman" w:eastAsia="標楷體" w:hAnsi="Times New Roman" w:hint="eastAsia"/>
          <w:sz w:val="26"/>
          <w:szCs w:val="26"/>
        </w:rPr>
        <w:t>緩</w:t>
      </w:r>
      <w:r w:rsidR="009A1ADD" w:rsidRPr="00F02E95">
        <w:rPr>
          <w:rFonts w:ascii="Times New Roman" w:eastAsia="標楷體" w:hAnsi="Times New Roman" w:hint="eastAsia"/>
          <w:sz w:val="26"/>
          <w:szCs w:val="26"/>
        </w:rPr>
        <w:t>中壢夜市</w:t>
      </w:r>
      <w:r w:rsidR="00043E41" w:rsidRPr="00F02E95">
        <w:rPr>
          <w:rFonts w:ascii="Times New Roman" w:eastAsia="標楷體" w:hAnsi="Times New Roman" w:hint="eastAsia"/>
          <w:sz w:val="26"/>
          <w:szCs w:val="26"/>
        </w:rPr>
        <w:t>停車問題</w:t>
      </w:r>
      <w:r w:rsidR="009A1ADD" w:rsidRPr="004F1B38">
        <w:rPr>
          <w:rFonts w:ascii="Times New Roman" w:eastAsia="標楷體" w:hAnsi="Times New Roman" w:hint="eastAsia"/>
          <w:sz w:val="26"/>
          <w:szCs w:val="26"/>
        </w:rPr>
        <w:t>，</w:t>
      </w:r>
      <w:r w:rsidR="00A66682" w:rsidRPr="004F1B38">
        <w:rPr>
          <w:rFonts w:ascii="Times New Roman" w:eastAsia="標楷體" w:hAnsi="Times New Roman" w:hint="eastAsia"/>
          <w:sz w:val="26"/>
          <w:szCs w:val="26"/>
        </w:rPr>
        <w:t>並</w:t>
      </w:r>
      <w:r w:rsidR="009A1ADD" w:rsidRPr="004F1B38">
        <w:rPr>
          <w:rFonts w:ascii="Times New Roman" w:eastAsia="標楷體" w:hAnsi="Times New Roman" w:hint="eastAsia"/>
          <w:sz w:val="26"/>
          <w:szCs w:val="26"/>
        </w:rPr>
        <w:t>藉此促進使用者停駐消費</w:t>
      </w:r>
      <w:r w:rsidRPr="004F1B38">
        <w:rPr>
          <w:rFonts w:ascii="Times New Roman" w:eastAsia="標楷體" w:hAnsi="Times New Roman" w:hint="eastAsia"/>
          <w:sz w:val="26"/>
          <w:szCs w:val="26"/>
        </w:rPr>
        <w:t>。</w:t>
      </w:r>
      <w:r w:rsidR="00043E41" w:rsidRPr="004F1B38">
        <w:rPr>
          <w:rFonts w:ascii="Times New Roman" w:eastAsia="標楷體" w:hAnsi="Times New Roman" w:hint="eastAsia"/>
          <w:sz w:val="26"/>
          <w:szCs w:val="26"/>
        </w:rPr>
        <w:t>新明國小</w:t>
      </w:r>
      <w:r w:rsidR="00862823" w:rsidRPr="004F1B38">
        <w:rPr>
          <w:rFonts w:ascii="Times New Roman" w:eastAsia="標楷體" w:hAnsi="Times New Roman" w:hint="eastAsia"/>
          <w:sz w:val="26"/>
          <w:szCs w:val="26"/>
        </w:rPr>
        <w:t>地下停車場是</w:t>
      </w:r>
      <w:r w:rsidR="00A66682" w:rsidRPr="004F1B38">
        <w:rPr>
          <w:rFonts w:ascii="Times New Roman" w:eastAsia="標楷體" w:hAnsi="Times New Roman" w:hint="eastAsia"/>
          <w:sz w:val="26"/>
          <w:szCs w:val="26"/>
        </w:rPr>
        <w:t>座</w:t>
      </w:r>
      <w:r w:rsidR="00043E41" w:rsidRPr="00F02E95">
        <w:rPr>
          <w:rFonts w:ascii="Times New Roman" w:eastAsia="標楷體" w:hAnsi="Times New Roman" w:hint="eastAsia"/>
          <w:sz w:val="26"/>
          <w:szCs w:val="26"/>
        </w:rPr>
        <w:t>無票卡、行動支付</w:t>
      </w:r>
      <w:r w:rsidR="00F7691D" w:rsidRPr="004F1B38">
        <w:rPr>
          <w:rFonts w:ascii="Times New Roman" w:eastAsia="標楷體" w:hAnsi="Times New Roman" w:hint="eastAsia"/>
          <w:sz w:val="26"/>
          <w:szCs w:val="26"/>
        </w:rPr>
        <w:t>的</w:t>
      </w:r>
      <w:r w:rsidR="00862823" w:rsidRPr="004F1B38">
        <w:rPr>
          <w:rFonts w:ascii="Times New Roman" w:eastAsia="標楷體" w:hAnsi="Times New Roman" w:hint="eastAsia"/>
          <w:sz w:val="26"/>
          <w:szCs w:val="26"/>
        </w:rPr>
        <w:t>停車場，</w:t>
      </w:r>
      <w:r w:rsidR="00043E41" w:rsidRPr="004F1B38">
        <w:rPr>
          <w:rFonts w:ascii="Times New Roman" w:eastAsia="標楷體" w:hAnsi="Times New Roman" w:hint="eastAsia"/>
          <w:sz w:val="26"/>
          <w:szCs w:val="26"/>
        </w:rPr>
        <w:t>具有節能減碳、智慧科技、人性友善、人文藝術等四大特色，由</w:t>
      </w:r>
      <w:r w:rsidR="00043E41" w:rsidRPr="004F1B38">
        <w:rPr>
          <w:rFonts w:ascii="Times New Roman" w:eastAsia="標楷體" w:hAnsi="Times New Roman"/>
          <w:sz w:val="26"/>
          <w:szCs w:val="26"/>
        </w:rPr>
        <w:t>LED</w:t>
      </w:r>
      <w:r w:rsidR="00043E41" w:rsidRPr="004F1B38">
        <w:rPr>
          <w:rFonts w:ascii="Times New Roman" w:eastAsia="標楷體" w:hAnsi="Times New Roman" w:hint="eastAsia"/>
          <w:sz w:val="26"/>
          <w:szCs w:val="26"/>
        </w:rPr>
        <w:t>引導入場動線、親子停車位、電動機車停車位、女性停車位及手機充電站，非常人性化且友善。此外，停車場全區採用</w:t>
      </w:r>
      <w:r w:rsidR="00043E41" w:rsidRPr="004F1B38">
        <w:rPr>
          <w:rFonts w:ascii="Times New Roman" w:eastAsia="標楷體" w:hAnsi="Times New Roman"/>
          <w:sz w:val="26"/>
          <w:szCs w:val="26"/>
        </w:rPr>
        <w:t>LED</w:t>
      </w:r>
      <w:r w:rsidR="00043E41" w:rsidRPr="004F1B38">
        <w:rPr>
          <w:rFonts w:ascii="Times New Roman" w:eastAsia="標楷體" w:hAnsi="Times New Roman" w:hint="eastAsia"/>
          <w:sz w:val="26"/>
          <w:szCs w:val="26"/>
        </w:rPr>
        <w:t>節能設計，並符合在地特色做藝術布置及美化，環境相當人性舒適。</w:t>
      </w:r>
    </w:p>
    <w:p w:rsidR="003B32FD" w:rsidRPr="004F1B38" w:rsidRDefault="0051376D" w:rsidP="0003198D">
      <w:pPr>
        <w:spacing w:afterLines="50" w:after="180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F02E95">
        <w:rPr>
          <w:rFonts w:ascii="Times New Roman" w:eastAsia="標楷體" w:hAnsi="Times New Roman" w:hint="eastAsia"/>
          <w:sz w:val="26"/>
          <w:szCs w:val="26"/>
        </w:rPr>
        <w:t>交通局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本著良善與美感理念，讓</w:t>
      </w:r>
      <w:r w:rsidR="003B32FD" w:rsidRPr="004F1B38">
        <w:rPr>
          <w:rFonts w:ascii="標楷體" w:eastAsia="標楷體" w:hAnsi="標楷體" w:hint="eastAsia"/>
          <w:sz w:val="26"/>
          <w:szCs w:val="26"/>
        </w:rPr>
        <w:t>「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硬</w:t>
      </w:r>
      <w:r w:rsidR="00564B4C" w:rsidRPr="004F1B38">
        <w:rPr>
          <w:rFonts w:ascii="Times New Roman" w:eastAsia="標楷體" w:hAnsi="Times New Roman" w:hint="eastAsia"/>
          <w:sz w:val="26"/>
          <w:szCs w:val="26"/>
        </w:rPr>
        <w:t>體</w:t>
      </w:r>
      <w:r w:rsidR="00DF08EA" w:rsidRPr="004F1B38">
        <w:rPr>
          <w:rFonts w:ascii="Times New Roman" w:eastAsia="標楷體" w:hAnsi="Times New Roman" w:hint="eastAsia"/>
          <w:sz w:val="26"/>
          <w:szCs w:val="26"/>
        </w:rPr>
        <w:t>設施</w:t>
      </w:r>
      <w:r w:rsidR="003B32FD" w:rsidRPr="004F1B38">
        <w:rPr>
          <w:rFonts w:ascii="標楷體" w:eastAsia="標楷體" w:hAnsi="標楷體" w:hint="eastAsia"/>
          <w:sz w:val="26"/>
          <w:szCs w:val="26"/>
        </w:rPr>
        <w:t>」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結合</w:t>
      </w:r>
      <w:r w:rsidR="003B32FD" w:rsidRPr="004F1B38">
        <w:rPr>
          <w:rFonts w:ascii="標楷體" w:eastAsia="標楷體" w:hAnsi="標楷體" w:hint="eastAsia"/>
          <w:sz w:val="26"/>
          <w:szCs w:val="26"/>
        </w:rPr>
        <w:t>「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軟</w:t>
      </w:r>
      <w:r w:rsidR="00564B4C" w:rsidRPr="004F1B38">
        <w:rPr>
          <w:rFonts w:ascii="Times New Roman" w:eastAsia="標楷體" w:hAnsi="Times New Roman" w:hint="eastAsia"/>
          <w:sz w:val="26"/>
          <w:szCs w:val="26"/>
        </w:rPr>
        <w:t>性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服務</w:t>
      </w:r>
      <w:r w:rsidR="003B32FD" w:rsidRPr="004F1B38">
        <w:rPr>
          <w:rFonts w:ascii="標楷體" w:eastAsia="標楷體" w:hAnsi="標楷體" w:hint="eastAsia"/>
          <w:sz w:val="26"/>
          <w:szCs w:val="26"/>
        </w:rPr>
        <w:t>」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，</w:t>
      </w:r>
      <w:r w:rsidR="00D04083" w:rsidRPr="004F1B38">
        <w:rPr>
          <w:rFonts w:ascii="Times New Roman" w:eastAsia="標楷體" w:hAnsi="Times New Roman" w:hint="eastAsia"/>
          <w:sz w:val="26"/>
          <w:szCs w:val="26"/>
        </w:rPr>
        <w:t>使停車場單一功能，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轉變為生活藝術的</w:t>
      </w:r>
      <w:r w:rsidR="00E10C28" w:rsidRPr="004F1B38">
        <w:rPr>
          <w:rFonts w:ascii="Times New Roman" w:eastAsia="標楷體" w:hAnsi="Times New Roman" w:hint="eastAsia"/>
          <w:sz w:val="26"/>
          <w:szCs w:val="26"/>
        </w:rPr>
        <w:t>一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部分。</w:t>
      </w:r>
      <w:r w:rsidR="009742FF" w:rsidRPr="004F1B38">
        <w:rPr>
          <w:rFonts w:ascii="Times New Roman" w:eastAsia="標楷體" w:hAnsi="Times New Roman" w:hint="eastAsia"/>
          <w:sz w:val="26"/>
          <w:szCs w:val="26"/>
        </w:rPr>
        <w:t>本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停車場坐落於幼兒園</w:t>
      </w:r>
      <w:r w:rsidR="007E2934" w:rsidRPr="004F1B38">
        <w:rPr>
          <w:rFonts w:ascii="Times New Roman" w:eastAsia="標楷體" w:hAnsi="Times New Roman" w:hint="eastAsia"/>
          <w:sz w:val="26"/>
          <w:szCs w:val="26"/>
        </w:rPr>
        <w:t>下方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，置身培育人才之園地，</w:t>
      </w:r>
      <w:r w:rsidR="00A66682" w:rsidRPr="004F1B38">
        <w:rPr>
          <w:rFonts w:ascii="Times New Roman" w:eastAsia="標楷體" w:hAnsi="Times New Roman" w:hint="eastAsia"/>
          <w:sz w:val="26"/>
          <w:szCs w:val="26"/>
        </w:rPr>
        <w:t>為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呼應校名，以「明日新芽」為人文藝術主題</w:t>
      </w:r>
      <w:r w:rsidR="00A66682" w:rsidRPr="004F1B38">
        <w:rPr>
          <w:rFonts w:ascii="Times New Roman" w:eastAsia="標楷體" w:hAnsi="Times New Roman" w:hint="eastAsia"/>
          <w:sz w:val="26"/>
          <w:szCs w:val="26"/>
        </w:rPr>
        <w:t>，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象徵孩童為剛發芽之幼苗，期許孩童一代比一代更為茁壯，且對未來有無限希望與想像</w:t>
      </w:r>
      <w:r w:rsidR="00BA7432" w:rsidRPr="004F1B38">
        <w:rPr>
          <w:rFonts w:ascii="Times New Roman" w:eastAsia="標楷體" w:hAnsi="Times New Roman" w:hint="eastAsia"/>
          <w:sz w:val="26"/>
          <w:szCs w:val="26"/>
        </w:rPr>
        <w:t>；</w:t>
      </w:r>
      <w:r w:rsidR="00564B4C" w:rsidRPr="004F1B38">
        <w:rPr>
          <w:rFonts w:ascii="Times New Roman" w:eastAsia="標楷體" w:hAnsi="Times New Roman" w:hint="eastAsia"/>
          <w:sz w:val="26"/>
          <w:szCs w:val="26"/>
        </w:rPr>
        <w:t>並</w:t>
      </w:r>
      <w:r w:rsidR="00E10C28" w:rsidRPr="004F1B38">
        <w:rPr>
          <w:rFonts w:ascii="Times New Roman" w:eastAsia="標楷體" w:hAnsi="Times New Roman" w:hint="eastAsia"/>
          <w:sz w:val="26"/>
          <w:szCs w:val="26"/>
        </w:rPr>
        <w:t>結合在地文化藝術，給孩童一個展示空間，在</w:t>
      </w:r>
      <w:r w:rsidR="00BA7432" w:rsidRPr="004F1B38">
        <w:rPr>
          <w:rFonts w:ascii="Times New Roman" w:eastAsia="標楷體" w:hAnsi="Times New Roman" w:hint="eastAsia"/>
          <w:sz w:val="26"/>
          <w:szCs w:val="26"/>
        </w:rPr>
        <w:t>地下一樓休息區</w:t>
      </w:r>
      <w:r w:rsidR="00E10C28" w:rsidRPr="004F1B38">
        <w:rPr>
          <w:rFonts w:ascii="Times New Roman" w:eastAsia="標楷體" w:hAnsi="Times New Roman" w:hint="eastAsia"/>
          <w:sz w:val="26"/>
          <w:szCs w:val="26"/>
        </w:rPr>
        <w:t>特別設</w:t>
      </w:r>
      <w:r w:rsidR="00BA7432" w:rsidRPr="004F1B38">
        <w:rPr>
          <w:rFonts w:ascii="Times New Roman" w:eastAsia="標楷體" w:hAnsi="Times New Roman" w:hint="eastAsia"/>
          <w:sz w:val="26"/>
          <w:szCs w:val="26"/>
        </w:rPr>
        <w:t>置</w:t>
      </w:r>
      <w:r w:rsidR="00C06BC0" w:rsidRPr="004F1B38">
        <w:rPr>
          <w:rFonts w:ascii="Times New Roman" w:eastAsia="標楷體" w:hAnsi="Times New Roman" w:hint="eastAsia"/>
          <w:sz w:val="26"/>
          <w:szCs w:val="26"/>
        </w:rPr>
        <w:t>藝術牆</w:t>
      </w:r>
      <w:r w:rsidR="009F7EB7" w:rsidRPr="004F1B38">
        <w:rPr>
          <w:rFonts w:ascii="Times New Roman" w:eastAsia="標楷體" w:hAnsi="Times New Roman" w:hint="eastAsia"/>
          <w:sz w:val="26"/>
          <w:szCs w:val="26"/>
        </w:rPr>
        <w:t>面</w:t>
      </w:r>
      <w:r w:rsidR="00C06BC0" w:rsidRPr="004F1B38">
        <w:rPr>
          <w:rFonts w:ascii="Times New Roman" w:eastAsia="標楷體" w:hAnsi="Times New Roman" w:hint="eastAsia"/>
          <w:sz w:val="26"/>
          <w:szCs w:val="26"/>
        </w:rPr>
        <w:t>，</w:t>
      </w:r>
      <w:r w:rsidR="00EE18D3" w:rsidRPr="00A37A01">
        <w:rPr>
          <w:rFonts w:ascii="Times New Roman" w:eastAsia="標楷體" w:hAnsi="Times New Roman" w:hint="eastAsia"/>
          <w:sz w:val="26"/>
          <w:szCs w:val="26"/>
        </w:rPr>
        <w:t>擺設</w:t>
      </w:r>
      <w:r w:rsidR="00BA7432" w:rsidRPr="004F1B38">
        <w:rPr>
          <w:rFonts w:ascii="Times New Roman" w:eastAsia="標楷體" w:hAnsi="Times New Roman" w:hint="eastAsia"/>
          <w:sz w:val="26"/>
          <w:szCs w:val="26"/>
        </w:rPr>
        <w:t>孩童畫作，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讓停車場不再只是車子停放區，它也能化身成為充滿深厚寓意的藝文空間。</w:t>
      </w:r>
    </w:p>
    <w:p w:rsidR="00043E41" w:rsidRPr="004F1B38" w:rsidRDefault="00043E41" w:rsidP="0003198D">
      <w:pPr>
        <w:spacing w:afterLines="50" w:after="180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4F1B38">
        <w:rPr>
          <w:rFonts w:ascii="Times New Roman" w:eastAsia="標楷體" w:hAnsi="Times New Roman" w:hint="eastAsia"/>
          <w:sz w:val="26"/>
          <w:szCs w:val="26"/>
        </w:rPr>
        <w:t>除人性化、友善及視覺享受外，</w:t>
      </w:r>
      <w:r w:rsidR="0051376D" w:rsidRPr="00F02E95">
        <w:rPr>
          <w:rFonts w:ascii="Times New Roman" w:eastAsia="標楷體" w:hAnsi="Times New Roman" w:hint="eastAsia"/>
          <w:sz w:val="26"/>
          <w:szCs w:val="26"/>
        </w:rPr>
        <w:t>也</w:t>
      </w:r>
      <w:r w:rsidRPr="00F02E95">
        <w:rPr>
          <w:rFonts w:ascii="Times New Roman" w:eastAsia="標楷體" w:hAnsi="Times New Roman" w:hint="eastAsia"/>
          <w:sz w:val="26"/>
          <w:szCs w:val="26"/>
        </w:rPr>
        <w:t>為</w:t>
      </w:r>
      <w:r w:rsidRPr="004F1B38">
        <w:rPr>
          <w:rFonts w:ascii="Times New Roman" w:eastAsia="標楷體" w:hAnsi="Times New Roman" w:hint="eastAsia"/>
          <w:sz w:val="26"/>
          <w:szCs w:val="26"/>
        </w:rPr>
        <w:t>新明國小</w:t>
      </w:r>
      <w:r w:rsidR="008B0F0F" w:rsidRPr="004F1B38">
        <w:rPr>
          <w:rFonts w:ascii="Times New Roman" w:eastAsia="標楷體" w:hAnsi="Times New Roman" w:hint="eastAsia"/>
          <w:sz w:val="26"/>
          <w:szCs w:val="26"/>
        </w:rPr>
        <w:t>地下</w:t>
      </w:r>
      <w:r w:rsidRPr="004F1B38">
        <w:rPr>
          <w:rFonts w:ascii="Times New Roman" w:eastAsia="標楷體" w:hAnsi="Times New Roman" w:hint="eastAsia"/>
          <w:sz w:val="26"/>
          <w:szCs w:val="26"/>
        </w:rPr>
        <w:t>停車場</w:t>
      </w:r>
      <w:r w:rsidR="008B0F0F" w:rsidRPr="004F1B38">
        <w:rPr>
          <w:rFonts w:ascii="Times New Roman" w:eastAsia="標楷體" w:hAnsi="Times New Roman" w:hint="eastAsia"/>
          <w:sz w:val="26"/>
          <w:szCs w:val="26"/>
        </w:rPr>
        <w:t>引進</w:t>
      </w:r>
      <w:r w:rsidRPr="004F1B38">
        <w:rPr>
          <w:rFonts w:ascii="Times New Roman" w:eastAsia="標楷體" w:hAnsi="Times New Roman" w:hint="eastAsia"/>
          <w:sz w:val="26"/>
          <w:szCs w:val="26"/>
        </w:rPr>
        <w:t>最先進的</w:t>
      </w:r>
      <w:r w:rsidR="00F7691D" w:rsidRPr="00F02E95">
        <w:rPr>
          <w:rFonts w:ascii="Times New Roman" w:eastAsia="標楷體" w:hAnsi="Times New Roman" w:hint="eastAsia"/>
          <w:sz w:val="26"/>
          <w:szCs w:val="26"/>
        </w:rPr>
        <w:t>智慧</w:t>
      </w:r>
      <w:r w:rsidRPr="00F02E95">
        <w:rPr>
          <w:rFonts w:ascii="Times New Roman" w:eastAsia="標楷體" w:hAnsi="Times New Roman" w:hint="eastAsia"/>
          <w:sz w:val="26"/>
          <w:szCs w:val="26"/>
        </w:rPr>
        <w:t>車位在席系統</w:t>
      </w:r>
      <w:r w:rsidRPr="004F1B38">
        <w:rPr>
          <w:rFonts w:ascii="Times New Roman" w:eastAsia="標楷體" w:hAnsi="Times New Roman" w:hint="eastAsia"/>
          <w:sz w:val="26"/>
          <w:szCs w:val="26"/>
        </w:rPr>
        <w:t>，</w:t>
      </w:r>
      <w:r w:rsidR="00F7691D" w:rsidRPr="004F1B38">
        <w:rPr>
          <w:rFonts w:ascii="Times New Roman" w:eastAsia="標楷體" w:hAnsi="Times New Roman" w:hint="eastAsia"/>
          <w:sz w:val="26"/>
          <w:szCs w:val="26"/>
        </w:rPr>
        <w:t>每個停車格皆透過影像辨識技術隨時掌握停車狀況</w:t>
      </w:r>
      <w:r w:rsidR="0016221C" w:rsidRPr="004F1B38">
        <w:rPr>
          <w:rFonts w:ascii="Times New Roman" w:eastAsia="標楷體" w:hAnsi="Times New Roman" w:hint="eastAsia"/>
          <w:sz w:val="26"/>
          <w:szCs w:val="26"/>
        </w:rPr>
        <w:t>，搭配</w:t>
      </w:r>
      <w:r w:rsidR="003B32FD" w:rsidRPr="004F1B38">
        <w:rPr>
          <w:rFonts w:ascii="Times New Roman" w:eastAsia="標楷體" w:hAnsi="Times New Roman"/>
          <w:sz w:val="26"/>
          <w:szCs w:val="26"/>
        </w:rPr>
        <w:t>LED</w:t>
      </w:r>
      <w:r w:rsidR="0016221C" w:rsidRPr="004F1B38">
        <w:rPr>
          <w:rFonts w:ascii="Times New Roman" w:eastAsia="標楷體" w:hAnsi="Times New Roman" w:hint="eastAsia"/>
          <w:sz w:val="26"/>
          <w:szCs w:val="26"/>
        </w:rPr>
        <w:t>顯示幕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及</w:t>
      </w:r>
      <w:r w:rsidR="0016221C" w:rsidRPr="004F1B38">
        <w:rPr>
          <w:rFonts w:ascii="Times New Roman" w:eastAsia="標楷體" w:hAnsi="Times New Roman" w:hint="eastAsia"/>
          <w:sz w:val="26"/>
          <w:szCs w:val="26"/>
        </w:rPr>
        <w:t>在席指示燈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，</w:t>
      </w:r>
      <w:r w:rsidRPr="004F1B38">
        <w:rPr>
          <w:rFonts w:ascii="Times New Roman" w:eastAsia="標楷體" w:hAnsi="Times New Roman" w:hint="eastAsia"/>
          <w:sz w:val="26"/>
          <w:szCs w:val="26"/>
        </w:rPr>
        <w:t>有效改善駕駛人尋找車位</w:t>
      </w:r>
      <w:r w:rsidR="0048039C" w:rsidRPr="004F1B38">
        <w:rPr>
          <w:rFonts w:ascii="Times New Roman" w:eastAsia="標楷體" w:hAnsi="Times New Roman" w:hint="eastAsia"/>
          <w:sz w:val="26"/>
          <w:szCs w:val="26"/>
        </w:rPr>
        <w:t>的不便。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同時亦可透過手機使用行動支付</w:t>
      </w:r>
      <w:r w:rsidR="00F7691D" w:rsidRPr="004F1B38">
        <w:rPr>
          <w:rFonts w:ascii="Times New Roman" w:eastAsia="標楷體" w:hAnsi="Times New Roman" w:hint="eastAsia"/>
          <w:sz w:val="26"/>
          <w:szCs w:val="26"/>
        </w:rPr>
        <w:t>及尋車服務</w:t>
      </w:r>
      <w:r w:rsidR="0048039C" w:rsidRPr="004F1B38">
        <w:rPr>
          <w:rFonts w:ascii="Times New Roman" w:eastAsia="標楷體" w:hAnsi="Times New Roman" w:hint="eastAsia"/>
          <w:sz w:val="26"/>
          <w:szCs w:val="26"/>
        </w:rPr>
        <w:t>功能</w:t>
      </w:r>
      <w:r w:rsidR="00F7691D" w:rsidRPr="004F1B38">
        <w:rPr>
          <w:rFonts w:ascii="Times New Roman" w:eastAsia="標楷體" w:hAnsi="Times New Roman" w:hint="eastAsia"/>
          <w:sz w:val="26"/>
          <w:szCs w:val="26"/>
        </w:rPr>
        <w:t>，節省駕駛人排隊繳費時間並隨</w:t>
      </w:r>
      <w:bookmarkStart w:id="4" w:name="_GoBack"/>
      <w:bookmarkEnd w:id="4"/>
      <w:r w:rsidR="00F7691D" w:rsidRPr="004F1B38">
        <w:rPr>
          <w:rFonts w:ascii="Times New Roman" w:eastAsia="標楷體" w:hAnsi="Times New Roman" w:hint="eastAsia"/>
          <w:sz w:val="26"/>
          <w:szCs w:val="26"/>
        </w:rPr>
        <w:t>時掌握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愛車停放位置</w:t>
      </w:r>
      <w:r w:rsidR="0048039C" w:rsidRPr="004F1B38">
        <w:rPr>
          <w:rFonts w:ascii="Times New Roman" w:eastAsia="標楷體" w:hAnsi="Times New Roman" w:hint="eastAsia"/>
          <w:sz w:val="26"/>
          <w:szCs w:val="26"/>
        </w:rPr>
        <w:t>。現場也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設有</w:t>
      </w:r>
      <w:r w:rsidR="0048039C" w:rsidRPr="004F1B38">
        <w:rPr>
          <w:rFonts w:ascii="Times New Roman" w:eastAsia="標楷體" w:hAnsi="Times New Roman" w:hint="eastAsia"/>
          <w:sz w:val="26"/>
          <w:szCs w:val="26"/>
        </w:rPr>
        <w:t>具備對講及影像的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緊急</w:t>
      </w:r>
      <w:r w:rsidR="0048039C" w:rsidRPr="004F1B38">
        <w:rPr>
          <w:rFonts w:ascii="Times New Roman" w:eastAsia="標楷體" w:hAnsi="Times New Roman" w:hint="eastAsia"/>
          <w:sz w:val="26"/>
          <w:szCs w:val="26"/>
        </w:rPr>
        <w:t>求救系統</w:t>
      </w:r>
      <w:r w:rsidR="003B32FD" w:rsidRPr="004F1B38">
        <w:rPr>
          <w:rFonts w:ascii="Times New Roman" w:eastAsia="標楷體" w:hAnsi="Times New Roman" w:hint="eastAsia"/>
          <w:sz w:val="26"/>
          <w:szCs w:val="26"/>
        </w:rPr>
        <w:t>，</w:t>
      </w:r>
      <w:r w:rsidR="0048039C" w:rsidRPr="004F1B38">
        <w:rPr>
          <w:rFonts w:ascii="Times New Roman" w:eastAsia="標楷體" w:hAnsi="Times New Roman" w:hint="eastAsia"/>
          <w:sz w:val="26"/>
          <w:szCs w:val="26"/>
        </w:rPr>
        <w:t>可讓管理人員掌握現場即時狀況，以正確提供所需協助事項。</w:t>
      </w:r>
    </w:p>
    <w:p w:rsidR="000F7696" w:rsidRPr="004F1B38" w:rsidRDefault="00A66682" w:rsidP="0003198D">
      <w:pPr>
        <w:spacing w:afterLines="50" w:after="180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 w:rsidRPr="004F1B38">
        <w:rPr>
          <w:rFonts w:ascii="Times New Roman" w:eastAsia="標楷體" w:hAnsi="Times New Roman" w:hint="eastAsia"/>
          <w:sz w:val="26"/>
          <w:szCs w:val="26"/>
        </w:rPr>
        <w:t>另</w:t>
      </w:r>
      <w:r w:rsidR="000F7696" w:rsidRPr="004F1B38">
        <w:rPr>
          <w:rFonts w:ascii="Times New Roman" w:eastAsia="標楷體" w:hAnsi="Times New Roman" w:hint="eastAsia"/>
          <w:sz w:val="26"/>
          <w:szCs w:val="26"/>
        </w:rPr>
        <w:t>為促進商圈消費效益，針對新明國小</w:t>
      </w:r>
      <w:r w:rsidRPr="004F1B38">
        <w:rPr>
          <w:rFonts w:ascii="Times New Roman" w:eastAsia="標楷體" w:hAnsi="Times New Roman" w:hint="eastAsia"/>
          <w:sz w:val="26"/>
          <w:szCs w:val="26"/>
        </w:rPr>
        <w:t>地下</w:t>
      </w:r>
      <w:r w:rsidR="000F7696" w:rsidRPr="004F1B38">
        <w:rPr>
          <w:rFonts w:ascii="Times New Roman" w:eastAsia="標楷體" w:hAnsi="Times New Roman" w:hint="eastAsia"/>
          <w:sz w:val="26"/>
          <w:szCs w:val="26"/>
        </w:rPr>
        <w:t>停車場推出獨特的</w:t>
      </w:r>
      <w:r w:rsidR="000F7696" w:rsidRPr="00F02E95">
        <w:rPr>
          <w:rFonts w:ascii="Times New Roman" w:eastAsia="標楷體" w:hAnsi="Times New Roman" w:hint="eastAsia"/>
          <w:sz w:val="26"/>
          <w:szCs w:val="26"/>
        </w:rPr>
        <w:t>歐</w:t>
      </w:r>
      <w:r w:rsidR="000F7696" w:rsidRPr="00F02E95">
        <w:rPr>
          <w:rFonts w:ascii="Times New Roman" w:eastAsia="標楷體" w:hAnsi="Times New Roman"/>
          <w:sz w:val="26"/>
          <w:szCs w:val="26"/>
        </w:rPr>
        <w:t>PA</w:t>
      </w:r>
      <w:r w:rsidR="000F7696" w:rsidRPr="00F02E95">
        <w:rPr>
          <w:rFonts w:ascii="Times New Roman" w:eastAsia="標楷體" w:hAnsi="Times New Roman" w:hint="eastAsia"/>
          <w:sz w:val="26"/>
          <w:szCs w:val="26"/>
        </w:rPr>
        <w:t>卡</w:t>
      </w:r>
      <w:r w:rsidR="000F7696" w:rsidRPr="004F1B38">
        <w:rPr>
          <w:rFonts w:ascii="Times New Roman" w:eastAsia="標楷體" w:hAnsi="Times New Roman" w:hint="eastAsia"/>
          <w:sz w:val="26"/>
          <w:szCs w:val="26"/>
        </w:rPr>
        <w:t>，駕駛人除停車享優惠外，</w:t>
      </w:r>
      <w:r w:rsidR="004C666A" w:rsidRPr="004F1B38">
        <w:rPr>
          <w:rFonts w:ascii="Times New Roman" w:eastAsia="標楷體" w:hAnsi="Times New Roman" w:hint="eastAsia"/>
          <w:sz w:val="26"/>
          <w:szCs w:val="26"/>
        </w:rPr>
        <w:t>後續預計將與商圈</w:t>
      </w:r>
      <w:r w:rsidR="000F7696" w:rsidRPr="004F1B38">
        <w:rPr>
          <w:rFonts w:ascii="Times New Roman" w:eastAsia="標楷體" w:hAnsi="Times New Roman" w:hint="eastAsia"/>
          <w:sz w:val="26"/>
          <w:szCs w:val="26"/>
        </w:rPr>
        <w:t>店家</w:t>
      </w:r>
      <w:r w:rsidR="004C666A" w:rsidRPr="004F1B38">
        <w:rPr>
          <w:rFonts w:ascii="Times New Roman" w:eastAsia="標楷體" w:hAnsi="Times New Roman" w:hint="eastAsia"/>
          <w:sz w:val="26"/>
          <w:szCs w:val="26"/>
        </w:rPr>
        <w:t>合作，讓民眾</w:t>
      </w:r>
      <w:r w:rsidR="000F7696" w:rsidRPr="004F1B38">
        <w:rPr>
          <w:rFonts w:ascii="Times New Roman" w:eastAsia="標楷體" w:hAnsi="Times New Roman" w:hint="eastAsia"/>
          <w:sz w:val="26"/>
          <w:szCs w:val="26"/>
        </w:rPr>
        <w:t>消費的同時也能享有優惠，一來能促使停車民眾前往合作之店家做消費，二來也能鼓勵店家為此停車場做行銷與宣傳，相互影響之下達到最大助益</w:t>
      </w:r>
      <w:r w:rsidR="009A1ADD" w:rsidRPr="004F1B38">
        <w:rPr>
          <w:rFonts w:ascii="Times New Roman" w:eastAsia="標楷體" w:hAnsi="Times New Roman" w:hint="eastAsia"/>
          <w:sz w:val="26"/>
          <w:szCs w:val="26"/>
        </w:rPr>
        <w:t>；而桃園市市民亦可使用市民卡享有優惠</w:t>
      </w:r>
      <w:r w:rsidR="000F7696" w:rsidRPr="004F1B38">
        <w:rPr>
          <w:rFonts w:ascii="Times New Roman" w:eastAsia="標楷體" w:hAnsi="Times New Roman" w:hint="eastAsia"/>
          <w:sz w:val="26"/>
          <w:szCs w:val="26"/>
        </w:rPr>
        <w:t>。</w:t>
      </w:r>
    </w:p>
    <w:p w:rsidR="00921F68" w:rsidRPr="00862823" w:rsidRDefault="00A66682" w:rsidP="0003198D">
      <w:pPr>
        <w:spacing w:afterLines="50" w:after="180"/>
        <w:ind w:firstLineChars="200" w:firstLine="52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桃園</w:t>
      </w:r>
      <w:r w:rsidR="003B32FD" w:rsidRPr="003B32FD">
        <w:rPr>
          <w:rFonts w:ascii="Times New Roman" w:eastAsia="標楷體" w:hAnsi="Times New Roman" w:hint="eastAsia"/>
          <w:sz w:val="26"/>
          <w:szCs w:val="26"/>
        </w:rPr>
        <w:t>市</w:t>
      </w:r>
      <w:r>
        <w:rPr>
          <w:rFonts w:ascii="Times New Roman" w:eastAsia="標楷體" w:hAnsi="Times New Roman" w:hint="eastAsia"/>
          <w:sz w:val="26"/>
          <w:szCs w:val="26"/>
        </w:rPr>
        <w:t>政</w:t>
      </w:r>
      <w:r w:rsidR="003B32FD" w:rsidRPr="003B32FD">
        <w:rPr>
          <w:rFonts w:ascii="Times New Roman" w:eastAsia="標楷體" w:hAnsi="Times New Roman" w:hint="eastAsia"/>
          <w:sz w:val="26"/>
          <w:szCs w:val="26"/>
        </w:rPr>
        <w:t>府</w:t>
      </w:r>
      <w:r w:rsidR="005447D9">
        <w:rPr>
          <w:rFonts w:ascii="Times New Roman" w:eastAsia="標楷體" w:hAnsi="Times New Roman" w:hint="eastAsia"/>
          <w:sz w:val="26"/>
          <w:szCs w:val="26"/>
        </w:rPr>
        <w:t>期望</w:t>
      </w:r>
      <w:r w:rsidR="005447D9" w:rsidRPr="005447D9">
        <w:rPr>
          <w:rFonts w:ascii="Times New Roman" w:eastAsia="標楷體" w:hAnsi="Times New Roman" w:hint="eastAsia"/>
          <w:sz w:val="26"/>
          <w:szCs w:val="26"/>
        </w:rPr>
        <w:t>為桃園人打造更</w:t>
      </w:r>
      <w:r w:rsidR="00631EA9">
        <w:rPr>
          <w:rFonts w:ascii="Times New Roman" w:eastAsia="標楷體" w:hAnsi="Times New Roman" w:hint="eastAsia"/>
          <w:sz w:val="26"/>
          <w:szCs w:val="26"/>
        </w:rPr>
        <w:t>便利及優質的</w:t>
      </w:r>
      <w:r w:rsidR="005447D9" w:rsidRPr="005447D9">
        <w:rPr>
          <w:rFonts w:ascii="Times New Roman" w:eastAsia="標楷體" w:hAnsi="Times New Roman" w:hint="eastAsia"/>
          <w:sz w:val="26"/>
          <w:szCs w:val="26"/>
        </w:rPr>
        <w:t>停車場環境</w:t>
      </w:r>
      <w:r w:rsidR="003B32FD">
        <w:rPr>
          <w:rFonts w:ascii="Times New Roman" w:eastAsia="標楷體" w:hAnsi="Times New Roman" w:hint="eastAsia"/>
          <w:sz w:val="26"/>
          <w:szCs w:val="26"/>
        </w:rPr>
        <w:t>，</w:t>
      </w:r>
      <w:r w:rsidR="008B0F0F" w:rsidRPr="008B0F0F">
        <w:rPr>
          <w:rFonts w:ascii="Times New Roman" w:eastAsia="標楷體" w:hAnsi="Times New Roman" w:hint="eastAsia"/>
          <w:sz w:val="26"/>
          <w:szCs w:val="26"/>
        </w:rPr>
        <w:t>朝著</w:t>
      </w:r>
      <w:r w:rsidR="008B0F0F">
        <w:rPr>
          <w:rFonts w:ascii="Times New Roman" w:eastAsia="標楷體" w:hAnsi="Times New Roman" w:hint="eastAsia"/>
          <w:sz w:val="26"/>
          <w:szCs w:val="26"/>
        </w:rPr>
        <w:t>使</w:t>
      </w:r>
      <w:r w:rsidR="003B32FD" w:rsidRPr="003B32FD">
        <w:rPr>
          <w:rFonts w:ascii="Times New Roman" w:eastAsia="標楷體" w:hAnsi="Times New Roman" w:hint="eastAsia"/>
          <w:sz w:val="26"/>
          <w:szCs w:val="26"/>
        </w:rPr>
        <w:t>市民更安心，更樂活、更有希望、更進步的新桃園為目標，創造</w:t>
      </w:r>
      <w:r w:rsidR="00DF08EA">
        <w:rPr>
          <w:rFonts w:ascii="Times New Roman" w:eastAsia="標楷體" w:hAnsi="Times New Roman" w:hint="eastAsia"/>
          <w:sz w:val="26"/>
          <w:szCs w:val="26"/>
        </w:rPr>
        <w:t>節</w:t>
      </w:r>
      <w:r w:rsidR="003B32FD" w:rsidRPr="003B32FD">
        <w:rPr>
          <w:rFonts w:ascii="Times New Roman" w:eastAsia="標楷體" w:hAnsi="Times New Roman" w:hint="eastAsia"/>
          <w:sz w:val="26"/>
          <w:szCs w:val="26"/>
        </w:rPr>
        <w:t>能減碳樂活環境、專業與安全的科技化設施、人文綠化設計、多元服務與多項優惠等</w:t>
      </w:r>
      <w:r w:rsidR="000F7696">
        <w:rPr>
          <w:rFonts w:ascii="Times New Roman" w:eastAsia="標楷體" w:hAnsi="Times New Roman" w:hint="eastAsia"/>
          <w:sz w:val="26"/>
          <w:szCs w:val="26"/>
        </w:rPr>
        <w:t>，</w:t>
      </w:r>
      <w:r w:rsidR="000F7696" w:rsidRPr="000F7696">
        <w:rPr>
          <w:rFonts w:ascii="Times New Roman" w:eastAsia="標楷體" w:hAnsi="Times New Roman" w:hint="eastAsia"/>
          <w:sz w:val="26"/>
          <w:szCs w:val="26"/>
        </w:rPr>
        <w:t>讓桃園市民能享有更安全、現代化的停車品質讓民眾的愛車進場時，都有賓至如歸的舒適與便利，歡迎民眾多利用。</w:t>
      </w:r>
      <w:bookmarkEnd w:id="1"/>
      <w:bookmarkEnd w:id="2"/>
      <w:bookmarkEnd w:id="3"/>
    </w:p>
    <w:sectPr w:rsidR="00921F68" w:rsidRPr="00862823" w:rsidSect="007C14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DD" w:rsidRDefault="002F6DDD" w:rsidP="00687AAE">
      <w:r>
        <w:separator/>
      </w:r>
    </w:p>
  </w:endnote>
  <w:endnote w:type="continuationSeparator" w:id="0">
    <w:p w:rsidR="002F6DDD" w:rsidRDefault="002F6DDD" w:rsidP="0068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DD" w:rsidRDefault="002F6DDD" w:rsidP="00687AAE">
      <w:r>
        <w:separator/>
      </w:r>
    </w:p>
  </w:footnote>
  <w:footnote w:type="continuationSeparator" w:id="0">
    <w:p w:rsidR="002F6DDD" w:rsidRDefault="002F6DDD" w:rsidP="0068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24DE"/>
    <w:multiLevelType w:val="hybridMultilevel"/>
    <w:tmpl w:val="A84ACD80"/>
    <w:lvl w:ilvl="0" w:tplc="51D4C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C4"/>
    <w:rsid w:val="00012343"/>
    <w:rsid w:val="00023AB1"/>
    <w:rsid w:val="00025AEF"/>
    <w:rsid w:val="0003198D"/>
    <w:rsid w:val="000336F1"/>
    <w:rsid w:val="00043E41"/>
    <w:rsid w:val="000838BD"/>
    <w:rsid w:val="00083B93"/>
    <w:rsid w:val="0009318D"/>
    <w:rsid w:val="000B5C2B"/>
    <w:rsid w:val="000C3550"/>
    <w:rsid w:val="000C663C"/>
    <w:rsid w:val="000D0280"/>
    <w:rsid w:val="000D1A15"/>
    <w:rsid w:val="000D50AD"/>
    <w:rsid w:val="000D55FE"/>
    <w:rsid w:val="000E518A"/>
    <w:rsid w:val="000E554C"/>
    <w:rsid w:val="000F0347"/>
    <w:rsid w:val="000F127C"/>
    <w:rsid w:val="000F7696"/>
    <w:rsid w:val="0011109A"/>
    <w:rsid w:val="00117131"/>
    <w:rsid w:val="001322B9"/>
    <w:rsid w:val="0015432E"/>
    <w:rsid w:val="0016221C"/>
    <w:rsid w:val="00165894"/>
    <w:rsid w:val="00175A01"/>
    <w:rsid w:val="0018420E"/>
    <w:rsid w:val="00190293"/>
    <w:rsid w:val="001907ED"/>
    <w:rsid w:val="001B6B04"/>
    <w:rsid w:val="001B7169"/>
    <w:rsid w:val="001C17E8"/>
    <w:rsid w:val="001C2C92"/>
    <w:rsid w:val="001C4CDE"/>
    <w:rsid w:val="001C6656"/>
    <w:rsid w:val="001D43CF"/>
    <w:rsid w:val="001D4697"/>
    <w:rsid w:val="001D49E6"/>
    <w:rsid w:val="001D7297"/>
    <w:rsid w:val="001F2B1A"/>
    <w:rsid w:val="0020093A"/>
    <w:rsid w:val="002020B3"/>
    <w:rsid w:val="002057A9"/>
    <w:rsid w:val="00207680"/>
    <w:rsid w:val="0021007C"/>
    <w:rsid w:val="00222716"/>
    <w:rsid w:val="00250FA6"/>
    <w:rsid w:val="00267B44"/>
    <w:rsid w:val="00273761"/>
    <w:rsid w:val="00275464"/>
    <w:rsid w:val="002A26A5"/>
    <w:rsid w:val="002C2B61"/>
    <w:rsid w:val="002F6DDD"/>
    <w:rsid w:val="00311CC5"/>
    <w:rsid w:val="00311CEC"/>
    <w:rsid w:val="00330E7E"/>
    <w:rsid w:val="00342C26"/>
    <w:rsid w:val="00346B38"/>
    <w:rsid w:val="00346E69"/>
    <w:rsid w:val="00351048"/>
    <w:rsid w:val="00355089"/>
    <w:rsid w:val="00360E08"/>
    <w:rsid w:val="003617EC"/>
    <w:rsid w:val="003811BD"/>
    <w:rsid w:val="003902F7"/>
    <w:rsid w:val="00394CF3"/>
    <w:rsid w:val="003B32FD"/>
    <w:rsid w:val="003B62ED"/>
    <w:rsid w:val="003C5777"/>
    <w:rsid w:val="003E1D0C"/>
    <w:rsid w:val="00447846"/>
    <w:rsid w:val="0045339E"/>
    <w:rsid w:val="00456ACA"/>
    <w:rsid w:val="0047067B"/>
    <w:rsid w:val="00470943"/>
    <w:rsid w:val="00473EC9"/>
    <w:rsid w:val="00474C5B"/>
    <w:rsid w:val="0048039C"/>
    <w:rsid w:val="004B7134"/>
    <w:rsid w:val="004C666A"/>
    <w:rsid w:val="004F1B38"/>
    <w:rsid w:val="00510726"/>
    <w:rsid w:val="0051376D"/>
    <w:rsid w:val="00537C1E"/>
    <w:rsid w:val="00540358"/>
    <w:rsid w:val="005447D9"/>
    <w:rsid w:val="00564B4C"/>
    <w:rsid w:val="005772C0"/>
    <w:rsid w:val="00591882"/>
    <w:rsid w:val="005A5558"/>
    <w:rsid w:val="005A7987"/>
    <w:rsid w:val="005B2E1F"/>
    <w:rsid w:val="005B5CF8"/>
    <w:rsid w:val="005B6F8D"/>
    <w:rsid w:val="005C70B0"/>
    <w:rsid w:val="005D1A11"/>
    <w:rsid w:val="005E0262"/>
    <w:rsid w:val="00622C99"/>
    <w:rsid w:val="00625578"/>
    <w:rsid w:val="00631EA9"/>
    <w:rsid w:val="00641A01"/>
    <w:rsid w:val="00644D98"/>
    <w:rsid w:val="00651392"/>
    <w:rsid w:val="00655F4F"/>
    <w:rsid w:val="00665175"/>
    <w:rsid w:val="006744FB"/>
    <w:rsid w:val="006754F1"/>
    <w:rsid w:val="00680DE3"/>
    <w:rsid w:val="00687AAE"/>
    <w:rsid w:val="006A5F81"/>
    <w:rsid w:val="006A7091"/>
    <w:rsid w:val="006B7CDB"/>
    <w:rsid w:val="006C10EC"/>
    <w:rsid w:val="006C280A"/>
    <w:rsid w:val="006E251C"/>
    <w:rsid w:val="006E4958"/>
    <w:rsid w:val="00711367"/>
    <w:rsid w:val="00715CC6"/>
    <w:rsid w:val="00732AB3"/>
    <w:rsid w:val="00741756"/>
    <w:rsid w:val="00744B68"/>
    <w:rsid w:val="007464C7"/>
    <w:rsid w:val="00756320"/>
    <w:rsid w:val="00760A8C"/>
    <w:rsid w:val="0076365B"/>
    <w:rsid w:val="0077795D"/>
    <w:rsid w:val="00787FB4"/>
    <w:rsid w:val="00793E8C"/>
    <w:rsid w:val="007945C4"/>
    <w:rsid w:val="00796E95"/>
    <w:rsid w:val="00797731"/>
    <w:rsid w:val="007B3048"/>
    <w:rsid w:val="007B3E23"/>
    <w:rsid w:val="007B433E"/>
    <w:rsid w:val="007C144D"/>
    <w:rsid w:val="007C1F18"/>
    <w:rsid w:val="007D0B29"/>
    <w:rsid w:val="007E2934"/>
    <w:rsid w:val="007F213C"/>
    <w:rsid w:val="00804E04"/>
    <w:rsid w:val="008057D4"/>
    <w:rsid w:val="008144D0"/>
    <w:rsid w:val="00834007"/>
    <w:rsid w:val="00842D9C"/>
    <w:rsid w:val="00851188"/>
    <w:rsid w:val="00862823"/>
    <w:rsid w:val="008632B7"/>
    <w:rsid w:val="0087654E"/>
    <w:rsid w:val="0088248A"/>
    <w:rsid w:val="008836E5"/>
    <w:rsid w:val="008971AB"/>
    <w:rsid w:val="008B0F0F"/>
    <w:rsid w:val="008D26F6"/>
    <w:rsid w:val="008D5BF1"/>
    <w:rsid w:val="008E7BEC"/>
    <w:rsid w:val="008F10E7"/>
    <w:rsid w:val="008F3453"/>
    <w:rsid w:val="008F423C"/>
    <w:rsid w:val="00907501"/>
    <w:rsid w:val="00914F70"/>
    <w:rsid w:val="00921F68"/>
    <w:rsid w:val="00926432"/>
    <w:rsid w:val="009742FF"/>
    <w:rsid w:val="0098137F"/>
    <w:rsid w:val="009A1ADD"/>
    <w:rsid w:val="009B1FF6"/>
    <w:rsid w:val="009B3A27"/>
    <w:rsid w:val="009B43E1"/>
    <w:rsid w:val="009C08E2"/>
    <w:rsid w:val="009C51A6"/>
    <w:rsid w:val="009D0050"/>
    <w:rsid w:val="009F7EB7"/>
    <w:rsid w:val="00A00F8E"/>
    <w:rsid w:val="00A01063"/>
    <w:rsid w:val="00A13357"/>
    <w:rsid w:val="00A41BAF"/>
    <w:rsid w:val="00A477B5"/>
    <w:rsid w:val="00A55CB4"/>
    <w:rsid w:val="00A66682"/>
    <w:rsid w:val="00A66D54"/>
    <w:rsid w:val="00A90191"/>
    <w:rsid w:val="00AA3830"/>
    <w:rsid w:val="00AD32C1"/>
    <w:rsid w:val="00AF542A"/>
    <w:rsid w:val="00B00E85"/>
    <w:rsid w:val="00B065F5"/>
    <w:rsid w:val="00B24051"/>
    <w:rsid w:val="00B2587D"/>
    <w:rsid w:val="00B31FD0"/>
    <w:rsid w:val="00B40AD9"/>
    <w:rsid w:val="00B777CD"/>
    <w:rsid w:val="00B920AB"/>
    <w:rsid w:val="00B93E6E"/>
    <w:rsid w:val="00B9535E"/>
    <w:rsid w:val="00B970E2"/>
    <w:rsid w:val="00BA7432"/>
    <w:rsid w:val="00BD7865"/>
    <w:rsid w:val="00BE7BF9"/>
    <w:rsid w:val="00BF1589"/>
    <w:rsid w:val="00BF2FF5"/>
    <w:rsid w:val="00C06BC0"/>
    <w:rsid w:val="00C21680"/>
    <w:rsid w:val="00C52544"/>
    <w:rsid w:val="00C54D16"/>
    <w:rsid w:val="00CA1DB6"/>
    <w:rsid w:val="00CA3842"/>
    <w:rsid w:val="00CB4BB0"/>
    <w:rsid w:val="00CB4BD1"/>
    <w:rsid w:val="00CD1768"/>
    <w:rsid w:val="00CD60DC"/>
    <w:rsid w:val="00CF7309"/>
    <w:rsid w:val="00D04083"/>
    <w:rsid w:val="00D042A6"/>
    <w:rsid w:val="00D05BAD"/>
    <w:rsid w:val="00D14C40"/>
    <w:rsid w:val="00D16599"/>
    <w:rsid w:val="00D17DB6"/>
    <w:rsid w:val="00D338AF"/>
    <w:rsid w:val="00D46671"/>
    <w:rsid w:val="00D554AE"/>
    <w:rsid w:val="00D6335F"/>
    <w:rsid w:val="00D71755"/>
    <w:rsid w:val="00D7281C"/>
    <w:rsid w:val="00D75DA2"/>
    <w:rsid w:val="00D7623A"/>
    <w:rsid w:val="00DA690D"/>
    <w:rsid w:val="00DB2C0D"/>
    <w:rsid w:val="00DB3C3C"/>
    <w:rsid w:val="00DC3C9B"/>
    <w:rsid w:val="00DC691B"/>
    <w:rsid w:val="00DD0A65"/>
    <w:rsid w:val="00DD3F94"/>
    <w:rsid w:val="00DE3D66"/>
    <w:rsid w:val="00DF08EA"/>
    <w:rsid w:val="00DF4AC7"/>
    <w:rsid w:val="00DF5E0F"/>
    <w:rsid w:val="00E10C28"/>
    <w:rsid w:val="00E11F5A"/>
    <w:rsid w:val="00E12240"/>
    <w:rsid w:val="00E339CA"/>
    <w:rsid w:val="00E432EF"/>
    <w:rsid w:val="00EA1BF6"/>
    <w:rsid w:val="00EB37CE"/>
    <w:rsid w:val="00EC139C"/>
    <w:rsid w:val="00ED3943"/>
    <w:rsid w:val="00ED3973"/>
    <w:rsid w:val="00ED49F3"/>
    <w:rsid w:val="00EE18D3"/>
    <w:rsid w:val="00EF1DEB"/>
    <w:rsid w:val="00F02E95"/>
    <w:rsid w:val="00F1070F"/>
    <w:rsid w:val="00F10FA5"/>
    <w:rsid w:val="00F34A4E"/>
    <w:rsid w:val="00F440F3"/>
    <w:rsid w:val="00F7040D"/>
    <w:rsid w:val="00F72449"/>
    <w:rsid w:val="00F732B4"/>
    <w:rsid w:val="00F74655"/>
    <w:rsid w:val="00F7667D"/>
    <w:rsid w:val="00F7691D"/>
    <w:rsid w:val="00F932C4"/>
    <w:rsid w:val="00FC14A7"/>
    <w:rsid w:val="00FD33B6"/>
    <w:rsid w:val="00FE44C4"/>
    <w:rsid w:val="00FF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14F608-2FBF-4F0C-9571-22850A80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A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AAE"/>
    <w:rPr>
      <w:sz w:val="20"/>
      <w:szCs w:val="20"/>
    </w:rPr>
  </w:style>
  <w:style w:type="paragraph" w:styleId="a7">
    <w:name w:val="List Paragraph"/>
    <w:basedOn w:val="a"/>
    <w:uiPriority w:val="34"/>
    <w:qFormat/>
    <w:rsid w:val="007D0B29"/>
    <w:pPr>
      <w:ind w:leftChars="200" w:left="480"/>
    </w:pPr>
  </w:style>
  <w:style w:type="paragraph" w:styleId="2">
    <w:name w:val="Body Text 2"/>
    <w:basedOn w:val="a"/>
    <w:link w:val="20"/>
    <w:rsid w:val="007C144D"/>
    <w:pPr>
      <w:widowControl/>
      <w:spacing w:after="120" w:line="480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 2 字元"/>
    <w:basedOn w:val="a0"/>
    <w:link w:val="2"/>
    <w:rsid w:val="007C144D"/>
    <w:rPr>
      <w:rFonts w:ascii="Times New Roman" w:eastAsia="新細明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6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IWW-work</dc:creator>
  <cp:lastModifiedBy>吳宇函</cp:lastModifiedBy>
  <cp:revision>4</cp:revision>
  <cp:lastPrinted>2016-05-12T02:45:00Z</cp:lastPrinted>
  <dcterms:created xsi:type="dcterms:W3CDTF">2016-05-23T02:37:00Z</dcterms:created>
  <dcterms:modified xsi:type="dcterms:W3CDTF">2016-05-27T05:34:00Z</dcterms:modified>
</cp:coreProperties>
</file>