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58C8" w:rsidRPr="00465FDB" w:rsidRDefault="002A2756">
      <w:pPr>
        <w:spacing w:after="2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b/>
          <w:sz w:val="32"/>
          <w:szCs w:val="32"/>
        </w:rPr>
        <w:t>知識王大賽</w:t>
      </w:r>
      <w:r>
        <w:rPr>
          <w:rFonts w:ascii="標楷體" w:eastAsia="標楷體" w:hAnsi="標楷體" w:cs="標楷體" w:hint="eastAsia"/>
          <w:b/>
          <w:sz w:val="32"/>
          <w:szCs w:val="32"/>
        </w:rPr>
        <w:t>總冠軍</w:t>
      </w:r>
      <w:r w:rsidR="00465FDB" w:rsidRPr="00465FDB">
        <w:rPr>
          <w:rFonts w:ascii="標楷體" w:eastAsia="標楷體" w:hAnsi="標楷體" w:cs="標楷體" w:hint="eastAsia"/>
          <w:b/>
          <w:sz w:val="32"/>
          <w:szCs w:val="32"/>
        </w:rPr>
        <w:t>得iPad</w:t>
      </w:r>
      <w:r w:rsidR="003326BD">
        <w:rPr>
          <w:rFonts w:ascii="標楷體" w:eastAsia="標楷體" w:hAnsi="標楷體" w:cs="標楷體" w:hint="eastAsia"/>
          <w:b/>
          <w:sz w:val="32"/>
          <w:szCs w:val="32"/>
        </w:rPr>
        <w:t xml:space="preserve">  </w:t>
      </w:r>
      <w:r w:rsidR="00465FDB" w:rsidRPr="00465FDB">
        <w:rPr>
          <w:rFonts w:ascii="標楷體" w:eastAsia="標楷體" w:hAnsi="標楷體" w:cs="標楷體" w:hint="eastAsia"/>
          <w:b/>
          <w:sz w:val="32"/>
          <w:szCs w:val="32"/>
        </w:rPr>
        <w:t>學生樂翻</w:t>
      </w:r>
      <w:r w:rsidR="003326BD">
        <w:rPr>
          <w:rFonts w:ascii="標楷體" w:eastAsia="標楷體" w:hAnsi="標楷體" w:cs="標楷體" w:hint="eastAsia"/>
          <w:b/>
          <w:sz w:val="32"/>
          <w:szCs w:val="32"/>
        </w:rPr>
        <w:t>天</w:t>
      </w:r>
    </w:p>
    <w:p w:rsidR="00867906" w:rsidRDefault="00455B31" w:rsidP="008809C5">
      <w:pPr>
        <w:spacing w:line="240" w:lineRule="atLeast"/>
        <w:rPr>
          <w:rFonts w:ascii="標楷體" w:eastAsia="標楷體" w:hAnsi="標楷體" w:cs="標楷體"/>
          <w:sz w:val="28"/>
          <w:szCs w:val="28"/>
        </w:rPr>
      </w:pPr>
      <w:r w:rsidRPr="00722D78">
        <w:rPr>
          <w:rFonts w:ascii="標楷體" w:eastAsia="標楷體" w:hAnsi="標楷體" w:cs="標楷體"/>
          <w:sz w:val="28"/>
          <w:szCs w:val="28"/>
        </w:rPr>
        <w:t xml:space="preserve">　　</w:t>
      </w:r>
      <w:r w:rsidR="0009359E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2A2756">
        <w:rPr>
          <w:rFonts w:ascii="標楷體" w:eastAsia="標楷體" w:hAnsi="標楷體" w:cs="標楷體" w:hint="eastAsia"/>
          <w:sz w:val="28"/>
          <w:szCs w:val="28"/>
        </w:rPr>
        <w:t>第56屆全國科展在桃園，</w:t>
      </w:r>
      <w:r w:rsidR="002A2756" w:rsidRPr="002A2756">
        <w:rPr>
          <w:rFonts w:ascii="標楷體" w:eastAsia="標楷體" w:hAnsi="標楷體" w:cs="標楷體" w:hint="eastAsia"/>
          <w:sz w:val="28"/>
          <w:szCs w:val="28"/>
        </w:rPr>
        <w:t>為迎接全國科學教育的年度盛會，並展現桃園市科學教育的軟實力</w:t>
      </w:r>
      <w:r w:rsidR="002A2756">
        <w:rPr>
          <w:rFonts w:ascii="標楷體" w:eastAsia="標楷體" w:hAnsi="標楷體" w:cs="標楷體" w:hint="eastAsia"/>
          <w:sz w:val="28"/>
          <w:szCs w:val="28"/>
        </w:rPr>
        <w:t>，</w:t>
      </w:r>
      <w:r w:rsidR="00965905" w:rsidRPr="00C10FF9">
        <w:rPr>
          <w:rFonts w:ascii="標楷體" w:eastAsia="標楷體" w:hAnsi="標楷體" w:hint="eastAsia"/>
          <w:sz w:val="28"/>
          <w:szCs w:val="28"/>
        </w:rPr>
        <w:t>從</w:t>
      </w:r>
      <w:r w:rsidR="00965905">
        <w:rPr>
          <w:rFonts w:ascii="標楷體" w:eastAsia="標楷體" w:hAnsi="標楷體" w:hint="eastAsia"/>
          <w:sz w:val="28"/>
          <w:szCs w:val="28"/>
        </w:rPr>
        <w:t>4月底即開始展開「</w:t>
      </w:r>
      <w:r w:rsidR="00965905" w:rsidRPr="00C10FF9">
        <w:rPr>
          <w:rFonts w:ascii="標楷體" w:eastAsia="標楷體" w:hAnsi="標楷體" w:hint="eastAsia"/>
          <w:sz w:val="28"/>
          <w:szCs w:val="28"/>
        </w:rPr>
        <w:t>科普推廣系列活動」</w:t>
      </w:r>
      <w:r w:rsidR="00D92BE3">
        <w:rPr>
          <w:rFonts w:ascii="標楷體" w:eastAsia="標楷體" w:hAnsi="標楷體" w:hint="eastAsia"/>
          <w:sz w:val="28"/>
          <w:szCs w:val="28"/>
        </w:rPr>
        <w:t>。</w:t>
      </w:r>
      <w:r w:rsidR="00253408">
        <w:rPr>
          <w:rFonts w:ascii="標楷體" w:eastAsia="標楷體" w:hAnsi="標楷體" w:cs="標楷體" w:hint="eastAsia"/>
          <w:sz w:val="28"/>
          <w:szCs w:val="28"/>
        </w:rPr>
        <w:t>今</w:t>
      </w:r>
      <w:r w:rsidR="00D92BE3">
        <w:rPr>
          <w:rFonts w:ascii="標楷體" w:eastAsia="標楷體" w:hAnsi="標楷體" w:cs="標楷體" w:hint="eastAsia"/>
          <w:sz w:val="28"/>
          <w:szCs w:val="28"/>
        </w:rPr>
        <w:t>日上午</w:t>
      </w:r>
      <w:r w:rsidRPr="00722D78">
        <w:rPr>
          <w:rFonts w:ascii="標楷體" w:eastAsia="標楷體" w:hAnsi="標楷體" w:cs="標楷體"/>
          <w:sz w:val="28"/>
          <w:szCs w:val="28"/>
        </w:rPr>
        <w:t>桃園市</w:t>
      </w:r>
      <w:r w:rsidR="00465FDB" w:rsidRPr="00722D78">
        <w:rPr>
          <w:rFonts w:ascii="標楷體" w:eastAsia="標楷體" w:hAnsi="標楷體" w:cs="標楷體" w:hint="eastAsia"/>
          <w:sz w:val="28"/>
          <w:szCs w:val="28"/>
        </w:rPr>
        <w:t>長</w:t>
      </w:r>
      <w:r w:rsidRPr="00722D78">
        <w:rPr>
          <w:rFonts w:ascii="標楷體" w:eastAsia="標楷體" w:hAnsi="標楷體" w:cs="標楷體"/>
          <w:sz w:val="28"/>
          <w:szCs w:val="28"/>
        </w:rPr>
        <w:t>鄭文燦蒞臨</w:t>
      </w:r>
      <w:r w:rsidR="00465FDB" w:rsidRPr="00722D78">
        <w:rPr>
          <w:rFonts w:ascii="標楷體" w:eastAsia="標楷體" w:hAnsi="標楷體" w:cs="標楷體" w:hint="eastAsia"/>
          <w:sz w:val="28"/>
          <w:szCs w:val="28"/>
        </w:rPr>
        <w:t>南崁高中</w:t>
      </w:r>
      <w:r w:rsidR="00D92BE3" w:rsidRPr="00D92BE3">
        <w:rPr>
          <w:rFonts w:ascii="標楷體" w:eastAsia="標楷體" w:hAnsi="標楷體" w:cs="標楷體" w:hint="eastAsia"/>
          <w:sz w:val="28"/>
          <w:szCs w:val="28"/>
        </w:rPr>
        <w:t>「科普推廣系列活動-知識王大賽」</w:t>
      </w:r>
      <w:r w:rsidRPr="00722D78">
        <w:rPr>
          <w:rFonts w:ascii="標楷體" w:eastAsia="標楷體" w:hAnsi="標楷體" w:cs="標楷體"/>
          <w:sz w:val="28"/>
          <w:szCs w:val="28"/>
        </w:rPr>
        <w:t>，親自頒發</w:t>
      </w:r>
      <w:r w:rsidR="001E03E3" w:rsidRPr="00722D78">
        <w:rPr>
          <w:rFonts w:ascii="標楷體" w:eastAsia="標楷體" w:hAnsi="標楷體" w:cs="標楷體" w:hint="eastAsia"/>
          <w:sz w:val="28"/>
          <w:szCs w:val="28"/>
        </w:rPr>
        <w:t>9臺</w:t>
      </w:r>
      <w:r w:rsidR="00465FDB" w:rsidRPr="00722D78">
        <w:rPr>
          <w:rFonts w:ascii="標楷體" w:eastAsia="標楷體" w:hAnsi="標楷體" w:cs="標楷體" w:hint="eastAsia"/>
          <w:sz w:val="28"/>
          <w:szCs w:val="28"/>
        </w:rPr>
        <w:t>iPad</w:t>
      </w:r>
      <w:r w:rsidRPr="00722D78">
        <w:rPr>
          <w:rFonts w:ascii="標楷體" w:eastAsia="標楷體" w:hAnsi="標楷體" w:cs="標楷體"/>
          <w:sz w:val="28"/>
          <w:szCs w:val="28"/>
        </w:rPr>
        <w:t>給</w:t>
      </w:r>
      <w:r w:rsidR="00465FDB" w:rsidRPr="00722D78">
        <w:rPr>
          <w:rFonts w:ascii="標楷體" w:eastAsia="標楷體" w:hAnsi="標楷體" w:cs="標楷體" w:hint="eastAsia"/>
          <w:sz w:val="28"/>
          <w:szCs w:val="28"/>
        </w:rPr>
        <w:t>總冠軍</w:t>
      </w:r>
      <w:r w:rsidRPr="00722D78">
        <w:rPr>
          <w:rFonts w:ascii="標楷體" w:eastAsia="標楷體" w:hAnsi="標楷體" w:cs="標楷體"/>
          <w:sz w:val="28"/>
          <w:szCs w:val="28"/>
        </w:rPr>
        <w:t>隊伍，勉勵同學們實踐科普精神</w:t>
      </w:r>
      <w:r w:rsidR="00465FDB" w:rsidRPr="00722D78">
        <w:rPr>
          <w:rFonts w:ascii="標楷體" w:eastAsia="標楷體" w:hAnsi="標楷體" w:cs="標楷體" w:hint="eastAsia"/>
          <w:sz w:val="28"/>
          <w:szCs w:val="28"/>
        </w:rPr>
        <w:t>，獲獎學生都樂翻！</w:t>
      </w:r>
    </w:p>
    <w:p w:rsidR="002F58C8" w:rsidRPr="00E90644" w:rsidRDefault="00867906" w:rsidP="008809C5">
      <w:pPr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本次</w:t>
      </w:r>
      <w:r w:rsidRPr="00867906">
        <w:rPr>
          <w:rFonts w:ascii="標楷體" w:eastAsia="標楷體" w:hAnsi="標楷體" w:cs="標楷體" w:hint="eastAsia"/>
          <w:sz w:val="28"/>
          <w:szCs w:val="28"/>
        </w:rPr>
        <w:t>科學知識王大賽為共分國小、國中及高中職等三組，參賽隊伍國小組61隊、國中95隊及高中職118隊，共計274隊，參賽學生人數共822名。</w:t>
      </w:r>
    </w:p>
    <w:p w:rsidR="00875196" w:rsidRPr="00722D78" w:rsidRDefault="00455B31" w:rsidP="008809C5">
      <w:pPr>
        <w:spacing w:line="240" w:lineRule="atLeast"/>
        <w:rPr>
          <w:rFonts w:ascii="標楷體" w:eastAsia="標楷體" w:hAnsi="標楷體" w:cs="標楷體"/>
          <w:sz w:val="28"/>
          <w:szCs w:val="28"/>
        </w:rPr>
      </w:pPr>
      <w:r w:rsidRPr="00722D78">
        <w:rPr>
          <w:rFonts w:ascii="標楷體" w:eastAsia="標楷體" w:hAnsi="標楷體" w:cs="標楷體"/>
          <w:sz w:val="28"/>
          <w:szCs w:val="28"/>
        </w:rPr>
        <w:t xml:space="preserve">　　</w:t>
      </w:r>
      <w:r w:rsidR="0009359E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9020B">
        <w:rPr>
          <w:rFonts w:ascii="標楷體" w:eastAsia="標楷體" w:hAnsi="標楷體" w:cs="標楷體" w:hint="eastAsia"/>
          <w:sz w:val="28"/>
          <w:szCs w:val="28"/>
        </w:rPr>
        <w:t>此外，</w:t>
      </w:r>
      <w:r w:rsidRPr="00722D78">
        <w:rPr>
          <w:rFonts w:ascii="標楷體" w:eastAsia="標楷體" w:hAnsi="標楷體" w:cs="標楷體"/>
          <w:sz w:val="28"/>
          <w:szCs w:val="28"/>
        </w:rPr>
        <w:t>第56屆</w:t>
      </w:r>
      <w:r w:rsidR="00465FDB" w:rsidRPr="00722D78">
        <w:rPr>
          <w:rFonts w:ascii="標楷體" w:eastAsia="標楷體" w:hAnsi="標楷體" w:cs="標楷體" w:hint="eastAsia"/>
          <w:sz w:val="28"/>
          <w:szCs w:val="28"/>
        </w:rPr>
        <w:t>全國</w:t>
      </w:r>
      <w:r w:rsidRPr="00722D78">
        <w:rPr>
          <w:rFonts w:ascii="標楷體" w:eastAsia="標楷體" w:hAnsi="標楷體" w:cs="標楷體"/>
          <w:sz w:val="28"/>
          <w:szCs w:val="28"/>
        </w:rPr>
        <w:t>科展即將於7月25日至</w:t>
      </w:r>
      <w:r w:rsidR="00A54808">
        <w:rPr>
          <w:rFonts w:ascii="標楷體" w:eastAsia="標楷體" w:hAnsi="標楷體" w:cs="標楷體" w:hint="eastAsia"/>
          <w:sz w:val="28"/>
          <w:szCs w:val="28"/>
        </w:rPr>
        <w:t>31</w:t>
      </w:r>
      <w:r w:rsidRPr="00722D78">
        <w:rPr>
          <w:rFonts w:ascii="標楷體" w:eastAsia="標楷體" w:hAnsi="標楷體" w:cs="標楷體"/>
          <w:sz w:val="28"/>
          <w:szCs w:val="28"/>
        </w:rPr>
        <w:t>日在中央大學</w:t>
      </w:r>
      <w:r w:rsidR="00982793">
        <w:rPr>
          <w:rFonts w:ascii="標楷體" w:eastAsia="標楷體" w:hAnsi="標楷體" w:cs="標楷體" w:hint="eastAsia"/>
          <w:sz w:val="28"/>
          <w:szCs w:val="28"/>
        </w:rPr>
        <w:t>及中原大學</w:t>
      </w:r>
      <w:bookmarkStart w:id="0" w:name="_GoBack"/>
      <w:bookmarkEnd w:id="0"/>
      <w:r w:rsidRPr="00722D78">
        <w:rPr>
          <w:rFonts w:ascii="標楷體" w:eastAsia="標楷體" w:hAnsi="標楷體" w:cs="標楷體"/>
          <w:sz w:val="28"/>
          <w:szCs w:val="28"/>
        </w:rPr>
        <w:t>登場，除了</w:t>
      </w:r>
      <w:r w:rsidR="001E03E3" w:rsidRPr="00722D78">
        <w:rPr>
          <w:rFonts w:ascii="標楷體" w:eastAsia="標楷體" w:hAnsi="標楷體" w:cs="標楷體" w:hint="eastAsia"/>
          <w:sz w:val="28"/>
          <w:szCs w:val="28"/>
        </w:rPr>
        <w:t>科學研究</w:t>
      </w:r>
      <w:r w:rsidRPr="00722D78">
        <w:rPr>
          <w:rFonts w:ascii="標楷體" w:eastAsia="標楷體" w:hAnsi="標楷體" w:cs="標楷體"/>
          <w:sz w:val="28"/>
          <w:szCs w:val="28"/>
        </w:rPr>
        <w:t>、展示成果外，</w:t>
      </w:r>
      <w:r w:rsidR="00875196" w:rsidRPr="00722D78">
        <w:rPr>
          <w:rFonts w:ascii="標楷體" w:eastAsia="標楷體" w:hAnsi="標楷體" w:cs="標楷體"/>
          <w:sz w:val="28"/>
          <w:szCs w:val="28"/>
        </w:rPr>
        <w:t>本屆</w:t>
      </w:r>
      <w:r w:rsidR="00465FDB" w:rsidRPr="00722D78">
        <w:rPr>
          <w:rFonts w:ascii="標楷體" w:eastAsia="標楷體" w:hAnsi="標楷體" w:cstheme="minorBidi"/>
          <w:sz w:val="28"/>
          <w:szCs w:val="28"/>
        </w:rPr>
        <w:t>的科展</w:t>
      </w:r>
      <w:r w:rsidR="00465FDB" w:rsidRPr="00722D78">
        <w:rPr>
          <w:rFonts w:ascii="標楷體" w:eastAsia="標楷體" w:hAnsi="標楷體" w:cstheme="minorBidi" w:hint="eastAsia"/>
          <w:sz w:val="28"/>
          <w:szCs w:val="28"/>
        </w:rPr>
        <w:t>也特別</w:t>
      </w:r>
      <w:r w:rsidR="00465FDB" w:rsidRPr="00722D78">
        <w:rPr>
          <w:rFonts w:ascii="標楷體" w:eastAsia="標楷體" w:hAnsi="標楷體" w:cstheme="minorBidi"/>
          <w:sz w:val="28"/>
          <w:szCs w:val="28"/>
        </w:rPr>
        <w:t>強調實驗實作</w:t>
      </w:r>
      <w:r w:rsidR="00465FDB" w:rsidRPr="00722D78">
        <w:rPr>
          <w:rFonts w:ascii="標楷體" w:eastAsia="標楷體" w:hAnsi="標楷體" w:cstheme="minorBidi" w:hint="eastAsia"/>
          <w:sz w:val="28"/>
          <w:szCs w:val="28"/>
        </w:rPr>
        <w:t>、精進創新的</w:t>
      </w:r>
      <w:r w:rsidR="00465FDB" w:rsidRPr="00722D78">
        <w:rPr>
          <w:rFonts w:ascii="標楷體" w:eastAsia="標楷體" w:hAnsi="標楷體" w:cstheme="minorBidi"/>
          <w:sz w:val="28"/>
          <w:szCs w:val="28"/>
        </w:rPr>
        <w:t>「</w:t>
      </w:r>
      <w:r w:rsidR="00465FDB" w:rsidRPr="00722D78">
        <w:rPr>
          <w:rFonts w:ascii="標楷體" w:eastAsia="標楷體" w:hAnsi="標楷體" w:cstheme="minorBidi" w:hint="eastAsia"/>
          <w:sz w:val="28"/>
          <w:szCs w:val="28"/>
        </w:rPr>
        <w:t>Maker(創客)</w:t>
      </w:r>
      <w:r w:rsidR="00465FDB" w:rsidRPr="00722D78">
        <w:rPr>
          <w:rFonts w:ascii="標楷體" w:eastAsia="標楷體" w:hAnsi="標楷體" w:cstheme="minorBidi"/>
          <w:sz w:val="28"/>
          <w:szCs w:val="28"/>
        </w:rPr>
        <w:t>精神」</w:t>
      </w:r>
      <w:r w:rsidR="00875196" w:rsidRPr="00722D78">
        <w:rPr>
          <w:rFonts w:ascii="標楷體" w:eastAsia="標楷體" w:hAnsi="標楷體" w:cstheme="minorBidi" w:hint="eastAsia"/>
          <w:sz w:val="28"/>
          <w:szCs w:val="28"/>
        </w:rPr>
        <w:t>與</w:t>
      </w:r>
      <w:r w:rsidRPr="00722D78">
        <w:rPr>
          <w:rFonts w:ascii="標楷體" w:eastAsia="標楷體" w:hAnsi="標楷體" w:cs="標楷體"/>
          <w:sz w:val="28"/>
          <w:szCs w:val="28"/>
        </w:rPr>
        <w:t>強調傳遞</w:t>
      </w:r>
      <w:r w:rsidR="00875196" w:rsidRPr="00722D78">
        <w:rPr>
          <w:rFonts w:ascii="標楷體" w:eastAsia="標楷體" w:hAnsi="標楷體" w:cs="標楷體" w:hint="eastAsia"/>
          <w:sz w:val="28"/>
          <w:szCs w:val="28"/>
        </w:rPr>
        <w:t>科學</w:t>
      </w:r>
      <w:r w:rsidRPr="00722D78">
        <w:rPr>
          <w:rFonts w:ascii="標楷體" w:eastAsia="標楷體" w:hAnsi="標楷體" w:cs="標楷體"/>
          <w:sz w:val="28"/>
          <w:szCs w:val="28"/>
        </w:rPr>
        <w:t>資訊的「科普精神」</w:t>
      </w:r>
      <w:r w:rsidR="00875196" w:rsidRPr="00722D7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E03E3" w:rsidRPr="00722D78" w:rsidRDefault="00875196" w:rsidP="008809C5">
      <w:pPr>
        <w:spacing w:line="240" w:lineRule="atLeast"/>
        <w:rPr>
          <w:rFonts w:ascii="標楷體" w:eastAsia="標楷體" w:hAnsi="標楷體" w:cstheme="minorBidi"/>
          <w:sz w:val="28"/>
          <w:szCs w:val="28"/>
        </w:rPr>
      </w:pPr>
      <w:r w:rsidRPr="00722D78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09359E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253408">
        <w:rPr>
          <w:rFonts w:ascii="標楷體" w:eastAsia="標楷體" w:hAnsi="標楷體" w:cs="標楷體"/>
          <w:sz w:val="28"/>
          <w:szCs w:val="28"/>
        </w:rPr>
        <w:t>桃園市政府</w:t>
      </w:r>
      <w:r w:rsidR="00455B31" w:rsidRPr="00722D78">
        <w:rPr>
          <w:rFonts w:ascii="標楷體" w:eastAsia="標楷體" w:hAnsi="標楷體" w:cs="標楷體"/>
          <w:sz w:val="28"/>
          <w:szCs w:val="28"/>
        </w:rPr>
        <w:t>委由南崁高中舉辦</w:t>
      </w:r>
      <w:r w:rsidR="001E03E3" w:rsidRPr="00722D78">
        <w:rPr>
          <w:rFonts w:ascii="標楷體" w:eastAsia="標楷體" w:hAnsi="標楷體" w:cstheme="minorBidi" w:hint="eastAsia"/>
          <w:sz w:val="28"/>
          <w:szCs w:val="28"/>
        </w:rPr>
        <w:t>《敢講、會講、精彩講》的</w:t>
      </w:r>
      <w:r w:rsidR="001E03E3" w:rsidRPr="00722D78">
        <w:rPr>
          <w:rFonts w:ascii="標楷體" w:eastAsia="標楷體" w:hAnsi="標楷體" w:cstheme="minorBidi"/>
          <w:sz w:val="28"/>
          <w:szCs w:val="28"/>
        </w:rPr>
        <w:t>「TED短講培訓營」、</w:t>
      </w:r>
      <w:r w:rsidR="001E03E3" w:rsidRPr="00722D78">
        <w:rPr>
          <w:rFonts w:ascii="標楷體" w:eastAsia="標楷體" w:hAnsi="標楷體" w:cstheme="minorBidi" w:hint="eastAsia"/>
          <w:sz w:val="28"/>
          <w:szCs w:val="28"/>
        </w:rPr>
        <w:t>培訓精準寫手的</w:t>
      </w:r>
      <w:r w:rsidR="001E03E3" w:rsidRPr="00722D78">
        <w:rPr>
          <w:rFonts w:ascii="標楷體" w:eastAsia="標楷體" w:hAnsi="標楷體" w:cstheme="minorBidi"/>
          <w:sz w:val="28"/>
          <w:szCs w:val="28"/>
        </w:rPr>
        <w:t>「科普寫作營」、</w:t>
      </w:r>
      <w:r w:rsidR="001E03E3" w:rsidRPr="00722D78">
        <w:rPr>
          <w:rFonts w:ascii="標楷體" w:eastAsia="標楷體" w:hAnsi="標楷體" w:cstheme="minorBidi" w:hint="eastAsia"/>
          <w:sz w:val="28"/>
          <w:szCs w:val="28"/>
        </w:rPr>
        <w:t>遍及桃園13區的</w:t>
      </w:r>
      <w:r w:rsidR="00253408">
        <w:rPr>
          <w:rFonts w:ascii="標楷體" w:eastAsia="標楷體" w:hAnsi="標楷體" w:cstheme="minorBidi"/>
          <w:sz w:val="28"/>
          <w:szCs w:val="28"/>
        </w:rPr>
        <w:t>科普講座</w:t>
      </w:r>
      <w:r w:rsidR="001E03E3" w:rsidRPr="00722D78">
        <w:rPr>
          <w:rFonts w:ascii="標楷體" w:eastAsia="標楷體" w:hAnsi="標楷體" w:cstheme="minorBidi" w:hint="eastAsia"/>
          <w:sz w:val="28"/>
          <w:szCs w:val="28"/>
        </w:rPr>
        <w:t>以及競爭激烈又</w:t>
      </w:r>
      <w:r w:rsidR="007101DC">
        <w:rPr>
          <w:rFonts w:ascii="標楷體" w:eastAsia="標楷體" w:hAnsi="標楷體" w:cstheme="minorBidi" w:hint="eastAsia"/>
          <w:sz w:val="28"/>
          <w:szCs w:val="28"/>
        </w:rPr>
        <w:t>饒富</w:t>
      </w:r>
      <w:r w:rsidR="001E03E3" w:rsidRPr="00722D78">
        <w:rPr>
          <w:rFonts w:ascii="標楷體" w:eastAsia="標楷體" w:hAnsi="標楷體" w:cstheme="minorBidi" w:hint="eastAsia"/>
          <w:sz w:val="28"/>
          <w:szCs w:val="28"/>
        </w:rPr>
        <w:t>趣</w:t>
      </w:r>
      <w:r w:rsidR="007101DC">
        <w:rPr>
          <w:rFonts w:ascii="標楷體" w:eastAsia="標楷體" w:hAnsi="標楷體" w:cstheme="minorBidi" w:hint="eastAsia"/>
          <w:sz w:val="28"/>
          <w:szCs w:val="28"/>
        </w:rPr>
        <w:t>味</w:t>
      </w:r>
      <w:r w:rsidR="001E03E3" w:rsidRPr="00722D78">
        <w:rPr>
          <w:rFonts w:ascii="標楷體" w:eastAsia="標楷體" w:hAnsi="標楷體" w:cstheme="minorBidi" w:hint="eastAsia"/>
          <w:sz w:val="28"/>
          <w:szCs w:val="28"/>
        </w:rPr>
        <w:t>的</w:t>
      </w:r>
      <w:r w:rsidR="001E03E3" w:rsidRPr="00722D78">
        <w:rPr>
          <w:rFonts w:ascii="標楷體" w:eastAsia="標楷體" w:hAnsi="標楷體" w:cstheme="minorBidi"/>
          <w:sz w:val="28"/>
          <w:szCs w:val="28"/>
        </w:rPr>
        <w:t>「知識王大賽」。</w:t>
      </w:r>
    </w:p>
    <w:p w:rsidR="00722D78" w:rsidRPr="00722D78" w:rsidRDefault="00AD63D5" w:rsidP="008809C5">
      <w:pPr>
        <w:spacing w:line="240" w:lineRule="atLeast"/>
        <w:rPr>
          <w:rFonts w:ascii="標楷體" w:eastAsia="標楷體" w:hAnsi="標楷體" w:cstheme="minorBidi"/>
          <w:sz w:val="28"/>
          <w:szCs w:val="28"/>
        </w:rPr>
      </w:pPr>
      <w:r w:rsidRPr="00722D78">
        <w:rPr>
          <w:rFonts w:ascii="標楷體" w:eastAsia="標楷體" w:hAnsi="標楷體" w:hint="eastAsia"/>
          <w:sz w:val="28"/>
          <w:szCs w:val="28"/>
        </w:rPr>
        <w:t xml:space="preserve">  </w:t>
      </w:r>
      <w:r w:rsidR="0009359E">
        <w:rPr>
          <w:rFonts w:ascii="標楷體" w:eastAsia="標楷體" w:hAnsi="標楷體" w:hint="eastAsia"/>
          <w:sz w:val="28"/>
          <w:szCs w:val="28"/>
        </w:rPr>
        <w:t xml:space="preserve"> </w:t>
      </w:r>
      <w:r w:rsidRPr="00722D78">
        <w:rPr>
          <w:rFonts w:ascii="標楷體" w:eastAsia="標楷體" w:hAnsi="標楷體" w:hint="eastAsia"/>
          <w:sz w:val="28"/>
          <w:szCs w:val="28"/>
        </w:rPr>
        <w:t xml:space="preserve"> </w:t>
      </w:r>
      <w:r w:rsidR="007101DC">
        <w:rPr>
          <w:rFonts w:ascii="標楷體" w:eastAsia="標楷體" w:hAnsi="標楷體" w:hint="eastAsia"/>
          <w:sz w:val="28"/>
          <w:szCs w:val="28"/>
        </w:rPr>
        <w:t>南崁高中校長張祝芬表示：「</w:t>
      </w:r>
      <w:r w:rsidR="007101DC">
        <w:rPr>
          <w:rFonts w:ascii="標楷體" w:eastAsia="標楷體" w:hAnsi="標楷體" w:cstheme="minorBidi"/>
          <w:sz w:val="28"/>
          <w:szCs w:val="28"/>
        </w:rPr>
        <w:t>知識王大賽</w:t>
      </w:r>
      <w:r w:rsidR="00722D78" w:rsidRPr="00722D78">
        <w:rPr>
          <w:rFonts w:ascii="標楷體" w:eastAsia="標楷體" w:hAnsi="標楷體" w:cstheme="minorBidi"/>
          <w:sz w:val="28"/>
          <w:szCs w:val="28"/>
        </w:rPr>
        <w:t>就是</w:t>
      </w:r>
      <w:r w:rsidR="00722D78" w:rsidRPr="00722D78">
        <w:rPr>
          <w:rFonts w:ascii="標楷體" w:eastAsia="標楷體" w:hAnsi="標楷體" w:cstheme="minorBidi" w:hint="eastAsia"/>
          <w:sz w:val="28"/>
          <w:szCs w:val="28"/>
        </w:rPr>
        <w:t>要致力</w:t>
      </w:r>
      <w:r w:rsidR="00722D78" w:rsidRPr="00722D78">
        <w:rPr>
          <w:rFonts w:ascii="標楷體" w:eastAsia="標楷體" w:hAnsi="標楷體" w:cstheme="minorBidi"/>
          <w:sz w:val="28"/>
          <w:szCs w:val="28"/>
        </w:rPr>
        <w:t>將科學知識融入</w:t>
      </w:r>
      <w:r w:rsidR="00722D78" w:rsidRPr="00722D78">
        <w:rPr>
          <w:rFonts w:ascii="標楷體" w:eastAsia="標楷體" w:hAnsi="標楷體" w:cstheme="minorBidi" w:hint="eastAsia"/>
          <w:sz w:val="28"/>
          <w:szCs w:val="28"/>
        </w:rPr>
        <w:t>精彩的搶答</w:t>
      </w:r>
      <w:r w:rsidR="00722D78" w:rsidRPr="00722D78">
        <w:rPr>
          <w:rFonts w:ascii="標楷體" w:eastAsia="標楷體" w:hAnsi="標楷體" w:cstheme="minorBidi"/>
          <w:sz w:val="28"/>
          <w:szCs w:val="28"/>
        </w:rPr>
        <w:t>遊戲中，讓</w:t>
      </w:r>
      <w:r w:rsidR="007101DC">
        <w:rPr>
          <w:rFonts w:ascii="標楷體" w:eastAsia="標楷體" w:hAnsi="標楷體" w:cstheme="minorBidi" w:hint="eastAsia"/>
          <w:sz w:val="28"/>
          <w:szCs w:val="28"/>
        </w:rPr>
        <w:t>科學</w:t>
      </w:r>
      <w:r w:rsidR="00722D78" w:rsidRPr="00722D78">
        <w:rPr>
          <w:rFonts w:ascii="標楷體" w:eastAsia="標楷體" w:hAnsi="標楷體" w:cstheme="minorBidi"/>
          <w:sz w:val="28"/>
          <w:szCs w:val="28"/>
        </w:rPr>
        <w:t>不只是課本上</w:t>
      </w:r>
      <w:r w:rsidR="007101DC">
        <w:rPr>
          <w:rFonts w:ascii="標楷體" w:eastAsia="標楷體" w:hAnsi="標楷體" w:cstheme="minorBidi" w:hint="eastAsia"/>
          <w:sz w:val="28"/>
          <w:szCs w:val="28"/>
        </w:rPr>
        <w:t>枯燥</w:t>
      </w:r>
      <w:r w:rsidR="00722D78" w:rsidRPr="00722D78">
        <w:rPr>
          <w:rFonts w:ascii="標楷體" w:eastAsia="標楷體" w:hAnsi="標楷體" w:cstheme="minorBidi"/>
          <w:sz w:val="28"/>
          <w:szCs w:val="28"/>
        </w:rPr>
        <w:t>的</w:t>
      </w:r>
      <w:r w:rsidR="007101DC">
        <w:rPr>
          <w:rFonts w:ascii="標楷體" w:eastAsia="標楷體" w:hAnsi="標楷體" w:cstheme="minorBidi" w:hint="eastAsia"/>
          <w:sz w:val="28"/>
          <w:szCs w:val="28"/>
        </w:rPr>
        <w:t>符號文字</w:t>
      </w:r>
      <w:r w:rsidR="00722D78" w:rsidRPr="00722D78">
        <w:rPr>
          <w:rFonts w:ascii="標楷體" w:eastAsia="標楷體" w:hAnsi="標楷體" w:cstheme="minorBidi"/>
          <w:sz w:val="28"/>
          <w:szCs w:val="28"/>
        </w:rPr>
        <w:t>，</w:t>
      </w:r>
      <w:r w:rsidR="00722D78" w:rsidRPr="00722D78">
        <w:rPr>
          <w:rFonts w:ascii="標楷體" w:eastAsia="標楷體" w:hAnsi="標楷體" w:cstheme="minorBidi" w:hint="eastAsia"/>
          <w:sz w:val="28"/>
          <w:szCs w:val="28"/>
        </w:rPr>
        <w:t>而</w:t>
      </w:r>
      <w:r w:rsidR="00DB55E0">
        <w:rPr>
          <w:rFonts w:ascii="標楷體" w:eastAsia="標楷體" w:hAnsi="標楷體" w:cstheme="minorBidi" w:hint="eastAsia"/>
          <w:sz w:val="28"/>
          <w:szCs w:val="28"/>
        </w:rPr>
        <w:t>是</w:t>
      </w:r>
      <w:r w:rsidR="00722D78" w:rsidRPr="00722D78">
        <w:rPr>
          <w:rFonts w:ascii="標楷體" w:eastAsia="標楷體" w:hAnsi="標楷體" w:cstheme="minorBidi" w:hint="eastAsia"/>
          <w:sz w:val="28"/>
          <w:szCs w:val="28"/>
        </w:rPr>
        <w:t>從</w:t>
      </w:r>
      <w:r w:rsidR="00722D78" w:rsidRPr="00722D78">
        <w:rPr>
          <w:rFonts w:ascii="標楷體" w:eastAsia="標楷體" w:hAnsi="標楷體" w:cstheme="minorBidi"/>
          <w:sz w:val="28"/>
          <w:szCs w:val="28"/>
        </w:rPr>
        <w:t>「玩科學」的</w:t>
      </w:r>
      <w:r w:rsidR="00722D78" w:rsidRPr="00722D78">
        <w:rPr>
          <w:rFonts w:ascii="標楷體" w:eastAsia="標楷體" w:hAnsi="標楷體" w:cstheme="minorBidi" w:hint="eastAsia"/>
          <w:sz w:val="28"/>
          <w:szCs w:val="28"/>
        </w:rPr>
        <w:t>角度更貼近我們的生活。</w:t>
      </w:r>
      <w:r w:rsidR="007101DC">
        <w:rPr>
          <w:rFonts w:ascii="標楷體" w:eastAsia="標楷體" w:hAnsi="標楷體" w:cstheme="minorBidi" w:hint="eastAsia"/>
          <w:sz w:val="28"/>
          <w:szCs w:val="28"/>
        </w:rPr>
        <w:t>」</w:t>
      </w:r>
      <w:r w:rsidR="00253408">
        <w:rPr>
          <w:rFonts w:ascii="標楷體" w:eastAsia="標楷體" w:hAnsi="標楷體" w:cs="標楷體"/>
          <w:sz w:val="28"/>
          <w:szCs w:val="28"/>
        </w:rPr>
        <w:t>活動</w:t>
      </w:r>
      <w:r w:rsidR="00722D78" w:rsidRPr="00722D78">
        <w:rPr>
          <w:rFonts w:ascii="標楷體" w:eastAsia="標楷體" w:hAnsi="標楷體" w:cs="標楷體"/>
          <w:sz w:val="28"/>
          <w:szCs w:val="28"/>
        </w:rPr>
        <w:t>於6月6日</w:t>
      </w:r>
      <w:r w:rsidR="007101DC">
        <w:rPr>
          <w:rFonts w:ascii="標楷體" w:eastAsia="標楷體" w:hAnsi="標楷體" w:cs="標楷體" w:hint="eastAsia"/>
          <w:sz w:val="28"/>
          <w:szCs w:val="28"/>
        </w:rPr>
        <w:t>在南崁高中</w:t>
      </w:r>
      <w:r w:rsidR="00722D78" w:rsidRPr="00722D78">
        <w:rPr>
          <w:rFonts w:ascii="標楷體" w:eastAsia="標楷體" w:hAnsi="標楷體" w:cs="標楷體"/>
          <w:sz w:val="28"/>
          <w:szCs w:val="28"/>
        </w:rPr>
        <w:t>進行初賽、6月7</w:t>
      </w:r>
      <w:r w:rsidR="00253408">
        <w:rPr>
          <w:rFonts w:ascii="標楷體" w:eastAsia="標楷體" w:hAnsi="標楷體" w:cs="標楷體"/>
          <w:sz w:val="28"/>
          <w:szCs w:val="28"/>
        </w:rPr>
        <w:t>日決賽，並</w:t>
      </w:r>
      <w:r w:rsidR="00722D78" w:rsidRPr="00722D78">
        <w:rPr>
          <w:rFonts w:ascii="標楷體" w:eastAsia="標楷體" w:hAnsi="標楷體" w:cs="標楷體"/>
          <w:sz w:val="28"/>
          <w:szCs w:val="28"/>
        </w:rPr>
        <w:t>由桃園</w:t>
      </w:r>
      <w:r w:rsidR="0075706E">
        <w:rPr>
          <w:rFonts w:ascii="標楷體" w:eastAsia="標楷體" w:hAnsi="標楷體" w:cs="標楷體" w:hint="eastAsia"/>
          <w:sz w:val="28"/>
          <w:szCs w:val="28"/>
        </w:rPr>
        <w:t>市</w:t>
      </w:r>
      <w:r w:rsidR="006F366B" w:rsidRPr="00722D78">
        <w:rPr>
          <w:rFonts w:ascii="標楷體" w:eastAsia="標楷體" w:hAnsi="標楷體" w:cs="標楷體"/>
          <w:sz w:val="28"/>
          <w:szCs w:val="28"/>
        </w:rPr>
        <w:t>市長</w:t>
      </w:r>
      <w:r w:rsidR="00722D78" w:rsidRPr="00722D78">
        <w:rPr>
          <w:rFonts w:ascii="標楷體" w:eastAsia="標楷體" w:hAnsi="標楷體" w:cs="標楷體"/>
          <w:sz w:val="28"/>
          <w:szCs w:val="28"/>
        </w:rPr>
        <w:t>鄭文燦親自頒獎</w:t>
      </w:r>
      <w:r w:rsidR="00253408">
        <w:rPr>
          <w:rFonts w:ascii="標楷體" w:eastAsia="標楷體" w:hAnsi="標楷體" w:cs="標楷體" w:hint="eastAsia"/>
          <w:sz w:val="28"/>
          <w:szCs w:val="28"/>
        </w:rPr>
        <w:t>給</w:t>
      </w:r>
      <w:r w:rsidR="00253408" w:rsidRPr="00253408">
        <w:rPr>
          <w:rFonts w:ascii="標楷體" w:eastAsia="標楷體" w:hAnsi="標楷體" w:cs="標楷體" w:hint="eastAsia"/>
          <w:sz w:val="28"/>
          <w:szCs w:val="28"/>
        </w:rPr>
        <w:t>冠軍隊伍</w:t>
      </w:r>
      <w:r w:rsidR="00722D78" w:rsidRPr="00722D78">
        <w:rPr>
          <w:rFonts w:ascii="標楷體" w:eastAsia="標楷體" w:hAnsi="標楷體" w:cs="標楷體"/>
          <w:sz w:val="28"/>
          <w:szCs w:val="28"/>
        </w:rPr>
        <w:t>，</w:t>
      </w:r>
      <w:r w:rsidR="00722D78" w:rsidRPr="00722D78">
        <w:rPr>
          <w:rFonts w:ascii="標楷體" w:eastAsia="標楷體" w:hAnsi="標楷體" w:cs="標楷體" w:hint="eastAsia"/>
          <w:sz w:val="28"/>
          <w:szCs w:val="28"/>
        </w:rPr>
        <w:t>冠軍隊伍</w:t>
      </w:r>
      <w:r w:rsidR="00722D78" w:rsidRPr="00722D78">
        <w:rPr>
          <w:rFonts w:ascii="標楷體" w:eastAsia="標楷體" w:hAnsi="標楷體" w:cs="標楷體"/>
          <w:sz w:val="28"/>
          <w:szCs w:val="28"/>
        </w:rPr>
        <w:t>將每人獲得一台平板電腦</w:t>
      </w:r>
      <w:r w:rsidR="00722D78" w:rsidRPr="00722D7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C333C" w:rsidRPr="00722D78" w:rsidRDefault="00722D78" w:rsidP="008809C5">
      <w:pPr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C333C" w:rsidRPr="00722D78">
        <w:rPr>
          <w:rFonts w:ascii="標楷體" w:eastAsia="標楷體" w:hAnsi="標楷體" w:hint="eastAsia"/>
          <w:sz w:val="28"/>
          <w:szCs w:val="28"/>
        </w:rPr>
        <w:t>這場</w:t>
      </w:r>
      <w:r w:rsidRPr="00722D78">
        <w:rPr>
          <w:rFonts w:ascii="標楷體" w:eastAsia="標楷體" w:hAnsi="標楷體" w:cs="標楷體" w:hint="eastAsia"/>
          <w:sz w:val="28"/>
          <w:szCs w:val="28"/>
        </w:rPr>
        <w:t>比賽</w:t>
      </w:r>
      <w:r w:rsidR="00AD63D5" w:rsidRPr="00722D78">
        <w:rPr>
          <w:rFonts w:ascii="標楷體" w:eastAsia="標楷體" w:hAnsi="標楷體" w:cs="標楷體"/>
          <w:sz w:val="28"/>
          <w:szCs w:val="28"/>
        </w:rPr>
        <w:t>邀請</w:t>
      </w:r>
      <w:r w:rsidR="00DC333C" w:rsidRPr="00722D78">
        <w:rPr>
          <w:rFonts w:ascii="標楷體" w:eastAsia="標楷體" w:hAnsi="標楷體" w:cs="標楷體"/>
          <w:sz w:val="28"/>
          <w:szCs w:val="28"/>
        </w:rPr>
        <w:t>曾在「</w:t>
      </w:r>
      <w:r w:rsidR="00DC333C" w:rsidRPr="00722D78">
        <w:rPr>
          <w:rFonts w:ascii="標楷體" w:eastAsia="標楷體" w:hAnsi="標楷體" w:cs="標楷體" w:hint="eastAsia"/>
          <w:sz w:val="28"/>
          <w:szCs w:val="28"/>
        </w:rPr>
        <w:t>今晚誰當家--神之腦爭霸戰</w:t>
      </w:r>
      <w:r w:rsidR="00DC333C" w:rsidRPr="00722D78">
        <w:rPr>
          <w:rFonts w:ascii="標楷體" w:eastAsia="標楷體" w:hAnsi="標楷體" w:cs="標楷體"/>
          <w:sz w:val="28"/>
          <w:szCs w:val="28"/>
        </w:rPr>
        <w:t>」中擊敗眾人獲得10萬</w:t>
      </w:r>
      <w:r w:rsidR="007101DC">
        <w:rPr>
          <w:rFonts w:ascii="標楷體" w:eastAsia="標楷體" w:hAnsi="標楷體" w:cs="標楷體" w:hint="eastAsia"/>
          <w:sz w:val="28"/>
          <w:szCs w:val="28"/>
        </w:rPr>
        <w:t>元</w:t>
      </w:r>
      <w:r w:rsidR="00DC333C" w:rsidRPr="00722D78">
        <w:rPr>
          <w:rFonts w:ascii="標楷體" w:eastAsia="標楷體" w:hAnsi="標楷體" w:cs="標楷體"/>
          <w:sz w:val="28"/>
          <w:szCs w:val="28"/>
        </w:rPr>
        <w:t>獎金</w:t>
      </w:r>
      <w:r w:rsidR="0080652E" w:rsidRPr="00722D78">
        <w:rPr>
          <w:rFonts w:ascii="標楷體" w:eastAsia="標楷體" w:hAnsi="標楷體" w:cs="標楷體" w:hint="eastAsia"/>
          <w:sz w:val="28"/>
          <w:szCs w:val="28"/>
        </w:rPr>
        <w:t>，被封為哈神</w:t>
      </w:r>
      <w:r w:rsidR="00DC333C" w:rsidRPr="00722D78">
        <w:rPr>
          <w:rFonts w:ascii="標楷體" w:eastAsia="標楷體" w:hAnsi="標楷體" w:cs="標楷體" w:hint="eastAsia"/>
          <w:sz w:val="28"/>
          <w:szCs w:val="28"/>
        </w:rPr>
        <w:t>的</w:t>
      </w:r>
      <w:r w:rsidR="00DC333C" w:rsidRPr="00722D78">
        <w:rPr>
          <w:rFonts w:ascii="標楷體" w:eastAsia="標楷體" w:hAnsi="標楷體" w:cs="標楷體"/>
          <w:sz w:val="28"/>
          <w:szCs w:val="28"/>
        </w:rPr>
        <w:t>哈孝遠</w:t>
      </w:r>
      <w:r w:rsidR="007101DC">
        <w:rPr>
          <w:rFonts w:ascii="標楷體" w:eastAsia="標楷體" w:hAnsi="標楷體" w:cs="標楷體" w:hint="eastAsia"/>
          <w:sz w:val="28"/>
          <w:szCs w:val="28"/>
        </w:rPr>
        <w:t>來擔綱</w:t>
      </w:r>
      <w:r w:rsidR="00DC333C" w:rsidRPr="00722D78">
        <w:rPr>
          <w:rFonts w:ascii="標楷體" w:eastAsia="標楷體" w:hAnsi="標楷體" w:cs="標楷體"/>
          <w:sz w:val="28"/>
          <w:szCs w:val="28"/>
        </w:rPr>
        <w:t>主持，帶領同學們一同探索科學</w:t>
      </w:r>
      <w:r w:rsidR="007101DC">
        <w:rPr>
          <w:rFonts w:ascii="標楷體" w:eastAsia="標楷體" w:hAnsi="標楷體" w:cs="標楷體" w:hint="eastAsia"/>
          <w:sz w:val="28"/>
          <w:szCs w:val="28"/>
        </w:rPr>
        <w:t>的趣味</w:t>
      </w:r>
      <w:r w:rsidR="00DC333C" w:rsidRPr="00722D78">
        <w:rPr>
          <w:rFonts w:ascii="標楷體" w:eastAsia="標楷體" w:hAnsi="標楷體" w:cs="標楷體"/>
          <w:sz w:val="28"/>
          <w:szCs w:val="28"/>
        </w:rPr>
        <w:t>。</w:t>
      </w:r>
      <w:r w:rsidR="006F366B">
        <w:rPr>
          <w:rFonts w:ascii="標楷體" w:eastAsia="標楷體" w:hAnsi="標楷體" w:cs="標楷體" w:hint="eastAsia"/>
          <w:sz w:val="28"/>
          <w:szCs w:val="28"/>
        </w:rPr>
        <w:t>今年雙雙</w:t>
      </w:r>
      <w:r w:rsidR="00A86D18" w:rsidRPr="00722D78">
        <w:rPr>
          <w:rFonts w:ascii="標楷體" w:eastAsia="標楷體" w:hAnsi="標楷體" w:cs="標楷體" w:hint="eastAsia"/>
          <w:sz w:val="28"/>
          <w:szCs w:val="28"/>
        </w:rPr>
        <w:t>成為台大新鮮人的南</w:t>
      </w:r>
      <w:r w:rsidRPr="00722D78">
        <w:rPr>
          <w:rFonts w:ascii="標楷體" w:eastAsia="標楷體" w:hAnsi="標楷體" w:cs="標楷體" w:hint="eastAsia"/>
          <w:sz w:val="28"/>
          <w:szCs w:val="28"/>
        </w:rPr>
        <w:t>崁</w:t>
      </w:r>
      <w:r w:rsidR="00A86D18" w:rsidRPr="00722D78">
        <w:rPr>
          <w:rFonts w:ascii="標楷體" w:eastAsia="標楷體" w:hAnsi="標楷體" w:cs="標楷體" w:hint="eastAsia"/>
          <w:sz w:val="28"/>
          <w:szCs w:val="28"/>
        </w:rPr>
        <w:t>高</w:t>
      </w:r>
      <w:r w:rsidRPr="00722D78">
        <w:rPr>
          <w:rFonts w:ascii="標楷體" w:eastAsia="標楷體" w:hAnsi="標楷體" w:cs="標楷體" w:hint="eastAsia"/>
          <w:sz w:val="28"/>
          <w:szCs w:val="28"/>
        </w:rPr>
        <w:t>中</w:t>
      </w:r>
      <w:r w:rsidR="00A86D18" w:rsidRPr="00722D78">
        <w:rPr>
          <w:rFonts w:ascii="標楷體" w:eastAsia="標楷體" w:hAnsi="標楷體" w:cs="標楷體" w:hint="eastAsia"/>
          <w:sz w:val="28"/>
          <w:szCs w:val="28"/>
        </w:rPr>
        <w:t>學生黃胤中與藍益銘都不約而同各自組隊參賽，黃同學表示「燦哥市長實在太夠意思了，不參加對不起自己！」</w:t>
      </w:r>
      <w:r w:rsidR="007101DC">
        <w:rPr>
          <w:rFonts w:ascii="標楷體" w:eastAsia="標楷體" w:hAnsi="標楷體" w:cs="標楷體" w:hint="eastAsia"/>
          <w:sz w:val="28"/>
          <w:szCs w:val="28"/>
        </w:rPr>
        <w:t xml:space="preserve"> ，</w:t>
      </w:r>
      <w:r w:rsidR="0080652E" w:rsidRPr="00722D78">
        <w:rPr>
          <w:rFonts w:ascii="標楷體" w:eastAsia="標楷體" w:hAnsi="標楷體" w:cs="標楷體" w:hint="eastAsia"/>
          <w:sz w:val="28"/>
          <w:szCs w:val="28"/>
        </w:rPr>
        <w:t>考上交通大學的高秉寬說：「不同於考題的沉悶，知識王大賽讓科學更有趣、更好玩。」</w:t>
      </w:r>
    </w:p>
    <w:p w:rsidR="00722D78" w:rsidRPr="00722D78" w:rsidRDefault="00722D78" w:rsidP="008809C5">
      <w:pPr>
        <w:spacing w:line="240" w:lineRule="atLeast"/>
        <w:ind w:firstLineChars="202" w:firstLine="566"/>
        <w:rPr>
          <w:rFonts w:ascii="標楷體" w:eastAsia="標楷體" w:hAnsi="標楷體" w:cs="標楷體"/>
          <w:sz w:val="28"/>
          <w:szCs w:val="28"/>
        </w:rPr>
      </w:pPr>
      <w:r w:rsidRPr="00722D78">
        <w:rPr>
          <w:rFonts w:ascii="標楷體" w:eastAsia="標楷體" w:hAnsi="標楷體" w:cs="標楷體" w:hint="eastAsia"/>
          <w:sz w:val="28"/>
          <w:szCs w:val="28"/>
        </w:rPr>
        <w:t>桃園市政府與南崁高中竭誠</w:t>
      </w:r>
      <w:r w:rsidRPr="00722D78">
        <w:rPr>
          <w:rFonts w:ascii="標楷體" w:eastAsia="標楷體" w:hAnsi="標楷體" w:cs="標楷體"/>
          <w:sz w:val="28"/>
          <w:szCs w:val="28"/>
        </w:rPr>
        <w:t>歡迎</w:t>
      </w:r>
      <w:r w:rsidRPr="00722D78">
        <w:rPr>
          <w:rFonts w:ascii="標楷體" w:eastAsia="標楷體" w:hAnsi="標楷體" w:cs="標楷體" w:hint="eastAsia"/>
          <w:sz w:val="28"/>
          <w:szCs w:val="28"/>
        </w:rPr>
        <w:t>桃園學子</w:t>
      </w:r>
      <w:r w:rsidRPr="00722D78">
        <w:rPr>
          <w:rFonts w:ascii="標楷體" w:eastAsia="標楷體" w:hAnsi="標楷體" w:cs="標楷體"/>
          <w:sz w:val="28"/>
          <w:szCs w:val="28"/>
        </w:rPr>
        <w:t>們共同參與，一起從遊戲中觸碰</w:t>
      </w:r>
      <w:r w:rsidRPr="00722D78">
        <w:rPr>
          <w:rFonts w:ascii="標楷體" w:eastAsia="標楷體" w:hAnsi="標楷體" w:cs="標楷體" w:hint="eastAsia"/>
          <w:sz w:val="28"/>
          <w:szCs w:val="28"/>
        </w:rPr>
        <w:t>知識</w:t>
      </w:r>
      <w:r w:rsidRPr="00722D78">
        <w:rPr>
          <w:rFonts w:ascii="標楷體" w:eastAsia="標楷體" w:hAnsi="標楷體" w:cs="標楷體"/>
          <w:sz w:val="28"/>
          <w:szCs w:val="28"/>
        </w:rPr>
        <w:t>、</w:t>
      </w:r>
      <w:r w:rsidRPr="00722D78">
        <w:rPr>
          <w:rFonts w:ascii="標楷體" w:eastAsia="標楷體" w:hAnsi="標楷體" w:cs="標楷體" w:hint="eastAsia"/>
          <w:sz w:val="28"/>
          <w:szCs w:val="28"/>
        </w:rPr>
        <w:t>一起在競爭中</w:t>
      </w:r>
      <w:r w:rsidRPr="00722D78">
        <w:rPr>
          <w:rFonts w:ascii="標楷體" w:eastAsia="標楷體" w:hAnsi="標楷體" w:cs="標楷體"/>
          <w:sz w:val="28"/>
          <w:szCs w:val="28"/>
        </w:rPr>
        <w:t>交流知識，成為真正的科普知識王！</w:t>
      </w:r>
    </w:p>
    <w:p w:rsidR="009D0C16" w:rsidRDefault="009D0C16" w:rsidP="009D0C16">
      <w:pPr>
        <w:spacing w:line="360" w:lineRule="auto"/>
        <w:rPr>
          <w:rFonts w:ascii="標楷體" w:eastAsia="標楷體" w:hAnsi="標楷體" w:cs="標楷體"/>
          <w:sz w:val="28"/>
          <w:szCs w:val="24"/>
        </w:rPr>
      </w:pPr>
    </w:p>
    <w:p w:rsidR="008809C5" w:rsidRPr="008809C5" w:rsidRDefault="008809C5" w:rsidP="009D0C16">
      <w:pPr>
        <w:spacing w:line="0" w:lineRule="atLeast"/>
        <w:rPr>
          <w:rFonts w:ascii="標楷體" w:eastAsia="標楷體" w:hAnsi="標楷體" w:cs="標楷體"/>
          <w:sz w:val="28"/>
          <w:szCs w:val="24"/>
        </w:rPr>
      </w:pPr>
      <w:r w:rsidRPr="008809C5">
        <w:rPr>
          <w:rFonts w:ascii="標楷體" w:eastAsia="標楷體" w:hAnsi="標楷體" w:cs="標楷體" w:hint="eastAsia"/>
          <w:sz w:val="28"/>
          <w:szCs w:val="24"/>
        </w:rPr>
        <w:t>發稿單位：桃園市政府教育局</w:t>
      </w:r>
    </w:p>
    <w:p w:rsidR="008809C5" w:rsidRPr="008809C5" w:rsidRDefault="008809C5" w:rsidP="009D0C16">
      <w:pPr>
        <w:spacing w:line="0" w:lineRule="atLeast"/>
        <w:rPr>
          <w:rFonts w:ascii="標楷體" w:eastAsia="標楷體" w:hAnsi="標楷體" w:cs="標楷體"/>
          <w:sz w:val="28"/>
          <w:szCs w:val="24"/>
        </w:rPr>
      </w:pPr>
      <w:r w:rsidRPr="008809C5">
        <w:rPr>
          <w:rFonts w:ascii="標楷體" w:eastAsia="標楷體" w:hAnsi="標楷體" w:cs="標楷體" w:hint="eastAsia"/>
          <w:sz w:val="28"/>
          <w:szCs w:val="24"/>
        </w:rPr>
        <w:t>聯 絡 人</w:t>
      </w:r>
    </w:p>
    <w:p w:rsidR="008809C5" w:rsidRPr="008809C5" w:rsidRDefault="008809C5" w:rsidP="009D0C16">
      <w:pPr>
        <w:spacing w:line="0" w:lineRule="atLeast"/>
        <w:rPr>
          <w:rFonts w:ascii="標楷體" w:eastAsia="標楷體" w:hAnsi="標楷體" w:cs="標楷體"/>
          <w:sz w:val="28"/>
          <w:szCs w:val="24"/>
        </w:rPr>
      </w:pPr>
      <w:r w:rsidRPr="008809C5">
        <w:rPr>
          <w:rFonts w:ascii="標楷體" w:eastAsia="標楷體" w:hAnsi="標楷體" w:cs="標楷體" w:hint="eastAsia"/>
          <w:sz w:val="28"/>
          <w:szCs w:val="24"/>
        </w:rPr>
        <w:t>教育局副局長高玉姿 03-3322101 轉7502</w:t>
      </w:r>
    </w:p>
    <w:p w:rsidR="008809C5" w:rsidRPr="008809C5" w:rsidRDefault="008809C5" w:rsidP="009D0C16">
      <w:pPr>
        <w:spacing w:line="0" w:lineRule="atLeast"/>
        <w:rPr>
          <w:rFonts w:ascii="標楷體" w:eastAsia="標楷體" w:hAnsi="標楷體" w:cs="標楷體"/>
          <w:sz w:val="28"/>
          <w:szCs w:val="24"/>
        </w:rPr>
      </w:pPr>
      <w:r w:rsidRPr="008809C5">
        <w:rPr>
          <w:rFonts w:ascii="標楷體" w:eastAsia="標楷體" w:hAnsi="標楷體" w:cs="標楷體" w:hint="eastAsia"/>
          <w:sz w:val="28"/>
          <w:szCs w:val="24"/>
        </w:rPr>
        <w:t>教育局中教科科長林光偉 3322101#7520</w:t>
      </w:r>
    </w:p>
    <w:p w:rsidR="00DC333C" w:rsidRPr="0080652E" w:rsidRDefault="008809C5" w:rsidP="009D0C16">
      <w:pPr>
        <w:spacing w:line="0" w:lineRule="atLeast"/>
        <w:rPr>
          <w:rFonts w:ascii="標楷體" w:eastAsia="標楷體" w:hAnsi="標楷體" w:cs="標楷體"/>
          <w:sz w:val="28"/>
          <w:szCs w:val="24"/>
        </w:rPr>
      </w:pPr>
      <w:r w:rsidRPr="008809C5">
        <w:rPr>
          <w:rFonts w:ascii="標楷體" w:eastAsia="標楷體" w:hAnsi="標楷體" w:cs="標楷體" w:hint="eastAsia"/>
          <w:sz w:val="28"/>
          <w:szCs w:val="24"/>
        </w:rPr>
        <w:t>教育局中教科候用校長黃寒楨 3322101#7522</w:t>
      </w:r>
    </w:p>
    <w:p w:rsidR="00AD63D5" w:rsidRPr="00455B31" w:rsidRDefault="00AD63D5" w:rsidP="009D0C16">
      <w:pPr>
        <w:spacing w:line="360" w:lineRule="auto"/>
        <w:rPr>
          <w:rFonts w:ascii="標楷體" w:eastAsia="標楷體" w:hAnsi="標楷體"/>
          <w:sz w:val="24"/>
        </w:rPr>
      </w:pPr>
    </w:p>
    <w:sectPr w:rsidR="00AD63D5" w:rsidRPr="00455B31" w:rsidSect="009D0C16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C25" w:rsidRDefault="00240C25" w:rsidP="00867906">
      <w:pPr>
        <w:spacing w:line="240" w:lineRule="auto"/>
      </w:pPr>
      <w:r>
        <w:separator/>
      </w:r>
    </w:p>
  </w:endnote>
  <w:endnote w:type="continuationSeparator" w:id="0">
    <w:p w:rsidR="00240C25" w:rsidRDefault="00240C25" w:rsidP="00867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C25" w:rsidRDefault="00240C25" w:rsidP="00867906">
      <w:pPr>
        <w:spacing w:line="240" w:lineRule="auto"/>
      </w:pPr>
      <w:r>
        <w:separator/>
      </w:r>
    </w:p>
  </w:footnote>
  <w:footnote w:type="continuationSeparator" w:id="0">
    <w:p w:rsidR="00240C25" w:rsidRDefault="00240C25" w:rsidP="008679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58C8"/>
    <w:rsid w:val="0009359E"/>
    <w:rsid w:val="001905C1"/>
    <w:rsid w:val="001E03E3"/>
    <w:rsid w:val="00240C25"/>
    <w:rsid w:val="00253408"/>
    <w:rsid w:val="002A2756"/>
    <w:rsid w:val="002F58C8"/>
    <w:rsid w:val="003326BD"/>
    <w:rsid w:val="003D0EB6"/>
    <w:rsid w:val="00455B31"/>
    <w:rsid w:val="00465FDB"/>
    <w:rsid w:val="006F366B"/>
    <w:rsid w:val="007101DC"/>
    <w:rsid w:val="00722D78"/>
    <w:rsid w:val="0075706E"/>
    <w:rsid w:val="0080652E"/>
    <w:rsid w:val="00867906"/>
    <w:rsid w:val="00875196"/>
    <w:rsid w:val="008809C5"/>
    <w:rsid w:val="00965905"/>
    <w:rsid w:val="00982793"/>
    <w:rsid w:val="0099020B"/>
    <w:rsid w:val="009D0C16"/>
    <w:rsid w:val="00A54808"/>
    <w:rsid w:val="00A86D18"/>
    <w:rsid w:val="00AD63D5"/>
    <w:rsid w:val="00C140A3"/>
    <w:rsid w:val="00CA7094"/>
    <w:rsid w:val="00D92BE3"/>
    <w:rsid w:val="00DB55E0"/>
    <w:rsid w:val="00DC333C"/>
    <w:rsid w:val="00E9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EA1C43-E4BC-419A-A7D3-5CB15BFD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570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570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7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6790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67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679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黨宥寧</cp:lastModifiedBy>
  <cp:revision>19</cp:revision>
  <cp:lastPrinted>2016-06-06T09:40:00Z</cp:lastPrinted>
  <dcterms:created xsi:type="dcterms:W3CDTF">2016-04-29T04:15:00Z</dcterms:created>
  <dcterms:modified xsi:type="dcterms:W3CDTF">2016-06-06T09:42:00Z</dcterms:modified>
</cp:coreProperties>
</file>