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5E34" w14:textId="77777777" w:rsidR="00721510" w:rsidRPr="00B86E6A" w:rsidRDefault="00B86E6A" w:rsidP="00B86E6A">
      <w:pPr>
        <w:jc w:val="center"/>
        <w:rPr>
          <w:rFonts w:ascii="Apple LiGothic Medium" w:eastAsia="Apple LiGothic Medium"/>
          <w:sz w:val="28"/>
        </w:rPr>
      </w:pPr>
      <w:bookmarkStart w:id="0" w:name="_GoBack"/>
      <w:bookmarkEnd w:id="0"/>
      <w:r w:rsidRPr="00B86E6A">
        <w:rPr>
          <w:rFonts w:ascii="Apple LiGothic Medium" w:eastAsia="Apple LiGothic Medium" w:hint="eastAsia"/>
          <w:sz w:val="28"/>
        </w:rPr>
        <w:t>2016「拍桃園Action Taoyuan！」</w:t>
      </w:r>
    </w:p>
    <w:p w14:paraId="59D9C21D" w14:textId="77777777" w:rsidR="00B86E6A" w:rsidRPr="00B86E6A" w:rsidRDefault="00B86E6A" w:rsidP="00B86E6A">
      <w:pPr>
        <w:jc w:val="center"/>
        <w:rPr>
          <w:rFonts w:ascii="Apple LiGothic Medium" w:eastAsia="Apple LiGothic Medium"/>
          <w:sz w:val="28"/>
        </w:rPr>
      </w:pPr>
      <w:r w:rsidRPr="00B86E6A">
        <w:rPr>
          <w:rFonts w:ascii="Apple LiGothic Medium" w:eastAsia="Apple LiGothic Medium" w:hint="eastAsia"/>
          <w:sz w:val="28"/>
        </w:rPr>
        <w:t>桃園城市紀錄片徵選暨培訓活動</w:t>
      </w:r>
    </w:p>
    <w:p w14:paraId="11F8A87B" w14:textId="77777777" w:rsidR="00B86E6A" w:rsidRPr="00B86E6A" w:rsidRDefault="0011731D" w:rsidP="00B86E6A">
      <w:pPr>
        <w:jc w:val="center"/>
        <w:rPr>
          <w:rFonts w:ascii="Apple LiGothic Medium" w:eastAsia="Apple LiGothic Medium"/>
          <w:sz w:val="32"/>
        </w:rPr>
      </w:pPr>
      <w:r>
        <w:rPr>
          <w:rFonts w:ascii="Apple LiGothic Medium" w:eastAsia="Apple LiGothic Medium" w:hint="eastAsia"/>
          <w:sz w:val="32"/>
        </w:rPr>
        <w:t>基礎班學員</w:t>
      </w:r>
      <w:r w:rsidR="00B86E6A" w:rsidRPr="00B86E6A">
        <w:rPr>
          <w:rFonts w:ascii="Apple LiGothic Medium" w:eastAsia="Apple LiGothic Medium" w:hint="eastAsia"/>
          <w:sz w:val="32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248"/>
        <w:gridCol w:w="4394"/>
        <w:gridCol w:w="1559"/>
      </w:tblGrid>
      <w:tr w:rsidR="002474DE" w14:paraId="73A472BE" w14:textId="77777777" w:rsidTr="0011731D">
        <w:tc>
          <w:tcPr>
            <w:tcW w:w="987" w:type="dxa"/>
          </w:tcPr>
          <w:p w14:paraId="0B643746" w14:textId="77777777" w:rsidR="002474DE" w:rsidRPr="002474DE" w:rsidRDefault="002474DE" w:rsidP="00B86E6A">
            <w:pPr>
              <w:jc w:val="center"/>
              <w:rPr>
                <w:rFonts w:asciiTheme="minorEastAsia"/>
              </w:rPr>
            </w:pPr>
            <w:r w:rsidRPr="002474DE">
              <w:rPr>
                <w:rFonts w:asciiTheme="minorEastAsia" w:hint="eastAsia"/>
              </w:rPr>
              <w:t>序號</w:t>
            </w:r>
          </w:p>
        </w:tc>
        <w:tc>
          <w:tcPr>
            <w:tcW w:w="1248" w:type="dxa"/>
          </w:tcPr>
          <w:p w14:paraId="1EA941F0" w14:textId="77777777" w:rsidR="002474DE" w:rsidRPr="002474DE" w:rsidRDefault="002474DE" w:rsidP="00B86E6A">
            <w:pPr>
              <w:jc w:val="center"/>
              <w:rPr>
                <w:rFonts w:asciiTheme="minorEastAsia"/>
              </w:rPr>
            </w:pPr>
            <w:r w:rsidRPr="002474DE">
              <w:rPr>
                <w:rFonts w:asciiTheme="minorEastAsia" w:hint="eastAsia"/>
              </w:rPr>
              <w:t>報名編號</w:t>
            </w:r>
          </w:p>
        </w:tc>
        <w:tc>
          <w:tcPr>
            <w:tcW w:w="4394" w:type="dxa"/>
          </w:tcPr>
          <w:p w14:paraId="5E534EEE" w14:textId="77777777" w:rsidR="002474DE" w:rsidRPr="002474DE" w:rsidRDefault="002474DE" w:rsidP="00B86E6A">
            <w:pPr>
              <w:jc w:val="center"/>
              <w:rPr>
                <w:rFonts w:asciiTheme="minorEastAsia"/>
              </w:rPr>
            </w:pPr>
            <w:r w:rsidRPr="002474DE">
              <w:rPr>
                <w:rFonts w:asciiTheme="minorEastAsia" w:hint="eastAsia"/>
              </w:rPr>
              <w:t>作品名稱</w:t>
            </w:r>
          </w:p>
        </w:tc>
        <w:tc>
          <w:tcPr>
            <w:tcW w:w="1559" w:type="dxa"/>
          </w:tcPr>
          <w:p w14:paraId="3D07E9E3" w14:textId="77777777" w:rsidR="002474DE" w:rsidRPr="002474DE" w:rsidRDefault="002474DE" w:rsidP="00B86E6A">
            <w:pPr>
              <w:jc w:val="center"/>
              <w:rPr>
                <w:rFonts w:asciiTheme="minorEastAsia"/>
              </w:rPr>
            </w:pPr>
            <w:r w:rsidRPr="002474DE">
              <w:rPr>
                <w:rFonts w:asciiTheme="minorEastAsia" w:hint="eastAsia"/>
              </w:rPr>
              <w:t>姓名</w:t>
            </w:r>
          </w:p>
        </w:tc>
      </w:tr>
      <w:tr w:rsidR="001C44FF" w14:paraId="4D1F5A18" w14:textId="77777777" w:rsidTr="0011731D">
        <w:tc>
          <w:tcPr>
            <w:tcW w:w="987" w:type="dxa"/>
          </w:tcPr>
          <w:p w14:paraId="06D2D598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</w:t>
            </w:r>
          </w:p>
        </w:tc>
        <w:tc>
          <w:tcPr>
            <w:tcW w:w="1248" w:type="dxa"/>
            <w:vAlign w:val="center"/>
          </w:tcPr>
          <w:p w14:paraId="6158D15A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A001</w:t>
            </w:r>
          </w:p>
        </w:tc>
        <w:tc>
          <w:tcPr>
            <w:tcW w:w="4394" w:type="dxa"/>
            <w:vAlign w:val="center"/>
          </w:tcPr>
          <w:p w14:paraId="27645F2F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小安與我</w:t>
            </w:r>
          </w:p>
        </w:tc>
        <w:tc>
          <w:tcPr>
            <w:tcW w:w="1559" w:type="dxa"/>
            <w:vAlign w:val="center"/>
          </w:tcPr>
          <w:p w14:paraId="50A460B8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陳文祥</w:t>
            </w:r>
          </w:p>
        </w:tc>
      </w:tr>
      <w:tr w:rsidR="001C44FF" w14:paraId="6D193F45" w14:textId="77777777" w:rsidTr="0011731D">
        <w:tc>
          <w:tcPr>
            <w:tcW w:w="987" w:type="dxa"/>
          </w:tcPr>
          <w:p w14:paraId="46D03019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2</w:t>
            </w:r>
          </w:p>
        </w:tc>
        <w:tc>
          <w:tcPr>
            <w:tcW w:w="1248" w:type="dxa"/>
            <w:vAlign w:val="center"/>
          </w:tcPr>
          <w:p w14:paraId="3BD1FFB5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A006</w:t>
            </w:r>
          </w:p>
        </w:tc>
        <w:tc>
          <w:tcPr>
            <w:tcW w:w="4394" w:type="dxa"/>
            <w:vAlign w:val="center"/>
          </w:tcPr>
          <w:p w14:paraId="024B8751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觀音拿鐵</w:t>
            </w:r>
          </w:p>
        </w:tc>
        <w:tc>
          <w:tcPr>
            <w:tcW w:w="1559" w:type="dxa"/>
            <w:vAlign w:val="center"/>
          </w:tcPr>
          <w:p w14:paraId="2692E99F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林聖賢</w:t>
            </w:r>
          </w:p>
        </w:tc>
      </w:tr>
      <w:tr w:rsidR="001C44FF" w14:paraId="2288183E" w14:textId="77777777" w:rsidTr="0011731D">
        <w:tc>
          <w:tcPr>
            <w:tcW w:w="987" w:type="dxa"/>
          </w:tcPr>
          <w:p w14:paraId="7C9D27FC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3</w:t>
            </w:r>
          </w:p>
        </w:tc>
        <w:tc>
          <w:tcPr>
            <w:tcW w:w="1248" w:type="dxa"/>
            <w:vAlign w:val="center"/>
          </w:tcPr>
          <w:p w14:paraId="3413DA5F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A009</w:t>
            </w:r>
          </w:p>
        </w:tc>
        <w:tc>
          <w:tcPr>
            <w:tcW w:w="4394" w:type="dxa"/>
            <w:vAlign w:val="center"/>
          </w:tcPr>
          <w:p w14:paraId="78AD30AC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Let’s Be ToGether!</w:t>
            </w:r>
          </w:p>
        </w:tc>
        <w:tc>
          <w:tcPr>
            <w:tcW w:w="1559" w:type="dxa"/>
            <w:vAlign w:val="center"/>
          </w:tcPr>
          <w:p w14:paraId="27311F3C" w14:textId="77777777" w:rsidR="001C44FF" w:rsidRDefault="001C44FF">
            <w:pPr>
              <w:jc w:val="center"/>
              <w:rPr>
                <w:rFonts w:ascii="Adobe 明體 Std L" w:eastAsia="Adobe 明體 Std L" w:hAnsi="Adobe 明體 Std L" w:cs="新細明體"/>
                <w:color w:val="000000"/>
                <w:sz w:val="30"/>
                <w:szCs w:val="30"/>
              </w:rPr>
            </w:pPr>
            <w:r>
              <w:rPr>
                <w:rFonts w:ascii="Adobe 明體 Std L" w:eastAsia="Adobe 明體 Std L" w:hAnsi="Adobe 明體 Std L" w:hint="eastAsia"/>
                <w:color w:val="000000"/>
                <w:sz w:val="30"/>
                <w:szCs w:val="30"/>
              </w:rPr>
              <w:t>凃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佳禎</w:t>
            </w:r>
          </w:p>
        </w:tc>
      </w:tr>
      <w:tr w:rsidR="001C44FF" w14:paraId="39EDF4E7" w14:textId="77777777" w:rsidTr="0011731D">
        <w:tc>
          <w:tcPr>
            <w:tcW w:w="987" w:type="dxa"/>
          </w:tcPr>
          <w:p w14:paraId="5A16B506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4</w:t>
            </w:r>
          </w:p>
        </w:tc>
        <w:tc>
          <w:tcPr>
            <w:tcW w:w="1248" w:type="dxa"/>
            <w:vAlign w:val="center"/>
          </w:tcPr>
          <w:p w14:paraId="342B915B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A019</w:t>
            </w:r>
          </w:p>
        </w:tc>
        <w:tc>
          <w:tcPr>
            <w:tcW w:w="4394" w:type="dxa"/>
            <w:vAlign w:val="center"/>
          </w:tcPr>
          <w:p w14:paraId="0674124D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菜園天堂</w:t>
            </w:r>
          </w:p>
        </w:tc>
        <w:tc>
          <w:tcPr>
            <w:tcW w:w="1559" w:type="dxa"/>
            <w:vAlign w:val="center"/>
          </w:tcPr>
          <w:p w14:paraId="2DEEB6F7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劉孟芳</w:t>
            </w:r>
          </w:p>
        </w:tc>
      </w:tr>
      <w:tr w:rsidR="001C44FF" w14:paraId="271BD0A6" w14:textId="77777777" w:rsidTr="0011731D">
        <w:tc>
          <w:tcPr>
            <w:tcW w:w="987" w:type="dxa"/>
          </w:tcPr>
          <w:p w14:paraId="78D90D38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5</w:t>
            </w:r>
          </w:p>
        </w:tc>
        <w:tc>
          <w:tcPr>
            <w:tcW w:w="1248" w:type="dxa"/>
            <w:vAlign w:val="center"/>
          </w:tcPr>
          <w:p w14:paraId="39DD0C3D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A010</w:t>
            </w:r>
          </w:p>
        </w:tc>
        <w:tc>
          <w:tcPr>
            <w:tcW w:w="4394" w:type="dxa"/>
            <w:vAlign w:val="center"/>
          </w:tcPr>
          <w:p w14:paraId="702B5367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莫阿姨的鄉愁菜</w:t>
            </w:r>
          </w:p>
        </w:tc>
        <w:tc>
          <w:tcPr>
            <w:tcW w:w="1559" w:type="dxa"/>
            <w:vAlign w:val="center"/>
          </w:tcPr>
          <w:p w14:paraId="492B8F0D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徐淑卿</w:t>
            </w:r>
          </w:p>
        </w:tc>
      </w:tr>
      <w:tr w:rsidR="001C44FF" w14:paraId="1FF6EDC0" w14:textId="77777777" w:rsidTr="0011731D">
        <w:tc>
          <w:tcPr>
            <w:tcW w:w="987" w:type="dxa"/>
          </w:tcPr>
          <w:p w14:paraId="71202B7F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6</w:t>
            </w:r>
          </w:p>
        </w:tc>
        <w:tc>
          <w:tcPr>
            <w:tcW w:w="1248" w:type="dxa"/>
            <w:vAlign w:val="center"/>
          </w:tcPr>
          <w:p w14:paraId="7A319401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A007</w:t>
            </w:r>
          </w:p>
        </w:tc>
        <w:tc>
          <w:tcPr>
            <w:tcW w:w="4394" w:type="dxa"/>
            <w:vAlign w:val="center"/>
          </w:tcPr>
          <w:p w14:paraId="5B07E7B8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超高齡老人照顧面面觀</w:t>
            </w:r>
          </w:p>
        </w:tc>
        <w:tc>
          <w:tcPr>
            <w:tcW w:w="1559" w:type="dxa"/>
            <w:vAlign w:val="center"/>
          </w:tcPr>
          <w:p w14:paraId="59515356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吳愛萍</w:t>
            </w:r>
          </w:p>
        </w:tc>
      </w:tr>
      <w:tr w:rsidR="001C44FF" w14:paraId="1B3A3F61" w14:textId="77777777" w:rsidTr="0011731D">
        <w:tc>
          <w:tcPr>
            <w:tcW w:w="987" w:type="dxa"/>
          </w:tcPr>
          <w:p w14:paraId="5F0B9A9E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7</w:t>
            </w:r>
          </w:p>
        </w:tc>
        <w:tc>
          <w:tcPr>
            <w:tcW w:w="1248" w:type="dxa"/>
            <w:vAlign w:val="center"/>
          </w:tcPr>
          <w:p w14:paraId="5B377E42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A005</w:t>
            </w:r>
          </w:p>
        </w:tc>
        <w:tc>
          <w:tcPr>
            <w:tcW w:w="4394" w:type="dxa"/>
            <w:vAlign w:val="center"/>
          </w:tcPr>
          <w:p w14:paraId="7AF3822A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千歲樂園</w:t>
            </w:r>
          </w:p>
        </w:tc>
        <w:tc>
          <w:tcPr>
            <w:tcW w:w="1559" w:type="dxa"/>
            <w:vAlign w:val="center"/>
          </w:tcPr>
          <w:p w14:paraId="6AD57D71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游麗卿</w:t>
            </w:r>
          </w:p>
        </w:tc>
      </w:tr>
      <w:tr w:rsidR="001C44FF" w14:paraId="0A5F779D" w14:textId="77777777" w:rsidTr="0011731D">
        <w:tc>
          <w:tcPr>
            <w:tcW w:w="987" w:type="dxa"/>
          </w:tcPr>
          <w:p w14:paraId="249E324C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8</w:t>
            </w:r>
          </w:p>
        </w:tc>
        <w:tc>
          <w:tcPr>
            <w:tcW w:w="1248" w:type="dxa"/>
            <w:vAlign w:val="center"/>
          </w:tcPr>
          <w:p w14:paraId="63FC6114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A012</w:t>
            </w:r>
          </w:p>
        </w:tc>
        <w:tc>
          <w:tcPr>
            <w:tcW w:w="4394" w:type="dxa"/>
            <w:vAlign w:val="center"/>
          </w:tcPr>
          <w:p w14:paraId="64252371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輪椅</w:t>
            </w:r>
          </w:p>
        </w:tc>
        <w:tc>
          <w:tcPr>
            <w:tcW w:w="1559" w:type="dxa"/>
            <w:vAlign w:val="center"/>
          </w:tcPr>
          <w:p w14:paraId="7FCD8475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洪文麗</w:t>
            </w:r>
          </w:p>
        </w:tc>
      </w:tr>
      <w:tr w:rsidR="001C44FF" w14:paraId="1AD4664E" w14:textId="77777777" w:rsidTr="0011731D">
        <w:tc>
          <w:tcPr>
            <w:tcW w:w="987" w:type="dxa"/>
          </w:tcPr>
          <w:p w14:paraId="0B7C864C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9</w:t>
            </w:r>
          </w:p>
        </w:tc>
        <w:tc>
          <w:tcPr>
            <w:tcW w:w="1248" w:type="dxa"/>
            <w:vAlign w:val="center"/>
          </w:tcPr>
          <w:p w14:paraId="4338D74B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A021</w:t>
            </w:r>
          </w:p>
        </w:tc>
        <w:tc>
          <w:tcPr>
            <w:tcW w:w="4394" w:type="dxa"/>
            <w:vAlign w:val="center"/>
          </w:tcPr>
          <w:p w14:paraId="76A82F3C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紀錄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「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搶救南崁老房子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」</w:t>
            </w:r>
          </w:p>
        </w:tc>
        <w:tc>
          <w:tcPr>
            <w:tcW w:w="1559" w:type="dxa"/>
            <w:vAlign w:val="center"/>
          </w:tcPr>
          <w:p w14:paraId="2D290C94" w14:textId="77777777" w:rsidR="001C44FF" w:rsidRDefault="001C44FF" w:rsidP="00137212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林宇軒</w:t>
            </w:r>
          </w:p>
        </w:tc>
      </w:tr>
      <w:tr w:rsidR="001C44FF" w14:paraId="69DD6821" w14:textId="77777777" w:rsidTr="0011731D">
        <w:tc>
          <w:tcPr>
            <w:tcW w:w="987" w:type="dxa"/>
          </w:tcPr>
          <w:p w14:paraId="61657E53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1248" w:type="dxa"/>
            <w:vAlign w:val="center"/>
          </w:tcPr>
          <w:p w14:paraId="0DAC14A4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A023</w:t>
            </w:r>
          </w:p>
        </w:tc>
        <w:tc>
          <w:tcPr>
            <w:tcW w:w="4394" w:type="dxa"/>
            <w:vAlign w:val="center"/>
          </w:tcPr>
          <w:p w14:paraId="1DA08CEE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《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無與倫比的美麗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臺灣電繡藝術之美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》</w:t>
            </w:r>
          </w:p>
        </w:tc>
        <w:tc>
          <w:tcPr>
            <w:tcW w:w="1559" w:type="dxa"/>
            <w:vAlign w:val="center"/>
          </w:tcPr>
          <w:p w14:paraId="334B4687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劉美燕</w:t>
            </w:r>
          </w:p>
        </w:tc>
      </w:tr>
      <w:tr w:rsidR="001C44FF" w14:paraId="6C8CCAA1" w14:textId="77777777" w:rsidTr="0011731D">
        <w:tc>
          <w:tcPr>
            <w:tcW w:w="987" w:type="dxa"/>
          </w:tcPr>
          <w:p w14:paraId="6DF0B7F1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備取1</w:t>
            </w:r>
          </w:p>
        </w:tc>
        <w:tc>
          <w:tcPr>
            <w:tcW w:w="1248" w:type="dxa"/>
            <w:vAlign w:val="center"/>
          </w:tcPr>
          <w:p w14:paraId="46CD7F5A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A016</w:t>
            </w:r>
          </w:p>
        </w:tc>
        <w:tc>
          <w:tcPr>
            <w:tcW w:w="4394" w:type="dxa"/>
            <w:vAlign w:val="center"/>
          </w:tcPr>
          <w:p w14:paraId="549B81A0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去淤活水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─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石門水庫清淤</w:t>
            </w:r>
          </w:p>
        </w:tc>
        <w:tc>
          <w:tcPr>
            <w:tcW w:w="1559" w:type="dxa"/>
            <w:vAlign w:val="center"/>
          </w:tcPr>
          <w:p w14:paraId="6CC8C079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吳伯文</w:t>
            </w:r>
          </w:p>
        </w:tc>
      </w:tr>
      <w:tr w:rsidR="001C44FF" w14:paraId="1D82F1CE" w14:textId="77777777" w:rsidTr="0011731D">
        <w:tc>
          <w:tcPr>
            <w:tcW w:w="987" w:type="dxa"/>
          </w:tcPr>
          <w:p w14:paraId="7046793F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備取2</w:t>
            </w:r>
          </w:p>
        </w:tc>
        <w:tc>
          <w:tcPr>
            <w:tcW w:w="1248" w:type="dxa"/>
            <w:vAlign w:val="center"/>
          </w:tcPr>
          <w:p w14:paraId="5AA66257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A022</w:t>
            </w:r>
          </w:p>
        </w:tc>
        <w:tc>
          <w:tcPr>
            <w:tcW w:w="4394" w:type="dxa"/>
            <w:vAlign w:val="center"/>
          </w:tcPr>
          <w:p w14:paraId="3C179892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大溪人的第二個過年</w:t>
            </w:r>
          </w:p>
        </w:tc>
        <w:tc>
          <w:tcPr>
            <w:tcW w:w="1559" w:type="dxa"/>
            <w:vAlign w:val="center"/>
          </w:tcPr>
          <w:p w14:paraId="7044E144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黃慧</w:t>
            </w:r>
            <w:r w:rsidR="00803AE6"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勤</w:t>
            </w:r>
          </w:p>
        </w:tc>
      </w:tr>
      <w:tr w:rsidR="001C44FF" w14:paraId="2D5F034B" w14:textId="77777777" w:rsidTr="0011731D">
        <w:tc>
          <w:tcPr>
            <w:tcW w:w="987" w:type="dxa"/>
          </w:tcPr>
          <w:p w14:paraId="4383284E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lastRenderedPageBreak/>
              <w:t>備取3</w:t>
            </w:r>
          </w:p>
        </w:tc>
        <w:tc>
          <w:tcPr>
            <w:tcW w:w="1248" w:type="dxa"/>
            <w:vAlign w:val="center"/>
          </w:tcPr>
          <w:p w14:paraId="19AE0238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A015</w:t>
            </w:r>
          </w:p>
        </w:tc>
        <w:tc>
          <w:tcPr>
            <w:tcW w:w="4394" w:type="dxa"/>
            <w:vAlign w:val="center"/>
          </w:tcPr>
          <w:p w14:paraId="4397D591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解憂雜貨店</w:t>
            </w:r>
          </w:p>
        </w:tc>
        <w:tc>
          <w:tcPr>
            <w:tcW w:w="1559" w:type="dxa"/>
            <w:vAlign w:val="center"/>
          </w:tcPr>
          <w:p w14:paraId="32E8F07F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吳聲</w:t>
            </w:r>
            <w:r w:rsidR="00803AE6"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輝</w:t>
            </w:r>
          </w:p>
        </w:tc>
      </w:tr>
      <w:tr w:rsidR="001C44FF" w14:paraId="7333F7C9" w14:textId="77777777" w:rsidTr="0011731D">
        <w:tc>
          <w:tcPr>
            <w:tcW w:w="987" w:type="dxa"/>
          </w:tcPr>
          <w:p w14:paraId="310E0ED7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備取4</w:t>
            </w:r>
          </w:p>
        </w:tc>
        <w:tc>
          <w:tcPr>
            <w:tcW w:w="1248" w:type="dxa"/>
            <w:vAlign w:val="center"/>
          </w:tcPr>
          <w:p w14:paraId="035C2999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A017</w:t>
            </w:r>
          </w:p>
        </w:tc>
        <w:tc>
          <w:tcPr>
            <w:tcW w:w="4394" w:type="dxa"/>
            <w:vAlign w:val="center"/>
          </w:tcPr>
          <w:p w14:paraId="01B47DBF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【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地景‧藝術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】</w:t>
            </w:r>
          </w:p>
        </w:tc>
        <w:tc>
          <w:tcPr>
            <w:tcW w:w="1559" w:type="dxa"/>
            <w:vAlign w:val="center"/>
          </w:tcPr>
          <w:p w14:paraId="0448AD7B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張顯魁</w:t>
            </w:r>
          </w:p>
        </w:tc>
      </w:tr>
      <w:tr w:rsidR="001C44FF" w14:paraId="3D3C00DD" w14:textId="77777777" w:rsidTr="0011731D">
        <w:tc>
          <w:tcPr>
            <w:tcW w:w="987" w:type="dxa"/>
          </w:tcPr>
          <w:p w14:paraId="2BB5E262" w14:textId="77777777" w:rsidR="001C44FF" w:rsidRPr="002474DE" w:rsidRDefault="001C44FF" w:rsidP="0048234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備取5</w:t>
            </w:r>
          </w:p>
        </w:tc>
        <w:tc>
          <w:tcPr>
            <w:tcW w:w="1248" w:type="dxa"/>
            <w:vAlign w:val="center"/>
          </w:tcPr>
          <w:p w14:paraId="7BBA846B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A026</w:t>
            </w:r>
          </w:p>
        </w:tc>
        <w:tc>
          <w:tcPr>
            <w:tcW w:w="4394" w:type="dxa"/>
            <w:vAlign w:val="center"/>
          </w:tcPr>
          <w:p w14:paraId="3D76ED44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馬哈卡利</w:t>
            </w:r>
            <w:r>
              <w:rPr>
                <w:rFonts w:ascii="Apple LiGothic Medium" w:eastAsia="Apple LiGothic Medium" w:hint="eastAsia"/>
                <w:color w:val="000000"/>
                <w:sz w:val="30"/>
                <w:szCs w:val="30"/>
              </w:rPr>
              <w:t>Mahakali（</w:t>
            </w: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暫定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559" w:type="dxa"/>
            <w:vAlign w:val="center"/>
          </w:tcPr>
          <w:p w14:paraId="16790EDD" w14:textId="77777777" w:rsidR="001C44FF" w:rsidRDefault="001C44FF">
            <w:pPr>
              <w:jc w:val="center"/>
              <w:rPr>
                <w:rFonts w:ascii="Apple LiGothic Medium" w:eastAsia="Apple LiGothic Medium" w:hAnsi="新細明體" w:cs="新細明體"/>
                <w:color w:val="000000"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30"/>
                <w:szCs w:val="30"/>
              </w:rPr>
              <w:t>李庭維</w:t>
            </w:r>
          </w:p>
        </w:tc>
      </w:tr>
    </w:tbl>
    <w:p w14:paraId="41F9EA30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2B9A0D5A" w14:textId="77777777" w:rsidR="00B86E6A" w:rsidRPr="001C44FF" w:rsidRDefault="00B86E6A" w:rsidP="00B86E6A">
      <w:pPr>
        <w:rPr>
          <w:rFonts w:ascii="Apple LiGothic Medium" w:eastAsia="Apple LiGothic Medium"/>
          <w:sz w:val="28"/>
        </w:rPr>
      </w:pPr>
    </w:p>
    <w:p w14:paraId="4FFF0E56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06D5CE84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53604630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2F718E08" w14:textId="77777777" w:rsidR="00B86E6A" w:rsidRPr="00B86E6A" w:rsidRDefault="00B86E6A" w:rsidP="00B86E6A">
      <w:pPr>
        <w:jc w:val="right"/>
        <w:rPr>
          <w:rFonts w:ascii="Apple LiGothic Medium" w:eastAsia="Apple LiGothic Medium"/>
          <w:sz w:val="28"/>
        </w:rPr>
      </w:pPr>
      <w:r>
        <w:rPr>
          <w:rFonts w:ascii="Apple LiGothic Medium" w:eastAsia="Apple LiGothic Medium" w:hint="eastAsia"/>
          <w:sz w:val="28"/>
        </w:rPr>
        <w:t>日期：105年7月</w:t>
      </w:r>
      <w:r w:rsidR="0011731D">
        <w:rPr>
          <w:rFonts w:ascii="Apple LiGothic Medium" w:eastAsia="Apple LiGothic Medium" w:hint="eastAsia"/>
          <w:sz w:val="28"/>
        </w:rPr>
        <w:t>31</w:t>
      </w:r>
      <w:r>
        <w:rPr>
          <w:rFonts w:ascii="Apple LiGothic Medium" w:eastAsia="Apple LiGothic Medium" w:hint="eastAsia"/>
          <w:sz w:val="28"/>
        </w:rPr>
        <w:t>日</w:t>
      </w:r>
    </w:p>
    <w:sectPr w:rsidR="00B86E6A" w:rsidRPr="00B86E6A" w:rsidSect="0072151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E9D3" w14:textId="77777777" w:rsidR="0076391E" w:rsidRDefault="0076391E" w:rsidP="001C44FF">
      <w:r>
        <w:separator/>
      </w:r>
    </w:p>
  </w:endnote>
  <w:endnote w:type="continuationSeparator" w:id="0">
    <w:p w14:paraId="2A17B3B6" w14:textId="77777777" w:rsidR="0076391E" w:rsidRDefault="0076391E" w:rsidP="001C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LiGothic Medium">
    <w:altName w:val="微軟正黑體"/>
    <w:charset w:val="51"/>
    <w:family w:val="auto"/>
    <w:pitch w:val="variable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明體 Std L">
    <w:altName w:val="Meiryo"/>
    <w:charset w:val="51"/>
    <w:family w:val="auto"/>
    <w:pitch w:val="variable"/>
    <w:sig w:usb0="00000000" w:usb1="1A0F1900" w:usb2="00000016" w:usb3="00000000" w:csb0="00120005" w:csb1="00000000"/>
  </w:font>
  <w:font w:name="Malgun Gothic Semilight">
    <w:altName w:val="Microsoft JhengHei UI"/>
    <w:charset w:val="88"/>
    <w:family w:val="swiss"/>
    <w:pitch w:val="variable"/>
    <w:sig w:usb0="00000000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0E69" w14:textId="77777777" w:rsidR="0076391E" w:rsidRDefault="0076391E" w:rsidP="001C44FF">
      <w:r>
        <w:separator/>
      </w:r>
    </w:p>
  </w:footnote>
  <w:footnote w:type="continuationSeparator" w:id="0">
    <w:p w14:paraId="6DE6A9ED" w14:textId="77777777" w:rsidR="0076391E" w:rsidRDefault="0076391E" w:rsidP="001C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A"/>
    <w:rsid w:val="0011731D"/>
    <w:rsid w:val="001C44FF"/>
    <w:rsid w:val="001F5B6D"/>
    <w:rsid w:val="002474DE"/>
    <w:rsid w:val="00721510"/>
    <w:rsid w:val="0076391E"/>
    <w:rsid w:val="00803AE6"/>
    <w:rsid w:val="00977CA2"/>
    <w:rsid w:val="009B1C6E"/>
    <w:rsid w:val="00B86E6A"/>
    <w:rsid w:val="00C5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96CA5"/>
  <w15:docId w15:val="{42A20BD5-F948-4473-A795-1C1CD1D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4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44F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4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44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C.M.T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 Mac</dc:creator>
  <cp:lastModifiedBy>user</cp:lastModifiedBy>
  <cp:revision>2</cp:revision>
  <dcterms:created xsi:type="dcterms:W3CDTF">2016-08-02T07:57:00Z</dcterms:created>
  <dcterms:modified xsi:type="dcterms:W3CDTF">2016-08-02T07:57:00Z</dcterms:modified>
</cp:coreProperties>
</file>