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59" w:rsidRPr="00F333E7" w:rsidRDefault="00047D59" w:rsidP="00B16562">
      <w:pPr>
        <w:pStyle w:val="Default"/>
        <w:spacing w:line="5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333E7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047D59" w:rsidRPr="00F333E7" w:rsidTr="00985A6E">
        <w:trPr>
          <w:jc w:val="center"/>
        </w:trPr>
        <w:tc>
          <w:tcPr>
            <w:tcW w:w="1555" w:type="dxa"/>
          </w:tcPr>
          <w:p w:rsidR="00047D59" w:rsidRPr="00F333E7" w:rsidRDefault="00047D59" w:rsidP="00B16562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3E7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:rsidR="00047D59" w:rsidRPr="00F333E7" w:rsidRDefault="00047D59" w:rsidP="00B16562">
            <w:pPr>
              <w:pStyle w:val="Default"/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E7">
              <w:rPr>
                <w:rFonts w:ascii="Times New Roman" w:hAnsi="Times New Roman" w:cs="Times New Roman"/>
                <w:sz w:val="28"/>
                <w:szCs w:val="28"/>
              </w:rPr>
              <w:t>疾病管制科</w:t>
            </w:r>
          </w:p>
        </w:tc>
        <w:tc>
          <w:tcPr>
            <w:tcW w:w="1561" w:type="dxa"/>
          </w:tcPr>
          <w:p w:rsidR="00047D59" w:rsidRPr="00F333E7" w:rsidRDefault="00047D59" w:rsidP="00B16562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3E7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:rsidR="00047D59" w:rsidRPr="00F333E7" w:rsidRDefault="00047D59" w:rsidP="00B16562">
            <w:pPr>
              <w:pStyle w:val="Default"/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F333E7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570A5B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F333E7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5B0D41">
              <w:rPr>
                <w:rFonts w:ascii="Times New Roman" w:hAnsi="Times New Roman" w:cs="Times New Roman" w:hint="eastAsia"/>
                <w:sz w:val="28"/>
                <w:szCs w:val="28"/>
              </w:rPr>
              <w:t>19</w:t>
            </w:r>
            <w:r w:rsidRPr="00F333E7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047D59" w:rsidRPr="00F333E7" w:rsidTr="00985A6E">
        <w:trPr>
          <w:jc w:val="center"/>
        </w:trPr>
        <w:tc>
          <w:tcPr>
            <w:tcW w:w="9060" w:type="dxa"/>
            <w:gridSpan w:val="4"/>
          </w:tcPr>
          <w:p w:rsidR="00047D59" w:rsidRPr="00F333E7" w:rsidRDefault="00047D59" w:rsidP="001353EF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蟲蟲夏令營</w:t>
            </w:r>
            <w:r w:rsidR="005D6B7C">
              <w:rPr>
                <w:rFonts w:ascii="Times New Roman" w:hAnsi="Times New Roman" w:cs="Times New Roman" w:hint="eastAsia"/>
                <w:sz w:val="28"/>
                <w:szCs w:val="28"/>
              </w:rPr>
              <w:t>圓滿</w:t>
            </w:r>
            <w:r w:rsidR="00EA08C3">
              <w:rPr>
                <w:rFonts w:ascii="Times New Roman" w:hAnsi="Times New Roman" w:cs="Times New Roman" w:hint="eastAsia"/>
                <w:sz w:val="28"/>
                <w:szCs w:val="28"/>
              </w:rPr>
              <w:t>落幕</w:t>
            </w:r>
            <w:r w:rsidR="00985A6E">
              <w:rPr>
                <w:rFonts w:ascii="Times New Roman" w:hAnsi="Times New Roman" w:cs="Times New Roman" w:hint="eastAsia"/>
                <w:sz w:val="28"/>
                <w:szCs w:val="28"/>
              </w:rPr>
              <w:t>！認識登革熱也可以知性又有趣！</w:t>
            </w:r>
          </w:p>
        </w:tc>
      </w:tr>
    </w:tbl>
    <w:p w:rsidR="00047D59" w:rsidRDefault="00047D59" w:rsidP="00665E27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33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B0D41">
        <w:rPr>
          <w:rFonts w:ascii="Times New Roman" w:hAnsi="Times New Roman" w:cs="Times New Roman" w:hint="eastAsia"/>
          <w:sz w:val="28"/>
          <w:szCs w:val="28"/>
        </w:rPr>
        <w:t>桃園市政府衛生局於</w:t>
      </w:r>
      <w:r w:rsidR="005B0D41">
        <w:rPr>
          <w:rFonts w:ascii="Times New Roman" w:hAnsi="Times New Roman" w:cs="Times New Roman" w:hint="eastAsia"/>
          <w:sz w:val="28"/>
          <w:szCs w:val="28"/>
        </w:rPr>
        <w:t>105</w:t>
      </w:r>
      <w:r w:rsidR="005B0D41">
        <w:rPr>
          <w:rFonts w:ascii="Times New Roman" w:hAnsi="Times New Roman" w:cs="Times New Roman" w:hint="eastAsia"/>
          <w:sz w:val="28"/>
          <w:szCs w:val="28"/>
        </w:rPr>
        <w:t>年</w:t>
      </w:r>
      <w:r w:rsidR="005B0D41">
        <w:rPr>
          <w:rFonts w:ascii="Times New Roman" w:hAnsi="Times New Roman" w:cs="Times New Roman" w:hint="eastAsia"/>
          <w:sz w:val="28"/>
          <w:szCs w:val="28"/>
        </w:rPr>
        <w:t>8</w:t>
      </w:r>
      <w:r w:rsidR="005B0D41">
        <w:rPr>
          <w:rFonts w:ascii="Times New Roman" w:hAnsi="Times New Roman" w:cs="Times New Roman" w:hint="eastAsia"/>
          <w:sz w:val="28"/>
          <w:szCs w:val="28"/>
        </w:rPr>
        <w:t>月</w:t>
      </w:r>
      <w:r w:rsidR="005B0D41">
        <w:rPr>
          <w:rFonts w:ascii="Times New Roman" w:hAnsi="Times New Roman" w:cs="Times New Roman" w:hint="eastAsia"/>
          <w:sz w:val="28"/>
          <w:szCs w:val="28"/>
        </w:rPr>
        <w:t>19</w:t>
      </w:r>
      <w:r w:rsidR="005B0D41">
        <w:rPr>
          <w:rFonts w:ascii="Times New Roman" w:hAnsi="Times New Roman" w:cs="Times New Roman" w:hint="eastAsia"/>
          <w:sz w:val="28"/>
          <w:szCs w:val="28"/>
        </w:rPr>
        <w:t>日舉辦</w:t>
      </w:r>
      <w:r w:rsidR="007978F6">
        <w:rPr>
          <w:rFonts w:ascii="Times New Roman" w:hAnsi="Times New Roman" w:cs="Times New Roman" w:hint="eastAsia"/>
          <w:sz w:val="28"/>
          <w:szCs w:val="28"/>
        </w:rPr>
        <w:t>活潑有趣的</w:t>
      </w:r>
      <w:r w:rsidR="00296CA9">
        <w:rPr>
          <w:rFonts w:ascii="Times New Roman" w:hAnsi="Times New Roman" w:cs="Times New Roman" w:hint="eastAsia"/>
          <w:sz w:val="28"/>
          <w:szCs w:val="28"/>
        </w:rPr>
        <w:t>「</w:t>
      </w:r>
      <w:r w:rsidR="005B0D41" w:rsidRPr="005B0D41">
        <w:rPr>
          <w:rFonts w:ascii="Times New Roman" w:hAnsi="Times New Roman" w:cs="Times New Roman" w:hint="eastAsia"/>
          <w:sz w:val="28"/>
          <w:szCs w:val="28"/>
        </w:rPr>
        <w:t>蟲蟲夏令營」</w:t>
      </w:r>
      <w:r w:rsidR="005B0D41">
        <w:rPr>
          <w:rFonts w:ascii="Times New Roman" w:hAnsi="Times New Roman" w:cs="Times New Roman" w:hint="eastAsia"/>
          <w:sz w:val="28"/>
          <w:szCs w:val="28"/>
        </w:rPr>
        <w:t>活動，</w:t>
      </w:r>
      <w:r w:rsidR="000B4E32">
        <w:rPr>
          <w:rFonts w:ascii="Times New Roman" w:hAnsi="Times New Roman" w:cs="Times New Roman" w:hint="eastAsia"/>
          <w:sz w:val="28"/>
          <w:szCs w:val="28"/>
        </w:rPr>
        <w:t>由</w:t>
      </w:r>
      <w:r w:rsidR="005B0D41">
        <w:rPr>
          <w:rFonts w:ascii="Times New Roman" w:hAnsi="Times New Roman" w:cs="Times New Roman" w:hint="eastAsia"/>
          <w:sz w:val="28"/>
          <w:szCs w:val="28"/>
        </w:rPr>
        <w:t>國立臺灣大學</w:t>
      </w:r>
      <w:r w:rsidR="005B0D41" w:rsidRPr="00665E27">
        <w:rPr>
          <w:rFonts w:ascii="Times New Roman" w:hAnsi="Times New Roman" w:cs="Times New Roman" w:hint="eastAsia"/>
          <w:sz w:val="28"/>
          <w:szCs w:val="28"/>
        </w:rPr>
        <w:t>環境衛生研</w:t>
      </w:r>
      <w:bookmarkStart w:id="0" w:name="_GoBack"/>
      <w:bookmarkEnd w:id="0"/>
      <w:r w:rsidR="005B0D41" w:rsidRPr="00665E27">
        <w:rPr>
          <w:rFonts w:ascii="Times New Roman" w:hAnsi="Times New Roman" w:cs="Times New Roman" w:hint="eastAsia"/>
          <w:sz w:val="28"/>
          <w:szCs w:val="28"/>
        </w:rPr>
        <w:t>究所</w:t>
      </w:r>
      <w:r w:rsidR="00296CA9">
        <w:rPr>
          <w:rFonts w:ascii="Times New Roman" w:hAnsi="Times New Roman" w:cs="Times New Roman" w:hint="eastAsia"/>
          <w:sz w:val="28"/>
          <w:szCs w:val="28"/>
        </w:rPr>
        <w:t>老師</w:t>
      </w:r>
      <w:r w:rsidR="009F0AC2">
        <w:rPr>
          <w:rFonts w:ascii="Times New Roman" w:hAnsi="Times New Roman" w:cs="Times New Roman" w:hint="eastAsia"/>
          <w:sz w:val="28"/>
          <w:szCs w:val="28"/>
        </w:rPr>
        <w:t>，</w:t>
      </w:r>
      <w:r w:rsidR="005B0D41">
        <w:rPr>
          <w:rFonts w:ascii="Times New Roman" w:hAnsi="Times New Roman" w:cs="Times New Roman" w:hint="eastAsia"/>
          <w:sz w:val="28"/>
          <w:szCs w:val="28"/>
        </w:rPr>
        <w:t>帶領</w:t>
      </w:r>
      <w:r w:rsidR="005E73DF">
        <w:rPr>
          <w:rFonts w:ascii="Times New Roman" w:hAnsi="Times New Roman" w:cs="Times New Roman" w:hint="eastAsia"/>
          <w:sz w:val="28"/>
          <w:szCs w:val="28"/>
        </w:rPr>
        <w:t>學童</w:t>
      </w:r>
      <w:r w:rsidR="000856F5">
        <w:rPr>
          <w:rFonts w:ascii="Times New Roman" w:hAnsi="Times New Roman" w:cs="Times New Roman" w:hint="eastAsia"/>
          <w:sz w:val="28"/>
          <w:szCs w:val="28"/>
        </w:rPr>
        <w:t>實際觀察蚊子外觀及</w:t>
      </w:r>
      <w:r w:rsidR="007848C2">
        <w:rPr>
          <w:rFonts w:ascii="Times New Roman" w:hAnsi="Times New Roman" w:cs="Times New Roman" w:hint="eastAsia"/>
          <w:sz w:val="28"/>
          <w:szCs w:val="28"/>
        </w:rPr>
        <w:t>四個</w:t>
      </w:r>
      <w:r w:rsidR="000856F5">
        <w:rPr>
          <w:rFonts w:ascii="Times New Roman" w:hAnsi="Times New Roman" w:cs="Times New Roman" w:hint="eastAsia"/>
          <w:sz w:val="28"/>
          <w:szCs w:val="28"/>
        </w:rPr>
        <w:t>生長</w:t>
      </w:r>
      <w:r w:rsidR="005B0D41">
        <w:rPr>
          <w:rFonts w:ascii="Times New Roman" w:hAnsi="Times New Roman" w:cs="Times New Roman" w:hint="eastAsia"/>
          <w:sz w:val="28"/>
          <w:szCs w:val="28"/>
        </w:rPr>
        <w:t>階段</w:t>
      </w:r>
      <w:r w:rsidR="007978F6">
        <w:rPr>
          <w:rFonts w:ascii="Times New Roman" w:hAnsi="Times New Roman" w:cs="Times New Roman" w:hint="eastAsia"/>
          <w:sz w:val="28"/>
          <w:szCs w:val="28"/>
        </w:rPr>
        <w:t>，</w:t>
      </w:r>
      <w:r w:rsidR="000856F5">
        <w:rPr>
          <w:rFonts w:ascii="新細明體" w:eastAsia="新細明體" w:hAnsi="新細明體" w:cs="Times New Roman" w:hint="eastAsia"/>
          <w:sz w:val="28"/>
          <w:szCs w:val="28"/>
        </w:rPr>
        <w:t>｢</w:t>
      </w:r>
      <w:r w:rsidR="009F0AC2">
        <w:rPr>
          <w:rFonts w:ascii="Times New Roman" w:hAnsi="Times New Roman" w:cs="Times New Roman" w:hint="eastAsia"/>
          <w:sz w:val="28"/>
          <w:szCs w:val="28"/>
        </w:rPr>
        <w:t>小小觀察家</w:t>
      </w:r>
      <w:r w:rsidR="000856F5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="009F0AC2">
        <w:rPr>
          <w:rFonts w:ascii="Times New Roman" w:hAnsi="Times New Roman" w:cs="Times New Roman" w:hint="eastAsia"/>
          <w:sz w:val="28"/>
          <w:szCs w:val="28"/>
        </w:rPr>
        <w:t>們仔細查看蚊子從卵、幼蟲</w:t>
      </w:r>
      <w:r w:rsidR="007B791D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9F0AC2">
        <w:rPr>
          <w:rFonts w:ascii="Times New Roman" w:hAnsi="Times New Roman" w:cs="Times New Roman" w:hint="eastAsia"/>
          <w:sz w:val="28"/>
          <w:szCs w:val="28"/>
        </w:rPr>
        <w:t>孑孓</w:t>
      </w:r>
      <w:r w:rsidR="007B791D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9F0AC2">
        <w:rPr>
          <w:rFonts w:ascii="Times New Roman" w:hAnsi="Times New Roman" w:cs="Times New Roman" w:hint="eastAsia"/>
          <w:sz w:val="28"/>
          <w:szCs w:val="28"/>
        </w:rPr>
        <w:t>、蛹到成蟲</w:t>
      </w:r>
      <w:r w:rsidR="007B791D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9F0AC2">
        <w:rPr>
          <w:rFonts w:ascii="Times New Roman" w:hAnsi="Times New Roman" w:cs="Times New Roman" w:hint="eastAsia"/>
          <w:sz w:val="28"/>
          <w:szCs w:val="28"/>
        </w:rPr>
        <w:t>蚊子</w:t>
      </w:r>
      <w:r w:rsidR="007B791D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9F0AC2">
        <w:rPr>
          <w:rFonts w:ascii="Times New Roman" w:hAnsi="Times New Roman" w:cs="Times New Roman" w:hint="eastAsia"/>
          <w:sz w:val="28"/>
          <w:szCs w:val="28"/>
        </w:rPr>
        <w:t>四個</w:t>
      </w:r>
      <w:r w:rsidR="007848C2">
        <w:rPr>
          <w:rFonts w:ascii="Times New Roman" w:hAnsi="Times New Roman" w:cs="Times New Roman" w:hint="eastAsia"/>
          <w:sz w:val="28"/>
          <w:szCs w:val="28"/>
        </w:rPr>
        <w:t>不同</w:t>
      </w:r>
      <w:r w:rsidR="009F0AC2">
        <w:rPr>
          <w:rFonts w:ascii="Times New Roman" w:hAnsi="Times New Roman" w:cs="Times New Roman" w:hint="eastAsia"/>
          <w:sz w:val="28"/>
          <w:szCs w:val="28"/>
        </w:rPr>
        <w:t>時期</w:t>
      </w:r>
      <w:r w:rsidR="000856F5">
        <w:rPr>
          <w:rFonts w:ascii="Times New Roman" w:hAnsi="Times New Roman" w:cs="Times New Roman" w:hint="eastAsia"/>
          <w:sz w:val="28"/>
          <w:szCs w:val="28"/>
        </w:rPr>
        <w:t>，活動中也教導學童認識孑孓的天然剋星「劍水蚤」，臺大</w:t>
      </w:r>
      <w:r w:rsidR="00B22269">
        <w:rPr>
          <w:rFonts w:ascii="Times New Roman" w:hAnsi="Times New Roman" w:cs="Times New Roman" w:hint="eastAsia"/>
          <w:sz w:val="28"/>
          <w:szCs w:val="28"/>
        </w:rPr>
        <w:t>的</w:t>
      </w:r>
      <w:r w:rsidR="000856F5">
        <w:rPr>
          <w:rFonts w:ascii="Times New Roman" w:hAnsi="Times New Roman" w:cs="Times New Roman" w:hint="eastAsia"/>
          <w:sz w:val="28"/>
          <w:szCs w:val="28"/>
        </w:rPr>
        <w:t>老師</w:t>
      </w:r>
      <w:r w:rsidR="00B22269">
        <w:rPr>
          <w:rFonts w:ascii="Times New Roman" w:hAnsi="Times New Roman" w:cs="Times New Roman" w:hint="eastAsia"/>
          <w:sz w:val="28"/>
          <w:szCs w:val="28"/>
        </w:rPr>
        <w:t>介紹</w:t>
      </w:r>
      <w:r w:rsidR="000856F5">
        <w:rPr>
          <w:rFonts w:ascii="Times New Roman" w:hAnsi="Times New Roman" w:cs="Times New Roman" w:hint="eastAsia"/>
          <w:sz w:val="28"/>
          <w:szCs w:val="28"/>
        </w:rPr>
        <w:t>劍水蚤就是卡通海綿寶寶裡的「皮老闆」</w:t>
      </w:r>
      <w:r w:rsidR="00FB2A85">
        <w:rPr>
          <w:rFonts w:ascii="Times New Roman" w:hAnsi="Times New Roman" w:cs="Times New Roman" w:hint="eastAsia"/>
          <w:sz w:val="28"/>
          <w:szCs w:val="28"/>
        </w:rPr>
        <w:t>，</w:t>
      </w:r>
      <w:r w:rsidR="000856F5">
        <w:rPr>
          <w:rFonts w:ascii="Times New Roman" w:hAnsi="Times New Roman" w:cs="Times New Roman" w:hint="eastAsia"/>
          <w:sz w:val="28"/>
          <w:szCs w:val="28"/>
        </w:rPr>
        <w:t>學童們</w:t>
      </w:r>
      <w:r w:rsidR="00B22269">
        <w:rPr>
          <w:rFonts w:ascii="Times New Roman" w:hAnsi="Times New Roman" w:cs="Times New Roman" w:hint="eastAsia"/>
          <w:sz w:val="28"/>
          <w:szCs w:val="28"/>
        </w:rPr>
        <w:t>無不</w:t>
      </w:r>
      <w:r w:rsidR="000856F5">
        <w:rPr>
          <w:rFonts w:ascii="Times New Roman" w:hAnsi="Times New Roman" w:cs="Times New Roman" w:hint="eastAsia"/>
          <w:sz w:val="28"/>
          <w:szCs w:val="28"/>
        </w:rPr>
        <w:t>驚呼連連</w:t>
      </w:r>
      <w:r w:rsidR="007848C2">
        <w:rPr>
          <w:rFonts w:ascii="Times New Roman" w:hAnsi="Times New Roman" w:cs="Times New Roman" w:hint="eastAsia"/>
          <w:sz w:val="28"/>
          <w:szCs w:val="28"/>
        </w:rPr>
        <w:t>！</w:t>
      </w:r>
      <w:r w:rsidR="00B22269">
        <w:rPr>
          <w:rFonts w:ascii="Times New Roman" w:hAnsi="Times New Roman" w:cs="Times New Roman" w:hint="eastAsia"/>
          <w:sz w:val="28"/>
          <w:szCs w:val="28"/>
        </w:rPr>
        <w:t>參</w:t>
      </w:r>
      <w:r w:rsidR="007848C2">
        <w:rPr>
          <w:rFonts w:ascii="Times New Roman" w:hAnsi="Times New Roman" w:cs="Times New Roman" w:hint="eastAsia"/>
          <w:sz w:val="28"/>
          <w:szCs w:val="28"/>
        </w:rPr>
        <w:t>與夏令營的學童個個</w:t>
      </w:r>
      <w:r w:rsidR="001F5D9B">
        <w:rPr>
          <w:rFonts w:ascii="Times New Roman" w:hAnsi="Times New Roman" w:cs="Times New Roman" w:hint="eastAsia"/>
          <w:sz w:val="28"/>
          <w:szCs w:val="28"/>
        </w:rPr>
        <w:t>化身</w:t>
      </w:r>
      <w:r w:rsidR="007848C2">
        <w:rPr>
          <w:rFonts w:ascii="Times New Roman" w:hAnsi="Times New Roman" w:cs="Times New Roman" w:hint="eastAsia"/>
          <w:sz w:val="28"/>
          <w:szCs w:val="28"/>
        </w:rPr>
        <w:t>為</w:t>
      </w:r>
      <w:r w:rsidR="001F5D9B">
        <w:rPr>
          <w:rFonts w:ascii="Times New Roman" w:hAnsi="Times New Roman" w:cs="Times New Roman" w:hint="eastAsia"/>
          <w:sz w:val="28"/>
          <w:szCs w:val="28"/>
        </w:rPr>
        <w:t>防疫小超人，</w:t>
      </w:r>
      <w:r w:rsidR="007848C2">
        <w:rPr>
          <w:rFonts w:ascii="Times New Roman" w:hAnsi="Times New Roman" w:cs="Times New Roman" w:hint="eastAsia"/>
          <w:sz w:val="28"/>
          <w:szCs w:val="28"/>
        </w:rPr>
        <w:t>並了解</w:t>
      </w:r>
      <w:r w:rsidR="00A602F9">
        <w:rPr>
          <w:rFonts w:ascii="Times New Roman" w:hAnsi="Times New Roman" w:cs="Times New Roman" w:hint="eastAsia"/>
          <w:sz w:val="28"/>
          <w:szCs w:val="28"/>
        </w:rPr>
        <w:t>要打擊登革熱，就必須</w:t>
      </w:r>
      <w:r w:rsidR="00FB2A85">
        <w:rPr>
          <w:rFonts w:ascii="Times New Roman" w:hAnsi="Times New Roman" w:cs="Times New Roman" w:hint="eastAsia"/>
          <w:sz w:val="28"/>
          <w:szCs w:val="28"/>
        </w:rPr>
        <w:t>定期清理積水容器，</w:t>
      </w:r>
      <w:r w:rsidR="007848C2">
        <w:rPr>
          <w:rFonts w:ascii="Times New Roman" w:hAnsi="Times New Roman" w:cs="Times New Roman" w:hint="eastAsia"/>
          <w:sz w:val="28"/>
          <w:szCs w:val="28"/>
        </w:rPr>
        <w:t>沒有</w:t>
      </w:r>
      <w:r w:rsidR="00B22269">
        <w:rPr>
          <w:rFonts w:ascii="Times New Roman" w:hAnsi="Times New Roman" w:cs="Times New Roman" w:hint="eastAsia"/>
          <w:sz w:val="28"/>
          <w:szCs w:val="28"/>
        </w:rPr>
        <w:t>蚊子</w:t>
      </w:r>
      <w:r w:rsidR="007848C2">
        <w:rPr>
          <w:rFonts w:ascii="Times New Roman" w:hAnsi="Times New Roman" w:cs="Times New Roman" w:hint="eastAsia"/>
          <w:sz w:val="28"/>
          <w:szCs w:val="28"/>
        </w:rPr>
        <w:t>產卵的環境</w:t>
      </w:r>
      <w:r w:rsidR="00FB2A85">
        <w:rPr>
          <w:rFonts w:ascii="Times New Roman" w:hAnsi="Times New Roman" w:cs="Times New Roman" w:hint="eastAsia"/>
          <w:sz w:val="28"/>
          <w:szCs w:val="28"/>
        </w:rPr>
        <w:t>，</w:t>
      </w:r>
      <w:r w:rsidR="007848C2">
        <w:rPr>
          <w:rFonts w:ascii="Times New Roman" w:hAnsi="Times New Roman" w:cs="Times New Roman" w:hint="eastAsia"/>
          <w:sz w:val="28"/>
          <w:szCs w:val="28"/>
        </w:rPr>
        <w:t>就</w:t>
      </w:r>
      <w:r w:rsidR="007C3407">
        <w:rPr>
          <w:rFonts w:ascii="Times New Roman" w:hAnsi="Times New Roman" w:cs="Times New Roman" w:hint="eastAsia"/>
          <w:sz w:val="28"/>
          <w:szCs w:val="28"/>
        </w:rPr>
        <w:t>可</w:t>
      </w:r>
      <w:r w:rsidR="00FB2A85">
        <w:rPr>
          <w:rFonts w:ascii="Times New Roman" w:hAnsi="Times New Roman" w:cs="Times New Roman" w:hint="eastAsia"/>
          <w:sz w:val="28"/>
          <w:szCs w:val="28"/>
        </w:rPr>
        <w:t>降低蚊子的</w:t>
      </w:r>
      <w:r w:rsidR="007848C2">
        <w:rPr>
          <w:rFonts w:ascii="Times New Roman" w:hAnsi="Times New Roman" w:cs="Times New Roman" w:hint="eastAsia"/>
          <w:sz w:val="28"/>
          <w:szCs w:val="28"/>
        </w:rPr>
        <w:t>數量</w:t>
      </w:r>
      <w:r w:rsidR="00FB2A85">
        <w:rPr>
          <w:rFonts w:ascii="Times New Roman" w:hAnsi="Times New Roman" w:cs="Times New Roman" w:hint="eastAsia"/>
          <w:sz w:val="28"/>
          <w:szCs w:val="28"/>
        </w:rPr>
        <w:t>，</w:t>
      </w:r>
      <w:r w:rsidR="007848C2">
        <w:rPr>
          <w:rFonts w:ascii="Times New Roman" w:hAnsi="Times New Roman" w:cs="Times New Roman" w:hint="eastAsia"/>
          <w:sz w:val="28"/>
          <w:szCs w:val="28"/>
        </w:rPr>
        <w:t>如此</w:t>
      </w:r>
      <w:r w:rsidR="007C3407">
        <w:rPr>
          <w:rFonts w:ascii="Times New Roman" w:hAnsi="Times New Roman" w:cs="Times New Roman" w:hint="eastAsia"/>
          <w:sz w:val="28"/>
          <w:szCs w:val="28"/>
        </w:rPr>
        <w:t>才能</w:t>
      </w:r>
      <w:r w:rsidR="007848C2">
        <w:rPr>
          <w:rFonts w:ascii="Times New Roman" w:hAnsi="Times New Roman" w:cs="Times New Roman" w:hint="eastAsia"/>
          <w:sz w:val="28"/>
          <w:szCs w:val="28"/>
        </w:rPr>
        <w:t>進一步</w:t>
      </w:r>
      <w:r w:rsidR="00FB2A85">
        <w:rPr>
          <w:rFonts w:ascii="Times New Roman" w:hAnsi="Times New Roman" w:cs="Times New Roman" w:hint="eastAsia"/>
          <w:sz w:val="28"/>
          <w:szCs w:val="28"/>
        </w:rPr>
        <w:t>阻斷登革熱疾病的傳播</w:t>
      </w:r>
      <w:r w:rsidR="007848C2">
        <w:rPr>
          <w:rFonts w:ascii="Times New Roman" w:hAnsi="Times New Roman" w:cs="Times New Roman" w:hint="eastAsia"/>
          <w:sz w:val="28"/>
          <w:szCs w:val="28"/>
        </w:rPr>
        <w:t>。</w:t>
      </w:r>
    </w:p>
    <w:p w:rsidR="00047D59" w:rsidRDefault="00047D59" w:rsidP="00665E27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33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B7FD5">
        <w:rPr>
          <w:rFonts w:ascii="Times New Roman" w:hAnsi="Times New Roman" w:cs="Times New Roman" w:hint="eastAsia"/>
          <w:sz w:val="28"/>
          <w:szCs w:val="28"/>
        </w:rPr>
        <w:t>除了靜態的觀察活動外，</w:t>
      </w:r>
      <w:r w:rsidR="007848C2">
        <w:rPr>
          <w:rFonts w:ascii="Times New Roman" w:hAnsi="Times New Roman" w:cs="Times New Roman" w:hint="eastAsia"/>
          <w:sz w:val="28"/>
          <w:szCs w:val="28"/>
        </w:rPr>
        <w:t>衛生局也</w:t>
      </w:r>
      <w:r w:rsidR="00CB7FD5">
        <w:rPr>
          <w:rFonts w:ascii="Times New Roman" w:hAnsi="Times New Roman" w:cs="Times New Roman" w:hint="eastAsia"/>
          <w:sz w:val="28"/>
          <w:szCs w:val="28"/>
        </w:rPr>
        <w:t>安排</w:t>
      </w:r>
      <w:r w:rsidR="007848C2">
        <w:rPr>
          <w:rFonts w:ascii="Times New Roman" w:hAnsi="Times New Roman" w:cs="Times New Roman" w:hint="eastAsia"/>
          <w:sz w:val="28"/>
          <w:szCs w:val="28"/>
        </w:rPr>
        <w:t>好玩的「</w:t>
      </w:r>
      <w:r w:rsidR="00CB7FD5">
        <w:rPr>
          <w:rFonts w:ascii="Times New Roman" w:hAnsi="Times New Roman" w:cs="Times New Roman" w:hint="eastAsia"/>
          <w:sz w:val="28"/>
          <w:szCs w:val="28"/>
        </w:rPr>
        <w:t>登革熱知識王</w:t>
      </w:r>
      <w:r w:rsidR="007848C2">
        <w:rPr>
          <w:rFonts w:ascii="Times New Roman" w:hAnsi="Times New Roman" w:cs="Times New Roman" w:hint="eastAsia"/>
          <w:sz w:val="28"/>
          <w:szCs w:val="28"/>
        </w:rPr>
        <w:t>」</w:t>
      </w:r>
      <w:r w:rsidR="00CB7FD5">
        <w:rPr>
          <w:rFonts w:ascii="Times New Roman" w:hAnsi="Times New Roman" w:cs="Times New Roman" w:hint="eastAsia"/>
          <w:sz w:val="28"/>
          <w:szCs w:val="28"/>
        </w:rPr>
        <w:t>、「我是防疫小超人」、「蟲蟲觀察家」及「消滅蚊子大作戰」</w:t>
      </w:r>
      <w:r w:rsidR="007C3407">
        <w:rPr>
          <w:rFonts w:ascii="Times New Roman" w:hAnsi="Times New Roman" w:cs="Times New Roman" w:hint="eastAsia"/>
          <w:sz w:val="28"/>
          <w:szCs w:val="28"/>
        </w:rPr>
        <w:t>等</w:t>
      </w:r>
      <w:r w:rsidR="00B22269">
        <w:rPr>
          <w:rFonts w:ascii="Times New Roman" w:hAnsi="Times New Roman" w:cs="Times New Roman" w:hint="eastAsia"/>
          <w:sz w:val="28"/>
          <w:szCs w:val="28"/>
        </w:rPr>
        <w:t>團體</w:t>
      </w:r>
      <w:r w:rsidR="007848C2">
        <w:rPr>
          <w:rFonts w:ascii="Times New Roman" w:hAnsi="Times New Roman" w:cs="Times New Roman" w:hint="eastAsia"/>
          <w:sz w:val="28"/>
          <w:szCs w:val="28"/>
        </w:rPr>
        <w:t>競賽活動，</w:t>
      </w:r>
      <w:r w:rsidR="000B4E32">
        <w:rPr>
          <w:rFonts w:ascii="Times New Roman" w:hAnsi="Times New Roman" w:cs="Times New Roman" w:hint="eastAsia"/>
          <w:sz w:val="28"/>
          <w:szCs w:val="28"/>
        </w:rPr>
        <w:t>由衛生局的大哥哥、大姊姊們帶領</w:t>
      </w:r>
      <w:r w:rsidR="000B4E32">
        <w:rPr>
          <w:rFonts w:ascii="Times New Roman" w:hAnsi="Times New Roman" w:cs="Times New Roman" w:hint="eastAsia"/>
          <w:sz w:val="28"/>
          <w:szCs w:val="28"/>
        </w:rPr>
        <w:t>50</w:t>
      </w:r>
      <w:r w:rsidR="000B4E32">
        <w:rPr>
          <w:rFonts w:ascii="Times New Roman" w:hAnsi="Times New Roman" w:cs="Times New Roman" w:hint="eastAsia"/>
          <w:sz w:val="28"/>
          <w:szCs w:val="28"/>
        </w:rPr>
        <w:t>位</w:t>
      </w:r>
      <w:r w:rsidR="000B4E32">
        <w:rPr>
          <w:rFonts w:ascii="Times New Roman" w:hAnsi="Times New Roman" w:cs="Times New Roman" w:hint="eastAsia"/>
          <w:sz w:val="28"/>
          <w:szCs w:val="28"/>
        </w:rPr>
        <w:t>3</w:t>
      </w:r>
      <w:r w:rsidR="000B4E32">
        <w:rPr>
          <w:rFonts w:ascii="Times New Roman" w:hAnsi="Times New Roman" w:cs="Times New Roman" w:hint="eastAsia"/>
          <w:sz w:val="28"/>
          <w:szCs w:val="28"/>
        </w:rPr>
        <w:t>至</w:t>
      </w:r>
      <w:r w:rsidR="000B4E32">
        <w:rPr>
          <w:rFonts w:ascii="Times New Roman" w:hAnsi="Times New Roman" w:cs="Times New Roman" w:hint="eastAsia"/>
          <w:sz w:val="28"/>
          <w:szCs w:val="28"/>
        </w:rPr>
        <w:t>4</w:t>
      </w:r>
      <w:r w:rsidR="000B4E32">
        <w:rPr>
          <w:rFonts w:ascii="Times New Roman" w:hAnsi="Times New Roman" w:cs="Times New Roman" w:hint="eastAsia"/>
          <w:sz w:val="28"/>
          <w:szCs w:val="28"/>
        </w:rPr>
        <w:t>年級</w:t>
      </w:r>
      <w:r w:rsidR="0002397D">
        <w:rPr>
          <w:rFonts w:ascii="Times New Roman" w:hAnsi="Times New Roman" w:cs="Times New Roman" w:hint="eastAsia"/>
          <w:sz w:val="28"/>
          <w:szCs w:val="28"/>
        </w:rPr>
        <w:t>學童一同遊戲，</w:t>
      </w:r>
      <w:r w:rsidR="00CA7C4E">
        <w:rPr>
          <w:rFonts w:ascii="Times New Roman" w:hAnsi="Times New Roman" w:cs="Times New Roman" w:hint="eastAsia"/>
          <w:sz w:val="28"/>
          <w:szCs w:val="28"/>
        </w:rPr>
        <w:t>讓學童在輕鬆的遊戲過程中加深登革熱防</w:t>
      </w:r>
      <w:r w:rsidR="005D6B7C">
        <w:rPr>
          <w:rFonts w:ascii="Times New Roman" w:hAnsi="Times New Roman" w:cs="Times New Roman" w:hint="eastAsia"/>
          <w:sz w:val="28"/>
          <w:szCs w:val="28"/>
        </w:rPr>
        <w:t>疫</w:t>
      </w:r>
      <w:r w:rsidR="007848C2">
        <w:rPr>
          <w:rFonts w:ascii="Times New Roman" w:hAnsi="Times New Roman" w:cs="Times New Roman" w:hint="eastAsia"/>
          <w:sz w:val="28"/>
          <w:szCs w:val="28"/>
        </w:rPr>
        <w:t>的觀念</w:t>
      </w:r>
      <w:r w:rsidR="0002397D">
        <w:rPr>
          <w:rFonts w:ascii="Times New Roman" w:hAnsi="Times New Roman" w:cs="Times New Roman" w:hint="eastAsia"/>
          <w:sz w:val="28"/>
          <w:szCs w:val="28"/>
        </w:rPr>
        <w:t>，活動表現最佳的隊伍</w:t>
      </w:r>
      <w:r w:rsidR="00D1744B">
        <w:rPr>
          <w:rFonts w:ascii="Times New Roman" w:hAnsi="Times New Roman" w:cs="Times New Roman" w:hint="eastAsia"/>
          <w:sz w:val="28"/>
          <w:szCs w:val="28"/>
        </w:rPr>
        <w:t>，衛生</w:t>
      </w:r>
      <w:r w:rsidR="0002397D">
        <w:rPr>
          <w:rFonts w:ascii="Times New Roman" w:hAnsi="Times New Roman" w:cs="Times New Roman" w:hint="eastAsia"/>
          <w:sz w:val="28"/>
          <w:szCs w:val="28"/>
        </w:rPr>
        <w:t>局</w:t>
      </w:r>
      <w:r w:rsidR="00D1744B">
        <w:rPr>
          <w:rFonts w:ascii="Times New Roman" w:hAnsi="Times New Roman" w:cs="Times New Roman" w:hint="eastAsia"/>
          <w:sz w:val="28"/>
          <w:szCs w:val="28"/>
        </w:rPr>
        <w:t>還贈送</w:t>
      </w:r>
      <w:r w:rsidR="0002397D">
        <w:rPr>
          <w:rFonts w:ascii="Times New Roman" w:hAnsi="Times New Roman" w:cs="Times New Roman" w:hint="eastAsia"/>
          <w:sz w:val="28"/>
          <w:szCs w:val="28"/>
        </w:rPr>
        <w:t>精美的</w:t>
      </w:r>
      <w:r w:rsidR="0002397D" w:rsidRPr="0002397D">
        <w:rPr>
          <w:rFonts w:ascii="Times New Roman" w:hAnsi="Times New Roman" w:cs="Times New Roman" w:hint="eastAsia"/>
          <w:sz w:val="28"/>
          <w:szCs w:val="28"/>
        </w:rPr>
        <w:t>｢防疫</w:t>
      </w:r>
      <w:r w:rsidR="00D1744B">
        <w:rPr>
          <w:rFonts w:ascii="Times New Roman" w:hAnsi="Times New Roman" w:cs="Times New Roman" w:hint="eastAsia"/>
          <w:sz w:val="28"/>
          <w:szCs w:val="28"/>
        </w:rPr>
        <w:t>特攻隊</w:t>
      </w:r>
      <w:r w:rsidR="0002397D" w:rsidRPr="0002397D">
        <w:rPr>
          <w:rFonts w:ascii="Times New Roman" w:hAnsi="Times New Roman" w:cs="Times New Roman" w:hint="eastAsia"/>
          <w:sz w:val="28"/>
          <w:szCs w:val="28"/>
        </w:rPr>
        <w:t>」</w:t>
      </w:r>
      <w:r w:rsidR="00D1744B">
        <w:rPr>
          <w:rFonts w:ascii="Times New Roman" w:hAnsi="Times New Roman" w:cs="Times New Roman" w:hint="eastAsia"/>
          <w:sz w:val="28"/>
          <w:szCs w:val="28"/>
        </w:rPr>
        <w:t>冠軍</w:t>
      </w:r>
      <w:r w:rsidR="0002397D" w:rsidRPr="0002397D">
        <w:rPr>
          <w:rFonts w:ascii="Times New Roman" w:hAnsi="Times New Roman" w:cs="Times New Roman" w:hint="eastAsia"/>
          <w:sz w:val="28"/>
          <w:szCs w:val="28"/>
        </w:rPr>
        <w:t>獎牌一面</w:t>
      </w:r>
      <w:r w:rsidR="00D1744B">
        <w:rPr>
          <w:rFonts w:ascii="Times New Roman" w:hAnsi="Times New Roman" w:cs="Times New Roman" w:hint="eastAsia"/>
          <w:sz w:val="28"/>
          <w:szCs w:val="28"/>
        </w:rPr>
        <w:t>作為獎勵，</w:t>
      </w:r>
      <w:r w:rsidR="00CA7C4E">
        <w:rPr>
          <w:rFonts w:ascii="Times New Roman" w:hAnsi="Times New Roman" w:cs="Times New Roman" w:hint="eastAsia"/>
          <w:sz w:val="28"/>
          <w:szCs w:val="28"/>
        </w:rPr>
        <w:t>期許所有學童都能將防疫觀念深植於心，並實踐於日常生活之中。</w:t>
      </w:r>
    </w:p>
    <w:p w:rsidR="003665FE" w:rsidRPr="003665FE" w:rsidRDefault="00047D59" w:rsidP="00665E27">
      <w:pPr>
        <w:pStyle w:val="Default"/>
        <w:spacing w:line="500" w:lineRule="exact"/>
        <w:jc w:val="both"/>
        <w:rPr>
          <w:rFonts w:hAnsi="標楷體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="005E73DF">
        <w:rPr>
          <w:rFonts w:ascii="Times New Roman" w:hAnsi="Times New Roman" w:cs="Times New Roman" w:hint="eastAsia"/>
          <w:sz w:val="28"/>
          <w:szCs w:val="28"/>
        </w:rPr>
        <w:t>桃園市政府</w:t>
      </w:r>
      <w:r w:rsidR="00665E27">
        <w:rPr>
          <w:rFonts w:ascii="Times New Roman" w:hAnsi="Times New Roman" w:cs="Times New Roman" w:hint="eastAsia"/>
          <w:sz w:val="28"/>
          <w:szCs w:val="28"/>
        </w:rPr>
        <w:t>衛生局提醒</w:t>
      </w:r>
      <w:r w:rsidR="00CB7FD5">
        <w:rPr>
          <w:rFonts w:ascii="Times New Roman" w:hAnsi="Times New Roman" w:cs="Times New Roman" w:hint="eastAsia"/>
          <w:sz w:val="28"/>
          <w:szCs w:val="28"/>
        </w:rPr>
        <w:t>民眾</w:t>
      </w:r>
      <w:r w:rsidR="00296CA9">
        <w:rPr>
          <w:rFonts w:ascii="Times New Roman" w:hAnsi="Times New Roman" w:cs="Times New Roman" w:hint="eastAsia"/>
          <w:sz w:val="28"/>
          <w:szCs w:val="28"/>
        </w:rPr>
        <w:t>，</w:t>
      </w:r>
      <w:r w:rsidR="00CB7FD5">
        <w:rPr>
          <w:rFonts w:ascii="Times New Roman" w:hAnsi="Times New Roman" w:cs="Times New Roman" w:hint="eastAsia"/>
          <w:sz w:val="28"/>
          <w:szCs w:val="28"/>
        </w:rPr>
        <w:t>暑假</w:t>
      </w:r>
      <w:r w:rsidR="003665FE">
        <w:rPr>
          <w:rFonts w:ascii="Times New Roman" w:hAnsi="Times New Roman" w:cs="Times New Roman" w:hint="eastAsia"/>
          <w:sz w:val="28"/>
          <w:szCs w:val="28"/>
        </w:rPr>
        <w:t>是</w:t>
      </w:r>
      <w:r w:rsidR="00CB7FD5">
        <w:rPr>
          <w:rFonts w:ascii="Times New Roman" w:hAnsi="Times New Roman" w:cs="Times New Roman" w:hint="eastAsia"/>
          <w:sz w:val="28"/>
          <w:szCs w:val="28"/>
        </w:rPr>
        <w:t>旅遊旺季，也是</w:t>
      </w:r>
      <w:r w:rsidR="003665FE">
        <w:rPr>
          <w:rFonts w:ascii="Times New Roman" w:hAnsi="Times New Roman" w:cs="Times New Roman" w:hint="eastAsia"/>
          <w:sz w:val="28"/>
          <w:szCs w:val="28"/>
        </w:rPr>
        <w:t>登革熱流行的季節，</w:t>
      </w:r>
      <w:r w:rsidR="00CB7FD5">
        <w:rPr>
          <w:rFonts w:ascii="Times New Roman" w:hAnsi="Times New Roman" w:cs="Times New Roman" w:hint="eastAsia"/>
          <w:sz w:val="28"/>
          <w:szCs w:val="28"/>
        </w:rPr>
        <w:t>民眾若前往登革熱疫區</w:t>
      </w:r>
      <w:r w:rsidR="00CB7FD5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CB7FD5">
        <w:rPr>
          <w:rFonts w:ascii="Times New Roman" w:hAnsi="Times New Roman" w:cs="Times New Roman" w:hint="eastAsia"/>
          <w:sz w:val="28"/>
          <w:szCs w:val="28"/>
        </w:rPr>
        <w:t>如東南亞</w:t>
      </w:r>
      <w:r w:rsidR="00CB7FD5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CB7FD5">
        <w:rPr>
          <w:rFonts w:ascii="Times New Roman" w:hAnsi="Times New Roman" w:cs="Times New Roman" w:hint="eastAsia"/>
          <w:sz w:val="28"/>
          <w:szCs w:val="28"/>
        </w:rPr>
        <w:t>，須特別謹慎小心，若從疫區返國，</w:t>
      </w:r>
      <w:r w:rsidR="00CB7FD5">
        <w:rPr>
          <w:rFonts w:ascii="Times New Roman" w:hAnsi="Times New Roman" w:cs="Times New Roman" w:hint="eastAsia"/>
          <w:sz w:val="28"/>
          <w:szCs w:val="28"/>
        </w:rPr>
        <w:t>14</w:t>
      </w:r>
      <w:r w:rsidR="00CB7FD5">
        <w:rPr>
          <w:rFonts w:ascii="Times New Roman" w:hAnsi="Times New Roman" w:cs="Times New Roman" w:hint="eastAsia"/>
          <w:sz w:val="28"/>
          <w:szCs w:val="28"/>
        </w:rPr>
        <w:t>天內應注意自身健康狀況。</w:t>
      </w:r>
      <w:r w:rsidR="003665FE">
        <w:rPr>
          <w:rFonts w:ascii="Times New Roman" w:hAnsi="Times New Roman" w:cs="Times New Roman" w:hint="eastAsia"/>
          <w:sz w:val="28"/>
          <w:szCs w:val="28"/>
        </w:rPr>
        <w:t>如果不慎被</w:t>
      </w:r>
      <w:r>
        <w:rPr>
          <w:rFonts w:ascii="Times New Roman" w:hAnsi="Times New Roman" w:cs="Times New Roman" w:hint="eastAsia"/>
          <w:sz w:val="28"/>
          <w:szCs w:val="28"/>
        </w:rPr>
        <w:t>帶有登革熱病毒的斑紋</w:t>
      </w:r>
      <w:r w:rsidR="003665FE">
        <w:rPr>
          <w:rFonts w:ascii="Times New Roman" w:hAnsi="Times New Roman" w:cs="Times New Roman" w:hint="eastAsia"/>
          <w:sz w:val="28"/>
          <w:szCs w:val="28"/>
        </w:rPr>
        <w:t>叮咬</w:t>
      </w:r>
      <w:r>
        <w:rPr>
          <w:rFonts w:ascii="Times New Roman" w:hAnsi="Times New Roman" w:cs="Times New Roman" w:hint="eastAsia"/>
          <w:sz w:val="28"/>
          <w:szCs w:val="28"/>
        </w:rPr>
        <w:t>，感染後</w:t>
      </w:r>
      <w:r w:rsidR="003665FE">
        <w:rPr>
          <w:rFonts w:ascii="Times New Roman" w:hAnsi="Times New Roman" w:cs="Times New Roman" w:hint="eastAsia"/>
          <w:sz w:val="28"/>
          <w:szCs w:val="28"/>
        </w:rPr>
        <w:t>可能</w:t>
      </w:r>
      <w:r>
        <w:rPr>
          <w:rFonts w:ascii="Times New Roman" w:hAnsi="Times New Roman" w:cs="Times New Roman" w:hint="eastAsia"/>
          <w:sz w:val="28"/>
          <w:szCs w:val="28"/>
        </w:rPr>
        <w:t>出現</w:t>
      </w:r>
      <w:r w:rsidRPr="00BD21A6">
        <w:rPr>
          <w:rFonts w:ascii="Times New Roman" w:hAnsi="Times New Roman" w:cs="Times New Roman" w:hint="eastAsia"/>
          <w:sz w:val="28"/>
          <w:szCs w:val="28"/>
        </w:rPr>
        <w:t>頭痛、後眼窩痛、肌肉痛、關節痛、高燒、噁心、出疹、食慾不振</w:t>
      </w:r>
      <w:r>
        <w:rPr>
          <w:rFonts w:ascii="Times New Roman" w:hAnsi="Times New Roman" w:cs="Times New Roman" w:hint="eastAsia"/>
          <w:sz w:val="28"/>
          <w:szCs w:val="28"/>
        </w:rPr>
        <w:t>等</w:t>
      </w:r>
      <w:r w:rsidR="00CB7FD5">
        <w:rPr>
          <w:rFonts w:ascii="Times New Roman" w:hAnsi="Times New Roman" w:cs="Times New Roman" w:hint="eastAsia"/>
          <w:sz w:val="28"/>
          <w:szCs w:val="28"/>
        </w:rPr>
        <w:t>症狀，務必</w:t>
      </w:r>
      <w:r w:rsidR="003665FE">
        <w:rPr>
          <w:rFonts w:ascii="Times New Roman" w:hAnsi="Times New Roman" w:cs="Times New Roman" w:hint="eastAsia"/>
          <w:sz w:val="28"/>
          <w:szCs w:val="28"/>
        </w:rPr>
        <w:t>趕</w:t>
      </w:r>
      <w:r w:rsidR="00CB7FD5">
        <w:rPr>
          <w:rFonts w:ascii="Times New Roman" w:hAnsi="Times New Roman" w:cs="Times New Roman" w:hint="eastAsia"/>
          <w:sz w:val="28"/>
          <w:szCs w:val="28"/>
        </w:rPr>
        <w:t>緊</w:t>
      </w:r>
      <w:r w:rsidR="003665FE">
        <w:rPr>
          <w:rFonts w:ascii="Times New Roman" w:hAnsi="Times New Roman" w:cs="Times New Roman" w:hint="eastAsia"/>
          <w:sz w:val="28"/>
          <w:szCs w:val="28"/>
        </w:rPr>
        <w:t>就醫診治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  <w:r>
        <w:rPr>
          <w:rFonts w:hAnsi="標楷體" w:cs="Times New Roman" w:hint="eastAsia"/>
          <w:sz w:val="28"/>
          <w:szCs w:val="28"/>
        </w:rPr>
        <w:t>衛生局</w:t>
      </w:r>
      <w:r w:rsidR="00CB7FD5">
        <w:rPr>
          <w:rFonts w:hAnsi="標楷體" w:cs="Times New Roman" w:hint="eastAsia"/>
          <w:sz w:val="28"/>
          <w:szCs w:val="28"/>
        </w:rPr>
        <w:t>同時</w:t>
      </w:r>
      <w:r>
        <w:rPr>
          <w:rFonts w:hAnsi="標楷體" w:cs="Times New Roman" w:hint="eastAsia"/>
          <w:sz w:val="28"/>
          <w:szCs w:val="28"/>
        </w:rPr>
        <w:t>呼籲</w:t>
      </w:r>
      <w:r w:rsidRPr="003447E5">
        <w:rPr>
          <w:rFonts w:hAnsi="標楷體" w:cs="Times New Roman" w:hint="eastAsia"/>
          <w:sz w:val="28"/>
          <w:szCs w:val="28"/>
        </w:rPr>
        <w:t>，檢視家戶內外環境衛</w:t>
      </w:r>
      <w:r w:rsidR="00CB7FD5">
        <w:rPr>
          <w:rFonts w:hAnsi="標楷體" w:cs="Times New Roman" w:hint="eastAsia"/>
          <w:sz w:val="28"/>
          <w:szCs w:val="28"/>
        </w:rPr>
        <w:t>生，</w:t>
      </w:r>
      <w:r w:rsidR="003665FE">
        <w:rPr>
          <w:rFonts w:hAnsi="標楷體" w:cs="Times New Roman" w:hint="eastAsia"/>
          <w:sz w:val="28"/>
          <w:szCs w:val="28"/>
        </w:rPr>
        <w:t>落實</w:t>
      </w:r>
      <w:r w:rsidRPr="003447E5">
        <w:rPr>
          <w:rFonts w:hAnsi="標楷體" w:cs="Times New Roman" w:hint="eastAsia"/>
          <w:sz w:val="28"/>
          <w:szCs w:val="28"/>
        </w:rPr>
        <w:t>「巡、倒、清、刷」積水容器是防範登革熱最有效、也是最重要的方法</w:t>
      </w:r>
      <w:r>
        <w:rPr>
          <w:rFonts w:hAnsi="標楷體" w:cs="Times New Roman" w:hint="eastAsia"/>
          <w:sz w:val="28"/>
          <w:szCs w:val="28"/>
        </w:rPr>
        <w:t>，民眾應主動</w:t>
      </w:r>
      <w:r w:rsidR="00B16562">
        <w:rPr>
          <w:rFonts w:hAnsi="標楷體" w:cs="Times New Roman" w:hint="eastAsia"/>
          <w:sz w:val="28"/>
          <w:szCs w:val="28"/>
        </w:rPr>
        <w:t>清除</w:t>
      </w:r>
      <w:r w:rsidR="003665FE">
        <w:rPr>
          <w:rFonts w:hAnsi="標楷體" w:cs="Times New Roman" w:hint="eastAsia"/>
          <w:sz w:val="28"/>
          <w:szCs w:val="28"/>
        </w:rPr>
        <w:t>住家附近的積水容器</w:t>
      </w:r>
      <w:r w:rsidRPr="003447E5">
        <w:rPr>
          <w:rFonts w:hAnsi="標楷體" w:cs="Times New Roman" w:hint="eastAsia"/>
          <w:sz w:val="28"/>
          <w:szCs w:val="28"/>
        </w:rPr>
        <w:t>，確保自身與社區的安全</w:t>
      </w:r>
      <w:r>
        <w:rPr>
          <w:rFonts w:hAnsi="標楷體" w:cs="Times New Roman" w:hint="eastAsia"/>
          <w:sz w:val="28"/>
          <w:szCs w:val="28"/>
        </w:rPr>
        <w:t>。</w:t>
      </w:r>
      <w:r w:rsidR="003665FE" w:rsidRPr="003665FE">
        <w:rPr>
          <w:rFonts w:hAnsi="標楷體" w:cs="Times New Roman" w:hint="eastAsia"/>
          <w:sz w:val="28"/>
          <w:szCs w:val="28"/>
        </w:rPr>
        <w:t>若有相關問題，可至衛生局網站</w:t>
      </w:r>
      <w:r w:rsidR="007B791D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3665FE" w:rsidRPr="003665FE">
        <w:rPr>
          <w:rFonts w:hAnsi="標楷體" w:cs="Times New Roman" w:hint="eastAsia"/>
          <w:sz w:val="28"/>
          <w:szCs w:val="28"/>
        </w:rPr>
        <w:t>http://www.tychb.gov.tw</w:t>
      </w:r>
      <w:r w:rsidR="007B791D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3665FE" w:rsidRPr="003665FE">
        <w:rPr>
          <w:rFonts w:hAnsi="標楷體" w:cs="Times New Roman" w:hint="eastAsia"/>
          <w:sz w:val="28"/>
          <w:szCs w:val="28"/>
        </w:rPr>
        <w:t>亦可撥打衛生局24小時防疫專線：0800-033-355。</w:t>
      </w:r>
    </w:p>
    <w:p w:rsidR="003665FE" w:rsidRDefault="003665FE" w:rsidP="00665E27">
      <w:pPr>
        <w:pStyle w:val="Default"/>
        <w:spacing w:line="500" w:lineRule="exact"/>
        <w:jc w:val="both"/>
        <w:rPr>
          <w:rFonts w:hAnsi="標楷體" w:cs="Times New Roman"/>
          <w:sz w:val="28"/>
          <w:szCs w:val="28"/>
        </w:rPr>
      </w:pPr>
    </w:p>
    <w:p w:rsidR="003665FE" w:rsidRPr="003665FE" w:rsidRDefault="003665FE" w:rsidP="00665E27">
      <w:pPr>
        <w:pStyle w:val="Default"/>
        <w:spacing w:line="500" w:lineRule="exact"/>
        <w:jc w:val="both"/>
        <w:rPr>
          <w:rFonts w:hAnsi="標楷體" w:cs="Times New Roman"/>
          <w:sz w:val="28"/>
          <w:szCs w:val="28"/>
        </w:rPr>
      </w:pPr>
      <w:r w:rsidRPr="003665FE">
        <w:rPr>
          <w:rFonts w:hAnsi="標楷體" w:cs="Times New Roman" w:hint="eastAsia"/>
          <w:sz w:val="28"/>
          <w:szCs w:val="28"/>
        </w:rPr>
        <w:t>新聞資料詢問：林國甯專門委員  聯絡電話：3340935*2286</w:t>
      </w:r>
    </w:p>
    <w:p w:rsidR="003665FE" w:rsidRPr="003665FE" w:rsidRDefault="003665FE" w:rsidP="00665E27">
      <w:pPr>
        <w:pStyle w:val="Default"/>
        <w:spacing w:line="500" w:lineRule="exact"/>
        <w:jc w:val="both"/>
        <w:rPr>
          <w:rFonts w:hAnsi="標楷體" w:cs="Times New Roman"/>
          <w:sz w:val="28"/>
          <w:szCs w:val="28"/>
        </w:rPr>
      </w:pPr>
      <w:r w:rsidRPr="003665FE">
        <w:rPr>
          <w:rFonts w:hAnsi="標楷體" w:cs="Times New Roman" w:hint="eastAsia"/>
          <w:sz w:val="28"/>
          <w:szCs w:val="28"/>
        </w:rPr>
        <w:t>新聞媒體聯絡人：陳效君科長  聯絡電話：3340935*2200</w:t>
      </w:r>
    </w:p>
    <w:sectPr w:rsidR="003665FE" w:rsidRPr="003665FE" w:rsidSect="00985A6E">
      <w:footerReference w:type="default" r:id="rId7"/>
      <w:pgSz w:w="11906" w:h="16838"/>
      <w:pgMar w:top="993" w:right="1418" w:bottom="993" w:left="1418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39" w:rsidRDefault="00280C39">
      <w:r>
        <w:separator/>
      </w:r>
    </w:p>
  </w:endnote>
  <w:endnote w:type="continuationSeparator" w:id="0">
    <w:p w:rsidR="00280C39" w:rsidRDefault="002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02407"/>
      <w:docPartObj>
        <w:docPartGallery w:val="Page Numbers (Bottom of Page)"/>
        <w:docPartUnique/>
      </w:docPartObj>
    </w:sdtPr>
    <w:sdtEndPr/>
    <w:sdtContent>
      <w:p w:rsidR="00570A5B" w:rsidRDefault="00570A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39" w:rsidRPr="00280C39">
          <w:rPr>
            <w:noProof/>
            <w:lang w:val="zh-TW"/>
          </w:rPr>
          <w:t>1</w:t>
        </w:r>
        <w:r>
          <w:fldChar w:fldCharType="end"/>
        </w:r>
      </w:p>
    </w:sdtContent>
  </w:sdt>
  <w:p w:rsidR="00570A5B" w:rsidRDefault="00570A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39" w:rsidRDefault="00280C39">
      <w:r>
        <w:separator/>
      </w:r>
    </w:p>
  </w:footnote>
  <w:footnote w:type="continuationSeparator" w:id="0">
    <w:p w:rsidR="00280C39" w:rsidRDefault="0028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59"/>
    <w:rsid w:val="0002397D"/>
    <w:rsid w:val="00026E78"/>
    <w:rsid w:val="00047D59"/>
    <w:rsid w:val="000856F5"/>
    <w:rsid w:val="000B4E32"/>
    <w:rsid w:val="000D24E6"/>
    <w:rsid w:val="001353EF"/>
    <w:rsid w:val="001B3494"/>
    <w:rsid w:val="001F5D9B"/>
    <w:rsid w:val="00280C39"/>
    <w:rsid w:val="00296CA9"/>
    <w:rsid w:val="0033707E"/>
    <w:rsid w:val="00351969"/>
    <w:rsid w:val="003665FE"/>
    <w:rsid w:val="00434E11"/>
    <w:rsid w:val="00441282"/>
    <w:rsid w:val="00462D8F"/>
    <w:rsid w:val="00491EF8"/>
    <w:rsid w:val="00570A5B"/>
    <w:rsid w:val="005A0E8D"/>
    <w:rsid w:val="005B0D41"/>
    <w:rsid w:val="005D6B7C"/>
    <w:rsid w:val="005E73DF"/>
    <w:rsid w:val="00665E27"/>
    <w:rsid w:val="007848C2"/>
    <w:rsid w:val="007978F6"/>
    <w:rsid w:val="007B791D"/>
    <w:rsid w:val="007C3407"/>
    <w:rsid w:val="008E63B6"/>
    <w:rsid w:val="00927D84"/>
    <w:rsid w:val="00985A6E"/>
    <w:rsid w:val="009E6CEC"/>
    <w:rsid w:val="009F0AC2"/>
    <w:rsid w:val="00A602F9"/>
    <w:rsid w:val="00A91B88"/>
    <w:rsid w:val="00AF7077"/>
    <w:rsid w:val="00B16562"/>
    <w:rsid w:val="00B22269"/>
    <w:rsid w:val="00B350D9"/>
    <w:rsid w:val="00C9106F"/>
    <w:rsid w:val="00CA7C4E"/>
    <w:rsid w:val="00CB7FD5"/>
    <w:rsid w:val="00D0210A"/>
    <w:rsid w:val="00D13214"/>
    <w:rsid w:val="00D1744B"/>
    <w:rsid w:val="00EA08C3"/>
    <w:rsid w:val="00EC1E19"/>
    <w:rsid w:val="00F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47D59"/>
    <w:rPr>
      <w:sz w:val="20"/>
      <w:szCs w:val="20"/>
    </w:rPr>
  </w:style>
  <w:style w:type="paragraph" w:customStyle="1" w:styleId="Default">
    <w:name w:val="Default"/>
    <w:rsid w:val="00047D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0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1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1E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47D59"/>
    <w:rPr>
      <w:sz w:val="20"/>
      <w:szCs w:val="20"/>
    </w:rPr>
  </w:style>
  <w:style w:type="paragraph" w:customStyle="1" w:styleId="Default">
    <w:name w:val="Default"/>
    <w:rsid w:val="00047D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0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1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1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疾管科陳境峰</dc:creator>
  <cp:lastModifiedBy>疾管科林明瑩</cp:lastModifiedBy>
  <cp:revision>2</cp:revision>
  <cp:lastPrinted>2016-08-09T03:29:00Z</cp:lastPrinted>
  <dcterms:created xsi:type="dcterms:W3CDTF">2016-08-19T08:54:00Z</dcterms:created>
  <dcterms:modified xsi:type="dcterms:W3CDTF">2016-08-19T08:54:00Z</dcterms:modified>
</cp:coreProperties>
</file>