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6A" w:rsidRPr="00841635" w:rsidRDefault="00AC194A" w:rsidP="00D54CE9">
      <w:pPr>
        <w:pStyle w:val="Default"/>
        <w:jc w:val="center"/>
        <w:rPr>
          <w:rFonts w:hAnsi="標楷體"/>
          <w:sz w:val="32"/>
          <w:szCs w:val="32"/>
        </w:rPr>
      </w:pPr>
      <w:r w:rsidRPr="00841635">
        <w:rPr>
          <w:rFonts w:hAnsi="標楷體" w:hint="eastAsia"/>
          <w:sz w:val="32"/>
          <w:szCs w:val="32"/>
        </w:rPr>
        <w:t>桃園市政府衛生局新聞稿</w:t>
      </w:r>
    </w:p>
    <w:tbl>
      <w:tblPr>
        <w:tblStyle w:val="a7"/>
        <w:tblW w:w="10210" w:type="dxa"/>
        <w:jc w:val="center"/>
        <w:tblLook w:val="04A0" w:firstRow="1" w:lastRow="0" w:firstColumn="1" w:lastColumn="0" w:noHBand="0" w:noVBand="1"/>
      </w:tblPr>
      <w:tblGrid>
        <w:gridCol w:w="1418"/>
        <w:gridCol w:w="2975"/>
        <w:gridCol w:w="1561"/>
        <w:gridCol w:w="4256"/>
      </w:tblGrid>
      <w:tr w:rsidR="00D54CE9" w:rsidTr="00662C23">
        <w:trPr>
          <w:jc w:val="center"/>
        </w:trPr>
        <w:tc>
          <w:tcPr>
            <w:tcW w:w="1418" w:type="dxa"/>
          </w:tcPr>
          <w:p w:rsidR="00D54CE9" w:rsidRDefault="00D54CE9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:rsidR="00D54CE9" w:rsidRDefault="00AC5BF4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衛生局疾病管制科</w:t>
            </w:r>
          </w:p>
        </w:tc>
        <w:tc>
          <w:tcPr>
            <w:tcW w:w="1561" w:type="dxa"/>
          </w:tcPr>
          <w:p w:rsidR="00D54CE9" w:rsidRDefault="00D54CE9" w:rsidP="000D471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發稿日期</w:t>
            </w:r>
          </w:p>
        </w:tc>
        <w:tc>
          <w:tcPr>
            <w:tcW w:w="4256" w:type="dxa"/>
          </w:tcPr>
          <w:p w:rsidR="00D54CE9" w:rsidRDefault="00F644AA" w:rsidP="00CD6537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105</w:t>
            </w:r>
            <w:r w:rsidR="00AC5BF4">
              <w:rPr>
                <w:rFonts w:hAnsi="標楷體" w:hint="eastAsia"/>
                <w:sz w:val="28"/>
                <w:szCs w:val="28"/>
              </w:rPr>
              <w:t>年</w:t>
            </w:r>
            <w:r w:rsidR="00F56981">
              <w:rPr>
                <w:rFonts w:hAnsi="標楷體" w:hint="eastAsia"/>
                <w:sz w:val="28"/>
                <w:szCs w:val="28"/>
              </w:rPr>
              <w:t>1</w:t>
            </w:r>
            <w:r w:rsidR="00F56981">
              <w:rPr>
                <w:rFonts w:hAnsi="標楷體"/>
                <w:sz w:val="28"/>
                <w:szCs w:val="28"/>
              </w:rPr>
              <w:t>1</w:t>
            </w:r>
            <w:r w:rsidR="00AC5BF4">
              <w:rPr>
                <w:rFonts w:hAnsi="標楷體" w:hint="eastAsia"/>
                <w:sz w:val="28"/>
                <w:szCs w:val="28"/>
              </w:rPr>
              <w:t>月</w:t>
            </w:r>
            <w:r w:rsidR="00CD6537">
              <w:rPr>
                <w:rFonts w:hAnsi="標楷體"/>
                <w:sz w:val="28"/>
                <w:szCs w:val="28"/>
              </w:rPr>
              <w:t>11</w:t>
            </w:r>
            <w:r w:rsidR="00AC5BF4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  <w:tr w:rsidR="00D54CE9" w:rsidRPr="003D2552" w:rsidTr="00662C23">
        <w:trPr>
          <w:jc w:val="center"/>
        </w:trPr>
        <w:tc>
          <w:tcPr>
            <w:tcW w:w="10210" w:type="dxa"/>
            <w:gridSpan w:val="4"/>
          </w:tcPr>
          <w:p w:rsidR="00D54CE9" w:rsidRPr="00AC5BF4" w:rsidRDefault="0081768C" w:rsidP="00225C94">
            <w:pPr>
              <w:pStyle w:val="Defaul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氣溫驟</w:t>
            </w: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降流感升</w:t>
            </w:r>
            <w:proofErr w:type="gramEnd"/>
            <w:r>
              <w:rPr>
                <w:rFonts w:hAnsi="標楷體" w:hint="eastAsia"/>
                <w:b/>
                <w:sz w:val="28"/>
                <w:szCs w:val="28"/>
              </w:rPr>
              <w:t>溫</w:t>
            </w:r>
            <w:r w:rsidR="006C5679">
              <w:rPr>
                <w:rFonts w:hAnsi="標楷體" w:hint="eastAsia"/>
                <w:b/>
                <w:sz w:val="28"/>
                <w:szCs w:val="28"/>
              </w:rPr>
              <w:t xml:space="preserve"> 衛生局呼籲民眾儘速接種流感疫苗</w:t>
            </w:r>
          </w:p>
        </w:tc>
      </w:tr>
    </w:tbl>
    <w:p w:rsidR="003319B5" w:rsidRDefault="00021A97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東北季風報到、天氣冷暖多變化，中央氣象局預測此波冷鋒將使北臺灣驟降</w:t>
      </w:r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8度</w:t>
      </w:r>
      <w:r w:rsid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且日夜溫差達5度，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恐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將導致流感</w:t>
      </w:r>
      <w:proofErr w:type="gramStart"/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疫</w:t>
      </w:r>
      <w:proofErr w:type="gramEnd"/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情發生。</w:t>
      </w:r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依據疾病管制署統計資料顯示，全國</w:t>
      </w:r>
      <w:proofErr w:type="gramStart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類流感門</w:t>
      </w:r>
      <w:proofErr w:type="gramEnd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急診就診人次第44</w:t>
      </w:r>
      <w:proofErr w:type="gramStart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</w:t>
      </w:r>
      <w:proofErr w:type="gramEnd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105年</w:t>
      </w:r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10月30日至11月5日)為5萬1,212人次，較第43</w:t>
      </w:r>
      <w:proofErr w:type="gramStart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</w:t>
      </w:r>
      <w:proofErr w:type="gramEnd"/>
      <w:r w:rsidR="008311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4萬6,217人次上升10.8%；桃園市第44</w:t>
      </w:r>
      <w:proofErr w:type="gramStart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</w:t>
      </w:r>
      <w:proofErr w:type="gramEnd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就診人次為3,899人次，較第43</w:t>
      </w:r>
      <w:proofErr w:type="gramStart"/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</w:t>
      </w:r>
      <w:proofErr w:type="gramEnd"/>
      <w:r w:rsidR="008311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="00025AEF" w:rsidRPr="00025AE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3,535人次上升10.3%</w:t>
      </w:r>
      <w:r w:rsidR="006C5679" w:rsidRPr="006C56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，桃園市政府衛生局提醒，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本年度</w:t>
      </w:r>
      <w:r w:rsidR="00A619C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桃園市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共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採購成人劑型公費流感疫苗50萬3</w:t>
      </w:r>
      <w:r w:rsidR="00E47878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150劑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478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截至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11月</w:t>
      </w:r>
      <w:r w:rsidR="00CD653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日止已使用</w:t>
      </w:r>
      <w:r w:rsidR="00CD653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43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萬</w:t>
      </w:r>
      <w:r w:rsidR="00CD653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CD6537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CD653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889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劑，預估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12月份疫苗即會</w:t>
      </w:r>
      <w:r w:rsidR="00EB39E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用罄，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呼籲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民眾應儘早接種疫苗，以避免流感侵襲</w:t>
      </w:r>
      <w:r w:rsidR="006C5679" w:rsidRPr="006C56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9D1F4D" w:rsidRDefault="003319B5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9D095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C5679" w:rsidRPr="006C56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衛生局表示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</w:t>
      </w:r>
      <w:proofErr w:type="gramStart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易被流感</w:t>
      </w:r>
      <w:proofErr w:type="gramEnd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病毒侵襲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的族群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，且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散播的病毒傳染力較高，傳播時間也較長，為了提升幼兒接種率，桃園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105年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辦理幼兒園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流感</w:t>
      </w:r>
      <w:proofErr w:type="gramStart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疫苗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揪團接種</w:t>
      </w:r>
      <w:proofErr w:type="gramEnd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活動，凡於11月15日前</w:t>
      </w:r>
      <w:proofErr w:type="gramStart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揪團滿</w:t>
      </w:r>
      <w:proofErr w:type="gramEnd"/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完成接種作業，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小朋友及幼兒園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分別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有機會參加</w:t>
      </w:r>
      <w:r w:rsidR="00843A84" w:rsidRP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iRobot掃地機器人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843A84" w:rsidRP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Dyson吸塵器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摸彩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衛生局統計</w:t>
      </w:r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截至11月6</w:t>
      </w:r>
      <w:bookmarkStart w:id="0" w:name="_GoBack"/>
      <w:bookmarkEnd w:id="0"/>
      <w:r w:rsidR="005B6A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，全市</w:t>
      </w:r>
      <w:r w:rsidR="00B36C5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已完成167家幼兒園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843A84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509人</w:t>
      </w:r>
      <w:r w:rsidR="00B36C5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接種，提醒幼兒園</w:t>
      </w:r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應把握時間，於活動截止日前儘速與衛生局或各區衛生所聯繫，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</w:t>
      </w:r>
      <w:proofErr w:type="gramStart"/>
      <w:r w:rsidR="00843A8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疫苗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揪團活動</w:t>
      </w:r>
      <w:proofErr w:type="gramEnd"/>
      <w:r w:rsidR="004B195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04FCB" w:rsidRPr="009B00C4" w:rsidRDefault="009D1F4D" w:rsidP="00EC17EA">
      <w:pPr>
        <w:spacing w:line="51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為增強群體免疫力</w:t>
      </w:r>
      <w:r w:rsidR="00A65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402C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保障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學童健康，</w:t>
      </w:r>
      <w:r w:rsidR="009164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桃園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市自11月起提供國小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幼兒園教師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教保員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和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保母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免費</w:t>
      </w:r>
      <w:r w:rsidR="004702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流感疫苗，開放一週已有175人接種，因疫苗數量有限，衛生局呼籲符合資格之教師、教保員及保母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持教師證、教保員在職證明或保母證(含保母登記證)</w:t>
      </w:r>
      <w:r w:rsidRPr="000D47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及健保IC</w:t>
      </w:r>
      <w:r w:rsidR="00A65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卡，前往</w:t>
      </w:r>
      <w:r w:rsidR="007862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各區</w:t>
      </w:r>
      <w:r w:rsidR="00A65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衛生所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接種</w:t>
      </w:r>
      <w:r w:rsidR="00A65D8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疫苗</w:t>
      </w:r>
      <w:r w:rsidR="000D471A" w:rsidRPr="000D47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7834CA" w:rsidRPr="0078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</w:t>
      </w:r>
      <w:r w:rsidR="009F624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有流感疫苗接種相關</w:t>
      </w:r>
      <w:r w:rsidR="00835F5F" w:rsidRPr="0078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疑問</w:t>
      </w:r>
      <w:r w:rsidR="0052753D" w:rsidRPr="0078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可撥打衛生局防疫專線0800-033-355或1999市民諮詢服務熱線洽詢。</w:t>
      </w:r>
    </w:p>
    <w:p w:rsidR="00037C8F" w:rsidRDefault="00037C8F" w:rsidP="00EC17EA">
      <w:pPr>
        <w:pStyle w:val="Default"/>
        <w:spacing w:line="510" w:lineRule="exact"/>
        <w:rPr>
          <w:rFonts w:hAnsi="標楷體"/>
          <w:sz w:val="28"/>
          <w:szCs w:val="28"/>
        </w:rPr>
      </w:pPr>
    </w:p>
    <w:p w:rsidR="002B73C9" w:rsidRDefault="009F624B" w:rsidP="00EC17EA">
      <w:pPr>
        <w:pStyle w:val="Default"/>
        <w:spacing w:line="51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新聞資料詢問：</w:t>
      </w:r>
      <w:r w:rsidR="004B1952">
        <w:rPr>
          <w:rFonts w:hAnsi="標楷體" w:hint="eastAsia"/>
          <w:sz w:val="28"/>
          <w:szCs w:val="28"/>
        </w:rPr>
        <w:t>林國</w:t>
      </w:r>
      <w:proofErr w:type="gramStart"/>
      <w:r w:rsidR="004B1952">
        <w:rPr>
          <w:rFonts w:hAnsi="標楷體" w:hint="eastAsia"/>
          <w:sz w:val="28"/>
          <w:szCs w:val="28"/>
        </w:rPr>
        <w:t>甯</w:t>
      </w:r>
      <w:proofErr w:type="gramEnd"/>
      <w:r w:rsidR="004B1952">
        <w:rPr>
          <w:rFonts w:hAnsi="標楷體" w:hint="eastAsia"/>
          <w:sz w:val="28"/>
          <w:szCs w:val="28"/>
        </w:rPr>
        <w:t>專門委員</w:t>
      </w:r>
      <w:r w:rsidR="00D54CE9" w:rsidRPr="00AC5BF4">
        <w:rPr>
          <w:rFonts w:hAnsi="標楷體" w:hint="eastAsia"/>
          <w:sz w:val="28"/>
          <w:szCs w:val="28"/>
        </w:rPr>
        <w:t xml:space="preserve">  聯絡電話：3340935*</w:t>
      </w:r>
      <w:r w:rsidR="00AC5BF4">
        <w:rPr>
          <w:rFonts w:hAnsi="標楷體" w:hint="eastAsia"/>
          <w:sz w:val="28"/>
          <w:szCs w:val="28"/>
        </w:rPr>
        <w:t>2100</w:t>
      </w:r>
    </w:p>
    <w:p w:rsidR="00312FEF" w:rsidRPr="00A65D87" w:rsidRDefault="00D54CE9" w:rsidP="00EC17EA">
      <w:pPr>
        <w:pStyle w:val="Default"/>
        <w:spacing w:line="510" w:lineRule="exact"/>
        <w:rPr>
          <w:rFonts w:hAnsi="標楷體"/>
          <w:sz w:val="28"/>
          <w:szCs w:val="28"/>
        </w:rPr>
      </w:pPr>
      <w:r w:rsidRPr="00AC5BF4">
        <w:rPr>
          <w:rFonts w:hAnsi="標楷體" w:hint="eastAsia"/>
          <w:sz w:val="28"/>
          <w:szCs w:val="28"/>
        </w:rPr>
        <w:t>新聞媒體聯絡人：陳效君科長  聯絡電話：3340935*2200</w:t>
      </w:r>
    </w:p>
    <w:sectPr w:rsidR="00312FEF" w:rsidRPr="00A65D87" w:rsidSect="006C5679">
      <w:footerReference w:type="default" r:id="rId8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35" w:rsidRDefault="00985835" w:rsidP="00643E0E">
      <w:r>
        <w:separator/>
      </w:r>
    </w:p>
  </w:endnote>
  <w:endnote w:type="continuationSeparator" w:id="0">
    <w:p w:rsidR="00985835" w:rsidRDefault="00985835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FE" w:rsidRDefault="001B1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35" w:rsidRDefault="00985835" w:rsidP="00643E0E">
      <w:r>
        <w:separator/>
      </w:r>
    </w:p>
  </w:footnote>
  <w:footnote w:type="continuationSeparator" w:id="0">
    <w:p w:rsidR="00985835" w:rsidRDefault="00985835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5"/>
    <w:rsid w:val="00003AB9"/>
    <w:rsid w:val="000144C3"/>
    <w:rsid w:val="0001708B"/>
    <w:rsid w:val="00021A97"/>
    <w:rsid w:val="00025AEF"/>
    <w:rsid w:val="00026326"/>
    <w:rsid w:val="000266FF"/>
    <w:rsid w:val="00032CEA"/>
    <w:rsid w:val="00037C8F"/>
    <w:rsid w:val="00044A1A"/>
    <w:rsid w:val="00046DEC"/>
    <w:rsid w:val="00073DCA"/>
    <w:rsid w:val="00092DE8"/>
    <w:rsid w:val="000946A3"/>
    <w:rsid w:val="000C4560"/>
    <w:rsid w:val="000D471A"/>
    <w:rsid w:val="000D6B5A"/>
    <w:rsid w:val="000E19DC"/>
    <w:rsid w:val="000F5587"/>
    <w:rsid w:val="000F5A67"/>
    <w:rsid w:val="00100172"/>
    <w:rsid w:val="00104FCB"/>
    <w:rsid w:val="00105D02"/>
    <w:rsid w:val="00136CAD"/>
    <w:rsid w:val="00144467"/>
    <w:rsid w:val="00154807"/>
    <w:rsid w:val="00193D03"/>
    <w:rsid w:val="001A23B2"/>
    <w:rsid w:val="001A42AE"/>
    <w:rsid w:val="001A5298"/>
    <w:rsid w:val="001B1DFE"/>
    <w:rsid w:val="001C028F"/>
    <w:rsid w:val="001E1936"/>
    <w:rsid w:val="00215E90"/>
    <w:rsid w:val="00225C94"/>
    <w:rsid w:val="00226BBB"/>
    <w:rsid w:val="00234C8F"/>
    <w:rsid w:val="00234D7B"/>
    <w:rsid w:val="002810CE"/>
    <w:rsid w:val="002814E2"/>
    <w:rsid w:val="00290B1C"/>
    <w:rsid w:val="002952E5"/>
    <w:rsid w:val="002A14DA"/>
    <w:rsid w:val="002A2448"/>
    <w:rsid w:val="002B73C9"/>
    <w:rsid w:val="002E3F73"/>
    <w:rsid w:val="0030629B"/>
    <w:rsid w:val="00312FEF"/>
    <w:rsid w:val="00313A7D"/>
    <w:rsid w:val="00321923"/>
    <w:rsid w:val="003319B5"/>
    <w:rsid w:val="00344760"/>
    <w:rsid w:val="00354122"/>
    <w:rsid w:val="00372ADB"/>
    <w:rsid w:val="00381746"/>
    <w:rsid w:val="00397C11"/>
    <w:rsid w:val="00397D21"/>
    <w:rsid w:val="003A70B2"/>
    <w:rsid w:val="003D2552"/>
    <w:rsid w:val="003D594D"/>
    <w:rsid w:val="003F3CD8"/>
    <w:rsid w:val="00401C43"/>
    <w:rsid w:val="00402C22"/>
    <w:rsid w:val="0041313E"/>
    <w:rsid w:val="004169E9"/>
    <w:rsid w:val="004204F8"/>
    <w:rsid w:val="004366DE"/>
    <w:rsid w:val="00436ADD"/>
    <w:rsid w:val="004453E4"/>
    <w:rsid w:val="004601CC"/>
    <w:rsid w:val="00461DA7"/>
    <w:rsid w:val="00466B7C"/>
    <w:rsid w:val="004702FA"/>
    <w:rsid w:val="004876BD"/>
    <w:rsid w:val="004A1212"/>
    <w:rsid w:val="004A228D"/>
    <w:rsid w:val="004B1952"/>
    <w:rsid w:val="004C2613"/>
    <w:rsid w:val="004C5D84"/>
    <w:rsid w:val="00500A84"/>
    <w:rsid w:val="00502276"/>
    <w:rsid w:val="0051031E"/>
    <w:rsid w:val="00520077"/>
    <w:rsid w:val="00525C90"/>
    <w:rsid w:val="0052753D"/>
    <w:rsid w:val="00551C82"/>
    <w:rsid w:val="005812A7"/>
    <w:rsid w:val="00581C95"/>
    <w:rsid w:val="005B6A2F"/>
    <w:rsid w:val="005D5EE8"/>
    <w:rsid w:val="005D72E0"/>
    <w:rsid w:val="005F71C1"/>
    <w:rsid w:val="00601DBA"/>
    <w:rsid w:val="00611A15"/>
    <w:rsid w:val="00634FDB"/>
    <w:rsid w:val="00643E0E"/>
    <w:rsid w:val="00653591"/>
    <w:rsid w:val="0065413C"/>
    <w:rsid w:val="00662C23"/>
    <w:rsid w:val="006716BB"/>
    <w:rsid w:val="006748BD"/>
    <w:rsid w:val="00690C43"/>
    <w:rsid w:val="006A2C9D"/>
    <w:rsid w:val="006A790F"/>
    <w:rsid w:val="006B0DE6"/>
    <w:rsid w:val="006B2EEC"/>
    <w:rsid w:val="006C5679"/>
    <w:rsid w:val="006E796A"/>
    <w:rsid w:val="00722CB3"/>
    <w:rsid w:val="00753EF2"/>
    <w:rsid w:val="00765ED4"/>
    <w:rsid w:val="00774E7C"/>
    <w:rsid w:val="007834CA"/>
    <w:rsid w:val="007862B9"/>
    <w:rsid w:val="007B12A1"/>
    <w:rsid w:val="007B2FFF"/>
    <w:rsid w:val="007C2DB0"/>
    <w:rsid w:val="007D42C7"/>
    <w:rsid w:val="007F4CAC"/>
    <w:rsid w:val="0081768C"/>
    <w:rsid w:val="0083113B"/>
    <w:rsid w:val="00833890"/>
    <w:rsid w:val="0083429B"/>
    <w:rsid w:val="00835590"/>
    <w:rsid w:val="00835F5F"/>
    <w:rsid w:val="00841635"/>
    <w:rsid w:val="00843A84"/>
    <w:rsid w:val="00860811"/>
    <w:rsid w:val="00886828"/>
    <w:rsid w:val="008879EA"/>
    <w:rsid w:val="008F65F9"/>
    <w:rsid w:val="008F6A96"/>
    <w:rsid w:val="0090537B"/>
    <w:rsid w:val="00916477"/>
    <w:rsid w:val="00930DCE"/>
    <w:rsid w:val="00934A08"/>
    <w:rsid w:val="00946A32"/>
    <w:rsid w:val="00952122"/>
    <w:rsid w:val="00955332"/>
    <w:rsid w:val="009601F5"/>
    <w:rsid w:val="00961A3A"/>
    <w:rsid w:val="00973F4F"/>
    <w:rsid w:val="00980285"/>
    <w:rsid w:val="00985835"/>
    <w:rsid w:val="00986D1F"/>
    <w:rsid w:val="009870F2"/>
    <w:rsid w:val="00987AFB"/>
    <w:rsid w:val="00994EB9"/>
    <w:rsid w:val="009A1B0C"/>
    <w:rsid w:val="009A408F"/>
    <w:rsid w:val="009B00C4"/>
    <w:rsid w:val="009B1821"/>
    <w:rsid w:val="009C2C4D"/>
    <w:rsid w:val="009D095B"/>
    <w:rsid w:val="009D1F4D"/>
    <w:rsid w:val="009E1C39"/>
    <w:rsid w:val="009F0E52"/>
    <w:rsid w:val="009F17D5"/>
    <w:rsid w:val="009F1DD6"/>
    <w:rsid w:val="009F624B"/>
    <w:rsid w:val="00A0525C"/>
    <w:rsid w:val="00A06A62"/>
    <w:rsid w:val="00A30626"/>
    <w:rsid w:val="00A619C0"/>
    <w:rsid w:val="00A62C7A"/>
    <w:rsid w:val="00A65D87"/>
    <w:rsid w:val="00A67846"/>
    <w:rsid w:val="00A73199"/>
    <w:rsid w:val="00A94E55"/>
    <w:rsid w:val="00AA04BA"/>
    <w:rsid w:val="00AA0EE5"/>
    <w:rsid w:val="00AA59E3"/>
    <w:rsid w:val="00AA6B14"/>
    <w:rsid w:val="00AB22F1"/>
    <w:rsid w:val="00AB2471"/>
    <w:rsid w:val="00AC192A"/>
    <w:rsid w:val="00AC194A"/>
    <w:rsid w:val="00AC5BF4"/>
    <w:rsid w:val="00AD63D4"/>
    <w:rsid w:val="00AD7B0F"/>
    <w:rsid w:val="00B3116B"/>
    <w:rsid w:val="00B36C58"/>
    <w:rsid w:val="00B370E4"/>
    <w:rsid w:val="00B557A0"/>
    <w:rsid w:val="00B56A77"/>
    <w:rsid w:val="00BA0C9E"/>
    <w:rsid w:val="00BA1C8F"/>
    <w:rsid w:val="00BA6E86"/>
    <w:rsid w:val="00BB0F3B"/>
    <w:rsid w:val="00BD2E03"/>
    <w:rsid w:val="00BD33D2"/>
    <w:rsid w:val="00BE01F6"/>
    <w:rsid w:val="00C003D4"/>
    <w:rsid w:val="00C17606"/>
    <w:rsid w:val="00C3513E"/>
    <w:rsid w:val="00C44B28"/>
    <w:rsid w:val="00C51C6F"/>
    <w:rsid w:val="00C52B54"/>
    <w:rsid w:val="00C5412D"/>
    <w:rsid w:val="00C54A42"/>
    <w:rsid w:val="00CB4366"/>
    <w:rsid w:val="00CB7F5D"/>
    <w:rsid w:val="00CC021F"/>
    <w:rsid w:val="00CC1B2E"/>
    <w:rsid w:val="00CD6537"/>
    <w:rsid w:val="00D01D8E"/>
    <w:rsid w:val="00D36B27"/>
    <w:rsid w:val="00D51084"/>
    <w:rsid w:val="00D51A29"/>
    <w:rsid w:val="00D54CE9"/>
    <w:rsid w:val="00D65B4B"/>
    <w:rsid w:val="00D7162C"/>
    <w:rsid w:val="00D71EB3"/>
    <w:rsid w:val="00D801C5"/>
    <w:rsid w:val="00D80F03"/>
    <w:rsid w:val="00D960D6"/>
    <w:rsid w:val="00DA074E"/>
    <w:rsid w:val="00DA4340"/>
    <w:rsid w:val="00DB09B7"/>
    <w:rsid w:val="00DB1E1D"/>
    <w:rsid w:val="00DD54AF"/>
    <w:rsid w:val="00DE0159"/>
    <w:rsid w:val="00DE6212"/>
    <w:rsid w:val="00E13B98"/>
    <w:rsid w:val="00E17C9C"/>
    <w:rsid w:val="00E230FB"/>
    <w:rsid w:val="00E26881"/>
    <w:rsid w:val="00E416B8"/>
    <w:rsid w:val="00E47878"/>
    <w:rsid w:val="00E519CA"/>
    <w:rsid w:val="00E53184"/>
    <w:rsid w:val="00E56EAF"/>
    <w:rsid w:val="00E61B05"/>
    <w:rsid w:val="00E62F2E"/>
    <w:rsid w:val="00E73026"/>
    <w:rsid w:val="00E8126F"/>
    <w:rsid w:val="00E857C8"/>
    <w:rsid w:val="00E96739"/>
    <w:rsid w:val="00EA6E0C"/>
    <w:rsid w:val="00EB39EE"/>
    <w:rsid w:val="00EC17EA"/>
    <w:rsid w:val="00EC330E"/>
    <w:rsid w:val="00EC3692"/>
    <w:rsid w:val="00EC4482"/>
    <w:rsid w:val="00EC6BD2"/>
    <w:rsid w:val="00ED2383"/>
    <w:rsid w:val="00F1043A"/>
    <w:rsid w:val="00F23362"/>
    <w:rsid w:val="00F56981"/>
    <w:rsid w:val="00F643B8"/>
    <w:rsid w:val="00F644AA"/>
    <w:rsid w:val="00F66693"/>
    <w:rsid w:val="00F928F8"/>
    <w:rsid w:val="00F93BFA"/>
    <w:rsid w:val="00FA022E"/>
    <w:rsid w:val="00FA2CF3"/>
    <w:rsid w:val="00FA6A41"/>
    <w:rsid w:val="00FB46D9"/>
    <w:rsid w:val="00FC717C"/>
    <w:rsid w:val="00FD0B49"/>
    <w:rsid w:val="00FD497C"/>
    <w:rsid w:val="00FD586D"/>
    <w:rsid w:val="00FD5A01"/>
    <w:rsid w:val="00FE27B6"/>
    <w:rsid w:val="00FF4E73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B9557-D1E8-47C2-B582-D063FB0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27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F6E0-4840-4A99-BE4B-A1D648D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疾管科賴佩伶</cp:lastModifiedBy>
  <cp:revision>39</cp:revision>
  <cp:lastPrinted>2016-11-09T02:58:00Z</cp:lastPrinted>
  <dcterms:created xsi:type="dcterms:W3CDTF">2016-11-01T05:30:00Z</dcterms:created>
  <dcterms:modified xsi:type="dcterms:W3CDTF">2016-11-11T01:33:00Z</dcterms:modified>
</cp:coreProperties>
</file>