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76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38"/>
        <w:gridCol w:w="851"/>
        <w:gridCol w:w="3401"/>
      </w:tblGrid>
      <w:tr w:rsidR="00CA5E4C" w:rsidTr="00CA5E4C">
        <w:trPr>
          <w:cantSplit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E4C" w:rsidRDefault="00CA5E4C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CA5E4C" w:rsidRDefault="00CA5E4C">
            <w:pPr>
              <w:jc w:val="center"/>
              <w:rPr>
                <w:rFonts w:ascii="標楷體" w:eastAsia="標楷體" w:hAnsi="標楷體"/>
                <w:color w:val="FFFFFF"/>
              </w:rPr>
            </w:pPr>
            <w:r>
              <w:rPr>
                <w:rFonts w:ascii="標楷體" w:eastAsia="標楷體" w:hAnsi="標楷體" w:hint="eastAsia"/>
                <w:color w:val="FFFFFF"/>
              </w:rPr>
              <w:t>新聞稿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E4C" w:rsidRDefault="00CA5E4C">
            <w:pPr>
              <w:rPr>
                <w:rFonts w:ascii="標楷體" w:eastAsia="標楷體" w:hAnsi="標楷體"/>
              </w:rPr>
            </w:pPr>
          </w:p>
        </w:tc>
      </w:tr>
      <w:tr w:rsidR="00CA5E4C" w:rsidTr="00CA5E4C">
        <w:trPr>
          <w:cantSplit/>
        </w:trPr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5E4C" w:rsidRDefault="00CA5E4C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4C" w:rsidRDefault="00CA5E4C">
            <w:pPr>
              <w:widowControl/>
              <w:rPr>
                <w:rFonts w:ascii="標楷體" w:eastAsia="標楷體" w:hAnsi="標楷體"/>
                <w:color w:val="FFFFFF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E4C" w:rsidRDefault="00CA5E4C">
            <w:pPr>
              <w:rPr>
                <w:rFonts w:ascii="標楷體" w:eastAsia="標楷體" w:hAnsi="標楷體"/>
              </w:rPr>
            </w:pPr>
          </w:p>
        </w:tc>
      </w:tr>
      <w:tr w:rsidR="00CA5E4C" w:rsidTr="00CA5E4C">
        <w:trPr>
          <w:cantSplit/>
        </w:trPr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A5E4C" w:rsidRDefault="00CA5E4C">
            <w:pPr>
              <w:kinsoku w:val="0"/>
              <w:autoSpaceDE w:val="0"/>
              <w:autoSpaceDN w:val="0"/>
              <w:ind w:rightChars="-129" w:right="-310"/>
              <w:rPr>
                <w:rFonts w:ascii="標楷體" w:eastAsia="標楷體" w:hAnsi="標楷體"/>
                <w:spacing w:val="-4"/>
                <w:u w:val="single"/>
              </w:rPr>
            </w:pPr>
            <w:r>
              <w:rPr>
                <w:rFonts w:ascii="標楷體" w:eastAsia="標楷體" w:hAnsi="標楷體" w:hint="eastAsia"/>
                <w:spacing w:val="-4"/>
                <w:u w:val="single"/>
              </w:rPr>
              <w:t>桃園市政府客家事務局</w:t>
            </w:r>
          </w:p>
          <w:p w:rsidR="00CA5E4C" w:rsidRDefault="00CA5E4C">
            <w:pPr>
              <w:kinsoku w:val="0"/>
              <w:autoSpaceDE w:val="0"/>
              <w:autoSpaceDN w:val="0"/>
              <w:ind w:rightChars="-129" w:right="-310"/>
              <w:rPr>
                <w:rFonts w:ascii="標楷體" w:eastAsia="標楷體" w:hAnsi="標楷體"/>
                <w:spacing w:val="-4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spacing w:val="-4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桃園市龍潭區中正路三林段500號)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A5E4C" w:rsidRDefault="00CA5E4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5E4C" w:rsidRDefault="00CA5E4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電話：03-4096682</w:t>
            </w:r>
          </w:p>
          <w:p w:rsidR="00CA5E4C" w:rsidRDefault="00CA5E4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傳真：03-480905</w:t>
            </w:r>
          </w:p>
        </w:tc>
      </w:tr>
      <w:tr w:rsidR="00CA5E4C" w:rsidTr="00CA5E4C">
        <w:trPr>
          <w:cantSplit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C" w:rsidRDefault="00CA5E4C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4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spacing w:val="-4"/>
                <w:kern w:val="0"/>
                <w:u w:val="single"/>
              </w:rPr>
              <w:t>中華民國105年1</w:t>
            </w:r>
            <w:r w:rsidR="00850065">
              <w:rPr>
                <w:rFonts w:ascii="標楷體" w:eastAsia="標楷體" w:hAnsi="標楷體" w:hint="eastAsia"/>
                <w:spacing w:val="-4"/>
                <w:kern w:val="0"/>
                <w:u w:val="single"/>
              </w:rPr>
              <w:t>2</w:t>
            </w:r>
            <w:r>
              <w:rPr>
                <w:rFonts w:ascii="標楷體" w:eastAsia="標楷體" w:hAnsi="標楷體" w:hint="eastAsia"/>
                <w:spacing w:val="-4"/>
                <w:kern w:val="0"/>
                <w:u w:val="single"/>
              </w:rPr>
              <w:t>月</w:t>
            </w:r>
            <w:r w:rsidR="00850065">
              <w:rPr>
                <w:rFonts w:ascii="標楷體" w:eastAsia="標楷體" w:hAnsi="標楷體" w:hint="eastAsia"/>
                <w:spacing w:val="-4"/>
                <w:kern w:val="0"/>
                <w:u w:val="single"/>
              </w:rPr>
              <w:t>4</w:t>
            </w:r>
            <w:r>
              <w:rPr>
                <w:rFonts w:ascii="標楷體" w:eastAsia="標楷體" w:hAnsi="標楷體" w:hint="eastAsia"/>
                <w:spacing w:val="-4"/>
                <w:kern w:val="0"/>
                <w:u w:val="single"/>
              </w:rPr>
              <w:t>日發布，並透過網際網路同步發送</w:t>
            </w:r>
          </w:p>
          <w:p w:rsidR="00CA5E4C" w:rsidRDefault="00CA5E4C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4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spacing w:val="-4"/>
                <w:kern w:val="0"/>
                <w:u w:val="single"/>
              </w:rPr>
              <w:t>客家事務局網站 http://www.hakka.tycg.gov.tw/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4C" w:rsidRDefault="00CA5E4C">
            <w:pPr>
              <w:spacing w:line="340" w:lineRule="exact"/>
              <w:rPr>
                <w:rFonts w:ascii="標楷體" w:eastAsia="標楷體" w:hAnsi="標楷體"/>
                <w:kern w:val="0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  <w:spacing w:val="-2"/>
                <w:kern w:val="0"/>
                <w:u w:val="single"/>
              </w:rPr>
              <w:t>本稿連絡</w:t>
            </w:r>
            <w:proofErr w:type="gramEnd"/>
            <w:r>
              <w:rPr>
                <w:rFonts w:ascii="標楷體" w:eastAsia="標楷體" w:hAnsi="標楷體" w:hint="eastAsia"/>
                <w:spacing w:val="-2"/>
                <w:kern w:val="0"/>
                <w:u w:val="single"/>
              </w:rPr>
              <w:t>人：莊雅萍</w:t>
            </w:r>
          </w:p>
          <w:p w:rsidR="00CA5E4C" w:rsidRDefault="00CA5E4C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2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spacing w:val="-2"/>
                <w:kern w:val="0"/>
                <w:u w:val="single"/>
              </w:rPr>
              <w:t>電話：(03)4096682轉2001</w:t>
            </w:r>
          </w:p>
          <w:p w:rsidR="00CA5E4C" w:rsidRDefault="00CA5E4C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2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spacing w:val="-2"/>
                <w:kern w:val="0"/>
                <w:u w:val="single"/>
              </w:rPr>
              <w:t>手機：0928-140001</w:t>
            </w:r>
          </w:p>
        </w:tc>
      </w:tr>
    </w:tbl>
    <w:p w:rsidR="00B4789F" w:rsidRDefault="005C7F21" w:rsidP="00B4789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D04F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B1187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57261" w:rsidRPr="00157261">
        <w:rPr>
          <w:rFonts w:ascii="標楷體" w:eastAsia="標楷體" w:hAnsi="標楷體" w:hint="eastAsia"/>
          <w:b/>
          <w:sz w:val="28"/>
          <w:szCs w:val="28"/>
        </w:rPr>
        <w:t>老少山歌王激烈競爭中出爐</w:t>
      </w:r>
      <w:r w:rsidR="0015726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="00B11871">
        <w:rPr>
          <w:rFonts w:ascii="標楷體" w:eastAsia="標楷體" w:hAnsi="標楷體" w:hint="eastAsia"/>
          <w:b/>
          <w:sz w:val="28"/>
          <w:szCs w:val="28"/>
        </w:rPr>
        <w:t>山歌徵詞</w:t>
      </w:r>
      <w:r w:rsidR="00CD33BB">
        <w:rPr>
          <w:rFonts w:ascii="標楷體" w:eastAsia="標楷體" w:hAnsi="標楷體" w:hint="eastAsia"/>
          <w:b/>
          <w:sz w:val="28"/>
          <w:szCs w:val="28"/>
        </w:rPr>
        <w:t>優勝</w:t>
      </w:r>
      <w:proofErr w:type="gramEnd"/>
      <w:r w:rsidR="00CD33BB">
        <w:rPr>
          <w:rFonts w:ascii="標楷體" w:eastAsia="標楷體" w:hAnsi="標楷體" w:hint="eastAsia"/>
          <w:b/>
          <w:sz w:val="28"/>
          <w:szCs w:val="28"/>
        </w:rPr>
        <w:t>作品</w:t>
      </w:r>
      <w:r w:rsidR="00D551CF">
        <w:rPr>
          <w:rFonts w:ascii="標楷體" w:eastAsia="標楷體" w:hAnsi="標楷體" w:hint="eastAsia"/>
          <w:b/>
          <w:sz w:val="28"/>
          <w:szCs w:val="28"/>
        </w:rPr>
        <w:t>大</w:t>
      </w:r>
      <w:r w:rsidR="00795E5C" w:rsidRPr="00B11871">
        <w:rPr>
          <w:rFonts w:ascii="標楷體" w:eastAsia="標楷體" w:hAnsi="標楷體" w:hint="eastAsia"/>
          <w:b/>
          <w:sz w:val="28"/>
          <w:szCs w:val="28"/>
        </w:rPr>
        <w:t>公開</w:t>
      </w:r>
      <w:r w:rsidR="00795E5C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923FE5" w:rsidRPr="00DD04F1" w:rsidRDefault="003B4B37" w:rsidP="006C763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D04F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74CE4">
        <w:rPr>
          <w:rFonts w:ascii="標楷體" w:eastAsia="標楷體" w:hAnsi="標楷體" w:hint="eastAsia"/>
          <w:sz w:val="28"/>
          <w:szCs w:val="28"/>
        </w:rPr>
        <w:t>桃園市政府客家事務局</w:t>
      </w:r>
      <w:r w:rsidR="00AF6E2E" w:rsidRPr="00DD04F1">
        <w:rPr>
          <w:rFonts w:ascii="標楷體" w:eastAsia="標楷體" w:hAnsi="標楷體" w:hint="eastAsia"/>
          <w:sz w:val="28"/>
          <w:szCs w:val="28"/>
        </w:rPr>
        <w:t>今</w:t>
      </w:r>
      <w:r w:rsidR="005C7F21" w:rsidRPr="00DD04F1">
        <w:rPr>
          <w:rFonts w:ascii="標楷體" w:eastAsia="標楷體" w:hAnsi="標楷體" w:hint="eastAsia"/>
          <w:sz w:val="28"/>
          <w:szCs w:val="28"/>
        </w:rPr>
        <w:t>年</w:t>
      </w:r>
      <w:r w:rsidR="00874CE4">
        <w:rPr>
          <w:rFonts w:ascii="標楷體" w:eastAsia="標楷體" w:hAnsi="標楷體" w:hint="eastAsia"/>
          <w:sz w:val="28"/>
          <w:szCs w:val="28"/>
        </w:rPr>
        <w:t>首度</w:t>
      </w:r>
      <w:r w:rsidR="005C7F21" w:rsidRPr="00DD04F1">
        <w:rPr>
          <w:rFonts w:ascii="標楷體" w:eastAsia="標楷體" w:hAnsi="標楷體" w:hint="eastAsia"/>
          <w:sz w:val="28"/>
          <w:szCs w:val="28"/>
        </w:rPr>
        <w:t>舉辦</w:t>
      </w:r>
      <w:r w:rsidR="00874CE4">
        <w:rPr>
          <w:rFonts w:ascii="標楷體" w:eastAsia="標楷體" w:hAnsi="標楷體" w:hint="eastAsia"/>
          <w:sz w:val="28"/>
          <w:szCs w:val="28"/>
        </w:rPr>
        <w:t>的</w:t>
      </w:r>
      <w:r w:rsidR="00AF6E2E" w:rsidRPr="00DD04F1">
        <w:rPr>
          <w:rFonts w:ascii="標楷體" w:eastAsia="標楷體" w:hAnsi="標楷體" w:hint="eastAsia"/>
          <w:sz w:val="28"/>
          <w:szCs w:val="28"/>
        </w:rPr>
        <w:t>「2016</w:t>
      </w:r>
      <w:r w:rsidR="005C7F21" w:rsidRPr="00DD04F1">
        <w:rPr>
          <w:rFonts w:ascii="標楷體" w:eastAsia="標楷體" w:hAnsi="標楷體" w:hint="eastAsia"/>
          <w:sz w:val="28"/>
          <w:szCs w:val="28"/>
        </w:rPr>
        <w:t>客家傳統音樂節」，包括「客家山歌歌唱觀摩賽」及「客家</w:t>
      </w:r>
      <w:proofErr w:type="gramStart"/>
      <w:r w:rsidR="005C7F21" w:rsidRPr="00DD04F1">
        <w:rPr>
          <w:rFonts w:ascii="標楷體" w:eastAsia="標楷體" w:hAnsi="標楷體" w:hint="eastAsia"/>
          <w:sz w:val="28"/>
          <w:szCs w:val="28"/>
        </w:rPr>
        <w:t>山歌徵詞大</w:t>
      </w:r>
      <w:proofErr w:type="gramEnd"/>
      <w:r w:rsidR="005C7F21" w:rsidRPr="00DD04F1">
        <w:rPr>
          <w:rFonts w:ascii="標楷體" w:eastAsia="標楷體" w:hAnsi="標楷體" w:hint="eastAsia"/>
          <w:sz w:val="28"/>
          <w:szCs w:val="28"/>
        </w:rPr>
        <w:t>賽」</w:t>
      </w:r>
      <w:r w:rsidR="00AF6E2E" w:rsidRPr="00DD04F1">
        <w:rPr>
          <w:rFonts w:ascii="標楷體" w:eastAsia="標楷體" w:hAnsi="標楷體" w:hint="eastAsia"/>
          <w:sz w:val="28"/>
          <w:szCs w:val="28"/>
        </w:rPr>
        <w:t>等兩大賽事</w:t>
      </w:r>
      <w:r w:rsidR="005C7F21" w:rsidRPr="00DD04F1">
        <w:rPr>
          <w:rFonts w:ascii="標楷體" w:eastAsia="標楷體" w:hAnsi="標楷體" w:hint="eastAsia"/>
          <w:sz w:val="28"/>
          <w:szCs w:val="28"/>
        </w:rPr>
        <w:t>，</w:t>
      </w:r>
      <w:r w:rsidR="00874CE4">
        <w:rPr>
          <w:rFonts w:ascii="標楷體" w:eastAsia="標楷體" w:hAnsi="標楷體" w:hint="eastAsia"/>
          <w:sz w:val="28"/>
          <w:szCs w:val="28"/>
        </w:rPr>
        <w:t>其中</w:t>
      </w:r>
      <w:r w:rsidR="005C7F21" w:rsidRPr="00DD04F1">
        <w:rPr>
          <w:rFonts w:ascii="標楷體" w:eastAsia="標楷體" w:hAnsi="標楷體" w:hint="eastAsia"/>
          <w:sz w:val="28"/>
          <w:szCs w:val="28"/>
        </w:rPr>
        <w:t>「客家山歌歌唱觀摩賽」</w:t>
      </w:r>
      <w:r w:rsidR="007957F0">
        <w:rPr>
          <w:rFonts w:ascii="標楷體" w:eastAsia="標楷體" w:hAnsi="標楷體" w:hint="eastAsia"/>
          <w:sz w:val="28"/>
          <w:szCs w:val="28"/>
        </w:rPr>
        <w:t>今</w:t>
      </w:r>
      <w:r w:rsidR="00923FE5" w:rsidRPr="00DD04F1">
        <w:rPr>
          <w:rFonts w:ascii="標楷體" w:eastAsia="標楷體" w:hAnsi="標楷體" w:hint="eastAsia"/>
          <w:sz w:val="28"/>
          <w:szCs w:val="28"/>
        </w:rPr>
        <w:t>(</w:t>
      </w:r>
      <w:r w:rsidR="007957F0">
        <w:rPr>
          <w:rFonts w:ascii="標楷體" w:eastAsia="標楷體" w:hAnsi="標楷體" w:hint="eastAsia"/>
          <w:sz w:val="28"/>
          <w:szCs w:val="28"/>
        </w:rPr>
        <w:t>4</w:t>
      </w:r>
      <w:r w:rsidR="00923FE5" w:rsidRPr="00DD04F1">
        <w:rPr>
          <w:rFonts w:ascii="標楷體" w:eastAsia="標楷體" w:hAnsi="標楷體" w:hint="eastAsia"/>
          <w:sz w:val="28"/>
          <w:szCs w:val="28"/>
        </w:rPr>
        <w:t>)</w:t>
      </w:r>
      <w:r w:rsidR="007957F0">
        <w:rPr>
          <w:rFonts w:ascii="標楷體" w:eastAsia="標楷體" w:hAnsi="標楷體" w:hint="eastAsia"/>
          <w:sz w:val="28"/>
          <w:szCs w:val="28"/>
        </w:rPr>
        <w:t>日</w:t>
      </w:r>
      <w:r w:rsidR="00874CE4">
        <w:rPr>
          <w:rFonts w:ascii="標楷體" w:eastAsia="標楷體" w:hAnsi="標楷體" w:hint="eastAsia"/>
          <w:sz w:val="28"/>
          <w:szCs w:val="28"/>
        </w:rPr>
        <w:t>登場的是「青年組」及「樂齡組」</w:t>
      </w:r>
      <w:r w:rsidR="00D3615B" w:rsidRPr="00DD04F1">
        <w:rPr>
          <w:rFonts w:ascii="標楷體" w:eastAsia="標楷體" w:hAnsi="標楷體" w:hint="eastAsia"/>
          <w:sz w:val="28"/>
          <w:szCs w:val="28"/>
        </w:rPr>
        <w:t>，</w:t>
      </w:r>
      <w:r w:rsidR="00874CE4">
        <w:rPr>
          <w:rFonts w:ascii="標楷體" w:eastAsia="標楷體" w:hAnsi="標楷體" w:hint="eastAsia"/>
          <w:sz w:val="28"/>
          <w:szCs w:val="28"/>
        </w:rPr>
        <w:t>經過一番激戰</w:t>
      </w:r>
      <w:r w:rsidR="00D3615B" w:rsidRPr="00DD04F1">
        <w:rPr>
          <w:rFonts w:ascii="標楷體" w:eastAsia="標楷體" w:hAnsi="標楷體" w:hint="eastAsia"/>
          <w:sz w:val="28"/>
          <w:szCs w:val="28"/>
        </w:rPr>
        <w:t>，</w:t>
      </w:r>
      <w:r w:rsidR="00874CE4">
        <w:rPr>
          <w:rFonts w:ascii="標楷體" w:eastAsia="標楷體" w:hAnsi="標楷體" w:hint="eastAsia"/>
          <w:sz w:val="28"/>
          <w:szCs w:val="28"/>
        </w:rPr>
        <w:t>終於誕生老少山歌王。「客家</w:t>
      </w:r>
      <w:proofErr w:type="gramStart"/>
      <w:r w:rsidR="00874CE4">
        <w:rPr>
          <w:rFonts w:ascii="標楷體" w:eastAsia="標楷體" w:hAnsi="標楷體" w:hint="eastAsia"/>
          <w:sz w:val="28"/>
          <w:szCs w:val="28"/>
        </w:rPr>
        <w:t>山歌徵詞大</w:t>
      </w:r>
      <w:proofErr w:type="gramEnd"/>
      <w:r w:rsidR="00874CE4">
        <w:rPr>
          <w:rFonts w:ascii="標楷體" w:eastAsia="標楷體" w:hAnsi="標楷體" w:hint="eastAsia"/>
          <w:sz w:val="28"/>
          <w:szCs w:val="28"/>
        </w:rPr>
        <w:t>賽」入圍作品亦於</w:t>
      </w:r>
      <w:r w:rsidR="00B64725" w:rsidRPr="00DD04F1">
        <w:rPr>
          <w:rFonts w:ascii="標楷體" w:eastAsia="標楷體" w:hAnsi="標楷體" w:hint="eastAsia"/>
          <w:sz w:val="28"/>
          <w:szCs w:val="28"/>
        </w:rPr>
        <w:t>今日</w:t>
      </w:r>
      <w:r w:rsidR="00874CE4">
        <w:rPr>
          <w:rFonts w:ascii="標楷體" w:eastAsia="標楷體" w:hAnsi="標楷體" w:hint="eastAsia"/>
          <w:sz w:val="28"/>
          <w:szCs w:val="28"/>
        </w:rPr>
        <w:t>揭曉獲獎名單</w:t>
      </w:r>
      <w:r w:rsidR="00B11871" w:rsidRPr="009341D1">
        <w:rPr>
          <w:rFonts w:ascii="標楷體" w:eastAsia="標楷體" w:hAnsi="標楷體" w:hint="eastAsia"/>
          <w:sz w:val="28"/>
          <w:szCs w:val="28"/>
        </w:rPr>
        <w:t>，</w:t>
      </w:r>
      <w:r w:rsidR="009341D1">
        <w:rPr>
          <w:rFonts w:ascii="標楷體" w:eastAsia="標楷體" w:hAnsi="標楷體" w:hint="eastAsia"/>
          <w:sz w:val="28"/>
          <w:szCs w:val="28"/>
        </w:rPr>
        <w:t>以桃園各地人文景觀、特產為主題的絕妙好詞，令評審讚賞不已，</w:t>
      </w:r>
      <w:r w:rsidR="009341D1" w:rsidRPr="009341D1">
        <w:rPr>
          <w:rFonts w:ascii="標楷體" w:eastAsia="標楷體" w:hAnsi="標楷體" w:hint="eastAsia"/>
          <w:sz w:val="28"/>
          <w:szCs w:val="28"/>
        </w:rPr>
        <w:t>奪得特優的傅秋英更現場演唱</w:t>
      </w:r>
      <w:r w:rsidR="00032397">
        <w:rPr>
          <w:rFonts w:ascii="標楷體" w:eastAsia="標楷體" w:hAnsi="標楷體" w:hint="eastAsia"/>
          <w:sz w:val="28"/>
          <w:szCs w:val="28"/>
        </w:rPr>
        <w:t>獲獎作品-</w:t>
      </w:r>
      <w:r w:rsidR="009341D1" w:rsidRPr="009341D1">
        <w:rPr>
          <w:rFonts w:ascii="標楷體" w:eastAsia="標楷體" w:hAnsi="標楷體" w:hint="eastAsia"/>
          <w:sz w:val="28"/>
          <w:szCs w:val="28"/>
        </w:rPr>
        <w:t>福地福人居，</w:t>
      </w:r>
      <w:r w:rsidR="00032397">
        <w:rPr>
          <w:rFonts w:ascii="標楷體" w:eastAsia="標楷體" w:hAnsi="標楷體" w:hint="eastAsia"/>
          <w:sz w:val="28"/>
          <w:szCs w:val="28"/>
        </w:rPr>
        <w:t>贏</w:t>
      </w:r>
      <w:r w:rsidR="009341D1" w:rsidRPr="009341D1">
        <w:rPr>
          <w:rFonts w:ascii="標楷體" w:eastAsia="標楷體" w:hAnsi="標楷體" w:hint="eastAsia"/>
          <w:sz w:val="28"/>
          <w:szCs w:val="28"/>
        </w:rPr>
        <w:t>得</w:t>
      </w:r>
      <w:proofErr w:type="gramStart"/>
      <w:r w:rsidR="009341D1" w:rsidRPr="009341D1">
        <w:rPr>
          <w:rFonts w:ascii="標楷體" w:eastAsia="標楷體" w:hAnsi="標楷體" w:hint="eastAsia"/>
          <w:sz w:val="28"/>
          <w:szCs w:val="28"/>
        </w:rPr>
        <w:t>滿堂彩</w:t>
      </w:r>
      <w:proofErr w:type="gramEnd"/>
      <w:r w:rsidR="00923FE5" w:rsidRPr="00DD04F1">
        <w:rPr>
          <w:rFonts w:ascii="標楷體" w:eastAsia="標楷體" w:hAnsi="標楷體" w:hint="eastAsia"/>
          <w:sz w:val="28"/>
          <w:szCs w:val="28"/>
        </w:rPr>
        <w:t>。</w:t>
      </w:r>
    </w:p>
    <w:p w:rsidR="000975DD" w:rsidRDefault="003B4B37" w:rsidP="00277D75">
      <w:pPr>
        <w:spacing w:line="460" w:lineRule="exact"/>
        <w:ind w:leftChars="59" w:left="142" w:firstLine="1"/>
        <w:rPr>
          <w:rFonts w:ascii="標楷體" w:eastAsia="標楷體" w:hAnsi="標楷體"/>
          <w:sz w:val="28"/>
          <w:szCs w:val="28"/>
        </w:rPr>
      </w:pPr>
      <w:r w:rsidRPr="00DD04F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2724A">
        <w:rPr>
          <w:rFonts w:ascii="標楷體" w:eastAsia="標楷體" w:hAnsi="標楷體" w:hint="eastAsia"/>
          <w:sz w:val="28"/>
          <w:szCs w:val="28"/>
        </w:rPr>
        <w:t>桃園市長鄭文燦</w:t>
      </w:r>
      <w:r w:rsidR="002B249C" w:rsidRPr="00DD04F1">
        <w:rPr>
          <w:rFonts w:ascii="標楷體" w:eastAsia="標楷體" w:hAnsi="標楷體" w:hint="eastAsia"/>
          <w:sz w:val="28"/>
          <w:szCs w:val="28"/>
        </w:rPr>
        <w:t>表示，</w:t>
      </w:r>
      <w:r w:rsidR="00B175FB">
        <w:rPr>
          <w:rFonts w:ascii="標楷體" w:eastAsia="標楷體" w:hAnsi="標楷體" w:hint="eastAsia"/>
          <w:sz w:val="28"/>
          <w:szCs w:val="28"/>
        </w:rPr>
        <w:t>山歌是獨具特色的客家音樂，</w:t>
      </w:r>
      <w:r w:rsidR="00884B62" w:rsidRPr="00171E91">
        <w:rPr>
          <w:rFonts w:ascii="標楷體" w:eastAsia="標楷體" w:hAnsi="標楷體" w:hint="eastAsia"/>
          <w:sz w:val="28"/>
          <w:szCs w:val="28"/>
        </w:rPr>
        <w:t>昔日傳</w:t>
      </w:r>
      <w:proofErr w:type="gramStart"/>
      <w:r w:rsidR="00884B62" w:rsidRPr="00171E91">
        <w:rPr>
          <w:rFonts w:ascii="標楷體" w:eastAsia="標楷體" w:hAnsi="標楷體" w:hint="eastAsia"/>
          <w:sz w:val="28"/>
          <w:szCs w:val="28"/>
        </w:rPr>
        <w:t>唱於山野之間，</w:t>
      </w:r>
      <w:r w:rsidR="00B175FB">
        <w:rPr>
          <w:rFonts w:ascii="標楷體" w:eastAsia="標楷體" w:hAnsi="標楷體" w:hint="eastAsia"/>
          <w:sz w:val="28"/>
          <w:szCs w:val="28"/>
        </w:rPr>
        <w:t>不但</w:t>
      </w:r>
      <w:proofErr w:type="gramEnd"/>
      <w:r w:rsidR="00B175FB">
        <w:rPr>
          <w:rFonts w:ascii="標楷體" w:eastAsia="標楷體" w:hAnsi="標楷體" w:hint="eastAsia"/>
          <w:sz w:val="28"/>
          <w:szCs w:val="28"/>
        </w:rPr>
        <w:t>反映了傳統客家人的生活經驗與生命情懷，更是客家</w:t>
      </w:r>
      <w:r w:rsidR="00171E91" w:rsidRPr="00171E91">
        <w:rPr>
          <w:rFonts w:ascii="標楷體" w:eastAsia="標楷體" w:hAnsi="標楷體" w:hint="eastAsia"/>
          <w:sz w:val="28"/>
          <w:szCs w:val="28"/>
        </w:rPr>
        <w:t>語言</w:t>
      </w:r>
      <w:r w:rsidR="00B175FB">
        <w:rPr>
          <w:rFonts w:ascii="標楷體" w:eastAsia="標楷體" w:hAnsi="標楷體" w:hint="eastAsia"/>
          <w:sz w:val="28"/>
          <w:szCs w:val="28"/>
        </w:rPr>
        <w:t>的淬</w:t>
      </w:r>
      <w:proofErr w:type="gramStart"/>
      <w:r w:rsidR="00B175FB">
        <w:rPr>
          <w:rFonts w:ascii="標楷體" w:eastAsia="標楷體" w:hAnsi="標楷體" w:hint="eastAsia"/>
          <w:sz w:val="28"/>
          <w:szCs w:val="28"/>
        </w:rPr>
        <w:t>鍊</w:t>
      </w:r>
      <w:proofErr w:type="gramEnd"/>
      <w:r w:rsidR="00B175FB">
        <w:rPr>
          <w:rFonts w:ascii="標楷體" w:eastAsia="標楷體" w:hAnsi="標楷體" w:hint="eastAsia"/>
          <w:sz w:val="28"/>
          <w:szCs w:val="28"/>
        </w:rPr>
        <w:t>結晶。</w:t>
      </w:r>
      <w:r w:rsidR="009F52AD" w:rsidRPr="009F52AD">
        <w:rPr>
          <w:rFonts w:ascii="標楷體" w:eastAsia="標楷體" w:hAnsi="標楷體" w:hint="eastAsia"/>
          <w:sz w:val="28"/>
          <w:szCs w:val="28"/>
        </w:rPr>
        <w:t>七言四句</w:t>
      </w:r>
      <w:r w:rsidR="009F52AD">
        <w:rPr>
          <w:rFonts w:ascii="標楷體" w:eastAsia="標楷體" w:hAnsi="標楷體" w:hint="eastAsia"/>
          <w:sz w:val="28"/>
          <w:szCs w:val="28"/>
        </w:rPr>
        <w:t>的歌詞為</w:t>
      </w:r>
      <w:r w:rsidR="00B175FB" w:rsidRPr="00B175FB">
        <w:rPr>
          <w:rFonts w:ascii="標楷體" w:eastAsia="標楷體" w:hAnsi="標楷體" w:hint="eastAsia"/>
          <w:sz w:val="28"/>
          <w:szCs w:val="28"/>
        </w:rPr>
        <w:t>先民</w:t>
      </w:r>
      <w:r w:rsidR="009F52AD">
        <w:rPr>
          <w:rFonts w:ascii="標楷體" w:eastAsia="標楷體" w:hAnsi="標楷體" w:hint="eastAsia"/>
          <w:sz w:val="28"/>
          <w:szCs w:val="28"/>
        </w:rPr>
        <w:t>的</w:t>
      </w:r>
      <w:r w:rsidR="00B175FB" w:rsidRPr="00B175FB">
        <w:rPr>
          <w:rFonts w:ascii="標楷體" w:eastAsia="標楷體" w:hAnsi="標楷體" w:hint="eastAsia"/>
          <w:sz w:val="28"/>
          <w:szCs w:val="28"/>
        </w:rPr>
        <w:t>即興創作，</w:t>
      </w:r>
      <w:r w:rsidR="00D2724A">
        <w:rPr>
          <w:rFonts w:ascii="標楷體" w:eastAsia="標楷體" w:hAnsi="標楷體" w:hint="eastAsia"/>
          <w:sz w:val="28"/>
          <w:szCs w:val="28"/>
        </w:rPr>
        <w:t>其內容</w:t>
      </w:r>
      <w:r w:rsidR="007E76BB">
        <w:rPr>
          <w:rFonts w:ascii="標楷體" w:eastAsia="標楷體" w:hAnsi="標楷體" w:hint="eastAsia"/>
          <w:sz w:val="28"/>
          <w:szCs w:val="28"/>
        </w:rPr>
        <w:t>表達時而直接坦白，時而隱喻雙關，常令人拍案叫絕</w:t>
      </w:r>
      <w:r w:rsidR="00D2724A">
        <w:rPr>
          <w:rFonts w:ascii="標楷體" w:eastAsia="標楷體" w:hAnsi="標楷體" w:hint="eastAsia"/>
          <w:sz w:val="28"/>
          <w:szCs w:val="28"/>
        </w:rPr>
        <w:t>；</w:t>
      </w:r>
      <w:r w:rsidR="007E76BB">
        <w:rPr>
          <w:rFonts w:ascii="標楷體" w:eastAsia="標楷體" w:hAnsi="標楷體" w:hint="eastAsia"/>
          <w:sz w:val="28"/>
          <w:szCs w:val="28"/>
        </w:rPr>
        <w:t>而山歌曲調又分為</w:t>
      </w:r>
      <w:r w:rsidR="00B175FB" w:rsidRPr="00B175FB">
        <w:rPr>
          <w:rFonts w:ascii="標楷體" w:eastAsia="標楷體" w:hAnsi="標楷體" w:hint="eastAsia"/>
          <w:sz w:val="28"/>
          <w:szCs w:val="28"/>
        </w:rPr>
        <w:t>老山歌、山</w:t>
      </w:r>
      <w:r w:rsidR="00D2724A">
        <w:rPr>
          <w:rFonts w:ascii="標楷體" w:eastAsia="標楷體" w:hAnsi="標楷體" w:hint="eastAsia"/>
          <w:sz w:val="28"/>
          <w:szCs w:val="28"/>
        </w:rPr>
        <w:t>歌仔、平板與小調，其旋律可做高低、長短、升降的變化，韻味十足，</w:t>
      </w:r>
      <w:r w:rsidR="008B7453">
        <w:rPr>
          <w:rFonts w:ascii="標楷體" w:eastAsia="標楷體" w:hAnsi="標楷體" w:hint="eastAsia"/>
          <w:sz w:val="28"/>
          <w:szCs w:val="28"/>
        </w:rPr>
        <w:t>希望</w:t>
      </w:r>
      <w:r w:rsidR="00D2724A">
        <w:rPr>
          <w:rFonts w:ascii="標楷體" w:eastAsia="標楷體" w:hAnsi="標楷體" w:hint="eastAsia"/>
          <w:sz w:val="28"/>
          <w:szCs w:val="28"/>
        </w:rPr>
        <w:t>透過比賽</w:t>
      </w:r>
      <w:r w:rsidR="008B7453">
        <w:rPr>
          <w:rFonts w:ascii="標楷體" w:eastAsia="標楷體" w:hAnsi="標楷體" w:hint="eastAsia"/>
          <w:sz w:val="28"/>
          <w:szCs w:val="28"/>
        </w:rPr>
        <w:t>讓民眾</w:t>
      </w:r>
      <w:r w:rsidR="00D2724A">
        <w:rPr>
          <w:rFonts w:ascii="標楷體" w:eastAsia="標楷體" w:hAnsi="標楷體" w:hint="eastAsia"/>
          <w:sz w:val="28"/>
          <w:szCs w:val="28"/>
        </w:rPr>
        <w:t>更加認識傳統客家音樂之美。</w:t>
      </w:r>
    </w:p>
    <w:p w:rsidR="00A267F8" w:rsidRPr="00775A13" w:rsidRDefault="000975DD" w:rsidP="000975DD">
      <w:pPr>
        <w:spacing w:line="460" w:lineRule="exact"/>
        <w:ind w:leftChars="59" w:left="142" w:firstLine="1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A267F8" w:rsidRPr="00CC74AA">
        <w:rPr>
          <w:rFonts w:ascii="標楷體" w:eastAsia="標楷體" w:hAnsi="標楷體" w:hint="eastAsia"/>
          <w:sz w:val="28"/>
          <w:szCs w:val="28"/>
        </w:rPr>
        <w:t>以往參加山歌比賽的年齡層普遍較高，</w:t>
      </w:r>
      <w:r w:rsidR="00925E43" w:rsidRPr="00CC74AA">
        <w:rPr>
          <w:rFonts w:ascii="標楷體" w:eastAsia="標楷體" w:hAnsi="標楷體" w:hint="eastAsia"/>
          <w:sz w:val="28"/>
          <w:szCs w:val="28"/>
        </w:rPr>
        <w:t>為</w:t>
      </w:r>
      <w:r w:rsidR="005D76BD" w:rsidRPr="00CC74AA">
        <w:rPr>
          <w:rFonts w:ascii="標楷體" w:eastAsia="標楷體" w:hAnsi="標楷體" w:hint="eastAsia"/>
          <w:sz w:val="28"/>
          <w:szCs w:val="28"/>
        </w:rPr>
        <w:t>避免山歌文化產生斷層並</w:t>
      </w:r>
      <w:r w:rsidR="00925E43" w:rsidRPr="00CC74AA">
        <w:rPr>
          <w:rFonts w:ascii="標楷體" w:eastAsia="標楷體" w:hAnsi="標楷體" w:hint="eastAsia"/>
          <w:sz w:val="28"/>
          <w:szCs w:val="28"/>
        </w:rPr>
        <w:t>鼓勵青年</w:t>
      </w:r>
      <w:r w:rsidR="005D76BD" w:rsidRPr="00CC74AA">
        <w:rPr>
          <w:rFonts w:ascii="標楷體" w:eastAsia="標楷體" w:hAnsi="標楷體" w:hint="eastAsia"/>
          <w:sz w:val="28"/>
          <w:szCs w:val="28"/>
        </w:rPr>
        <w:t>參與</w:t>
      </w:r>
      <w:r w:rsidR="00925E43" w:rsidRPr="00CC74AA">
        <w:rPr>
          <w:rFonts w:ascii="標楷體" w:eastAsia="標楷體" w:hAnsi="標楷體" w:hint="eastAsia"/>
          <w:sz w:val="28"/>
          <w:szCs w:val="28"/>
        </w:rPr>
        <w:t>，</w:t>
      </w:r>
      <w:r w:rsidR="00A267F8" w:rsidRPr="00CC74AA">
        <w:rPr>
          <w:rFonts w:ascii="標楷體" w:eastAsia="標楷體" w:hAnsi="標楷體" w:hint="eastAsia"/>
          <w:sz w:val="28"/>
          <w:szCs w:val="28"/>
        </w:rPr>
        <w:t>此次</w:t>
      </w:r>
      <w:r w:rsidR="00925E43" w:rsidRPr="00CC74AA">
        <w:rPr>
          <w:rFonts w:ascii="標楷體" w:eastAsia="標楷體" w:hAnsi="標楷體" w:hint="eastAsia"/>
          <w:sz w:val="28"/>
          <w:szCs w:val="28"/>
        </w:rPr>
        <w:t>比賽亦</w:t>
      </w:r>
      <w:r w:rsidR="00A267F8" w:rsidRPr="00CC74AA">
        <w:rPr>
          <w:rFonts w:ascii="標楷體" w:eastAsia="標楷體" w:hAnsi="標楷體" w:hint="eastAsia"/>
          <w:sz w:val="28"/>
          <w:szCs w:val="28"/>
        </w:rPr>
        <w:t>規劃「青年組」</w:t>
      </w:r>
      <w:r w:rsidR="00925E43" w:rsidRPr="00CC74AA">
        <w:rPr>
          <w:rFonts w:ascii="標楷體" w:eastAsia="標楷體" w:hAnsi="標楷體" w:hint="eastAsia"/>
          <w:sz w:val="28"/>
          <w:szCs w:val="28"/>
        </w:rPr>
        <w:t>，</w:t>
      </w:r>
      <w:r w:rsidR="005D76BD" w:rsidRPr="00CC74AA">
        <w:rPr>
          <w:rFonts w:ascii="標楷體" w:eastAsia="標楷體" w:hAnsi="標楷體" w:hint="eastAsia"/>
          <w:sz w:val="28"/>
          <w:szCs w:val="28"/>
        </w:rPr>
        <w:t>吸引</w:t>
      </w:r>
      <w:r w:rsidR="00074FCD" w:rsidRPr="00CC74AA">
        <w:rPr>
          <w:rFonts w:ascii="標楷體" w:eastAsia="標楷體" w:hAnsi="標楷體" w:hint="eastAsia"/>
          <w:sz w:val="28"/>
          <w:szCs w:val="28"/>
        </w:rPr>
        <w:t>了</w:t>
      </w:r>
      <w:r w:rsidR="00925E43" w:rsidRPr="00CC74AA">
        <w:rPr>
          <w:rFonts w:ascii="標楷體" w:eastAsia="標楷體" w:hAnsi="標楷體" w:hint="eastAsia"/>
          <w:sz w:val="28"/>
          <w:szCs w:val="28"/>
        </w:rPr>
        <w:t>20至30世代</w:t>
      </w:r>
      <w:r w:rsidR="00DB39BE">
        <w:rPr>
          <w:rFonts w:ascii="標楷體" w:eastAsia="標楷體" w:hAnsi="標楷體" w:hint="eastAsia"/>
          <w:sz w:val="28"/>
          <w:szCs w:val="28"/>
        </w:rPr>
        <w:t>的年輕人參賽，許多參賽者因家人都熱愛客家歌，</w:t>
      </w:r>
      <w:r w:rsidR="00176B98">
        <w:rPr>
          <w:rFonts w:ascii="標楷體" w:eastAsia="標楷體" w:hAnsi="標楷體" w:hint="eastAsia"/>
          <w:sz w:val="28"/>
          <w:szCs w:val="28"/>
        </w:rPr>
        <w:t>耳濡目染</w:t>
      </w:r>
      <w:r w:rsidR="00DB39BE">
        <w:rPr>
          <w:rFonts w:ascii="標楷體" w:eastAsia="標楷體" w:hAnsi="標楷體" w:hint="eastAsia"/>
          <w:sz w:val="28"/>
          <w:szCs w:val="28"/>
        </w:rPr>
        <w:t>也愛上客家優美動聽的樂音，現場</w:t>
      </w:r>
      <w:r w:rsidR="00176B98">
        <w:rPr>
          <w:rFonts w:ascii="標楷體" w:eastAsia="標楷體" w:hAnsi="標楷體" w:hint="eastAsia"/>
          <w:sz w:val="28"/>
          <w:szCs w:val="28"/>
        </w:rPr>
        <w:t>更</w:t>
      </w:r>
      <w:r w:rsidR="00DB39BE">
        <w:rPr>
          <w:rFonts w:ascii="標楷體" w:eastAsia="標楷體" w:hAnsi="標楷體" w:hint="eastAsia"/>
          <w:sz w:val="28"/>
          <w:szCs w:val="28"/>
        </w:rPr>
        <w:t>有搭配時髦</w:t>
      </w:r>
      <w:r w:rsidR="00176B98">
        <w:rPr>
          <w:rFonts w:ascii="標楷體" w:eastAsia="標楷體" w:hAnsi="標楷體" w:hint="eastAsia"/>
          <w:sz w:val="28"/>
          <w:szCs w:val="28"/>
        </w:rPr>
        <w:t>服飾與彩帶、扇子</w:t>
      </w:r>
      <w:r w:rsidR="008153FE">
        <w:rPr>
          <w:rFonts w:ascii="標楷體" w:eastAsia="標楷體" w:hAnsi="標楷體" w:hint="eastAsia"/>
          <w:sz w:val="28"/>
          <w:szCs w:val="28"/>
        </w:rPr>
        <w:t>及花紙傘</w:t>
      </w:r>
      <w:r w:rsidR="00D41A36">
        <w:rPr>
          <w:rFonts w:ascii="標楷體" w:eastAsia="標楷體" w:hAnsi="標楷體" w:hint="eastAsia"/>
          <w:sz w:val="28"/>
          <w:szCs w:val="28"/>
        </w:rPr>
        <w:t>等道具</w:t>
      </w:r>
      <w:r w:rsidR="00DB39BE">
        <w:rPr>
          <w:rFonts w:ascii="標楷體" w:eastAsia="標楷體" w:hAnsi="標楷體" w:hint="eastAsia"/>
          <w:sz w:val="28"/>
          <w:szCs w:val="28"/>
        </w:rPr>
        <w:t>演唱</w:t>
      </w:r>
      <w:r w:rsidR="00176B98">
        <w:rPr>
          <w:rFonts w:ascii="標楷體" w:eastAsia="標楷體" w:hAnsi="標楷體" w:hint="eastAsia"/>
          <w:sz w:val="28"/>
          <w:szCs w:val="28"/>
        </w:rPr>
        <w:t>，希望在傳統山歌中求新求變</w:t>
      </w:r>
      <w:r w:rsidR="00A267F8" w:rsidRPr="00CC74AA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786D83" w:rsidRPr="00CC74AA">
        <w:rPr>
          <w:rFonts w:ascii="標楷體" w:eastAsia="標楷體" w:hAnsi="標楷體" w:hint="eastAsia"/>
          <w:sz w:val="28"/>
          <w:szCs w:val="28"/>
        </w:rPr>
        <w:t>另</w:t>
      </w:r>
      <w:proofErr w:type="gramEnd"/>
      <w:r w:rsidR="00786D83" w:rsidRPr="00CC74AA">
        <w:rPr>
          <w:rFonts w:ascii="標楷體" w:eastAsia="標楷體" w:hAnsi="標楷體" w:hint="eastAsia"/>
          <w:sz w:val="28"/>
          <w:szCs w:val="28"/>
        </w:rPr>
        <w:t>，專為65</w:t>
      </w:r>
      <w:r w:rsidR="00DB39BE">
        <w:rPr>
          <w:rFonts w:ascii="標楷體" w:eastAsia="標楷體" w:hAnsi="標楷體" w:hint="eastAsia"/>
          <w:sz w:val="28"/>
          <w:szCs w:val="28"/>
        </w:rPr>
        <w:t>歲以上規劃的樂齡組賽事吸引了70多</w:t>
      </w:r>
      <w:r w:rsidR="00786D83" w:rsidRPr="00CC74AA">
        <w:rPr>
          <w:rFonts w:ascii="標楷體" w:eastAsia="標楷體" w:hAnsi="標楷體" w:hint="eastAsia"/>
          <w:sz w:val="28"/>
          <w:szCs w:val="28"/>
        </w:rPr>
        <w:t>位長者來競逐山歌王的美譽</w:t>
      </w:r>
      <w:r w:rsidR="00786D83">
        <w:rPr>
          <w:rFonts w:ascii="標楷體" w:eastAsia="標楷體" w:hAnsi="標楷體" w:hint="eastAsia"/>
          <w:sz w:val="28"/>
          <w:szCs w:val="28"/>
        </w:rPr>
        <w:t>，</w:t>
      </w:r>
      <w:r w:rsidR="00DB39BE">
        <w:rPr>
          <w:rFonts w:ascii="標楷體" w:eastAsia="標楷體" w:hAnsi="標楷體" w:hint="eastAsia"/>
          <w:sz w:val="28"/>
          <w:szCs w:val="28"/>
        </w:rPr>
        <w:t>其中</w:t>
      </w:r>
      <w:r w:rsidR="00786D83">
        <w:rPr>
          <w:rFonts w:ascii="標楷體" w:eastAsia="標楷體" w:hAnsi="標楷體" w:hint="eastAsia"/>
          <w:sz w:val="28"/>
          <w:szCs w:val="28"/>
        </w:rPr>
        <w:t>來自苗栗的徐阿滿更帶領親友團</w:t>
      </w:r>
      <w:r w:rsidR="00DB39BE">
        <w:rPr>
          <w:rFonts w:ascii="標楷體" w:eastAsia="標楷體" w:hAnsi="標楷體" w:hint="eastAsia"/>
          <w:sz w:val="28"/>
          <w:szCs w:val="28"/>
        </w:rPr>
        <w:t>一起參與</w:t>
      </w:r>
      <w:r w:rsidR="00786D83">
        <w:rPr>
          <w:rFonts w:ascii="標楷體" w:eastAsia="標楷體" w:hAnsi="標楷體" w:hint="eastAsia"/>
          <w:sz w:val="28"/>
          <w:szCs w:val="28"/>
        </w:rPr>
        <w:t>，力拼山歌王寶座</w:t>
      </w:r>
      <w:r w:rsidR="00CC74AA" w:rsidRPr="00CC74AA">
        <w:rPr>
          <w:rFonts w:ascii="標楷體" w:eastAsia="標楷體" w:hAnsi="標楷體" w:hint="eastAsia"/>
          <w:sz w:val="28"/>
          <w:szCs w:val="28"/>
        </w:rPr>
        <w:t>。</w:t>
      </w:r>
    </w:p>
    <w:p w:rsidR="008B6C88" w:rsidRDefault="006B7DA1" w:rsidP="000975DD">
      <w:pPr>
        <w:spacing w:line="460" w:lineRule="exact"/>
        <w:ind w:leftChars="59" w:left="142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84B62" w:rsidRPr="00DD04F1">
        <w:rPr>
          <w:rFonts w:ascii="標楷體" w:eastAsia="標楷體" w:hAnsi="標楷體" w:hint="eastAsia"/>
          <w:sz w:val="28"/>
          <w:szCs w:val="28"/>
        </w:rPr>
        <w:t>桃園</w:t>
      </w:r>
      <w:r w:rsidR="00BB4689">
        <w:rPr>
          <w:rFonts w:ascii="標楷體" w:eastAsia="標楷體" w:hAnsi="標楷體" w:hint="eastAsia"/>
          <w:sz w:val="28"/>
          <w:szCs w:val="28"/>
        </w:rPr>
        <w:t>是</w:t>
      </w:r>
      <w:r w:rsidR="000B42FE">
        <w:rPr>
          <w:rFonts w:ascii="標楷體" w:eastAsia="標楷體" w:hAnsi="標楷體" w:hint="eastAsia"/>
          <w:sz w:val="28"/>
          <w:szCs w:val="28"/>
        </w:rPr>
        <w:t>擁有80萬客家人口的城市，也</w:t>
      </w:r>
      <w:r w:rsidR="00884B62" w:rsidRPr="00DD04F1">
        <w:rPr>
          <w:rFonts w:ascii="標楷體" w:eastAsia="標楷體" w:hAnsi="標楷體" w:hint="eastAsia"/>
          <w:sz w:val="28"/>
          <w:szCs w:val="28"/>
        </w:rPr>
        <w:t>是</w:t>
      </w:r>
      <w:r w:rsidR="000B42FE">
        <w:rPr>
          <w:rFonts w:ascii="標楷體" w:eastAsia="標楷體" w:hAnsi="標楷體" w:hint="eastAsia"/>
          <w:sz w:val="28"/>
          <w:szCs w:val="28"/>
        </w:rPr>
        <w:t>目前政府規劃的國家級</w:t>
      </w:r>
      <w:proofErr w:type="gramStart"/>
      <w:r w:rsidR="000B42F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B42FE">
        <w:rPr>
          <w:rFonts w:ascii="標楷體" w:eastAsia="標楷體" w:hAnsi="標楷體" w:hint="eastAsia"/>
          <w:sz w:val="28"/>
          <w:szCs w:val="28"/>
        </w:rPr>
        <w:t>三線</w:t>
      </w:r>
      <w:r w:rsidR="00884B62">
        <w:rPr>
          <w:rFonts w:ascii="標楷體" w:eastAsia="標楷體" w:hAnsi="標楷體" w:hint="eastAsia"/>
          <w:sz w:val="28"/>
          <w:szCs w:val="28"/>
        </w:rPr>
        <w:t>浪漫</w:t>
      </w:r>
      <w:r w:rsidR="000B42FE">
        <w:rPr>
          <w:rFonts w:ascii="標楷體" w:eastAsia="標楷體" w:hAnsi="標楷體" w:hint="eastAsia"/>
          <w:sz w:val="28"/>
          <w:szCs w:val="28"/>
        </w:rPr>
        <w:t>客庄大道</w:t>
      </w:r>
      <w:r w:rsidR="00884B62">
        <w:rPr>
          <w:rFonts w:ascii="標楷體" w:eastAsia="標楷體" w:hAnsi="標楷體" w:hint="eastAsia"/>
          <w:sz w:val="28"/>
          <w:szCs w:val="28"/>
        </w:rPr>
        <w:t>的</w:t>
      </w:r>
      <w:r w:rsidR="000B42FE">
        <w:rPr>
          <w:rFonts w:ascii="標楷體" w:eastAsia="標楷體" w:hAnsi="標楷體" w:hint="eastAsia"/>
          <w:sz w:val="28"/>
          <w:szCs w:val="28"/>
        </w:rPr>
        <w:t>起點</w:t>
      </w:r>
      <w:r w:rsidR="00884B62" w:rsidRPr="00DD04F1">
        <w:rPr>
          <w:rFonts w:ascii="標楷體" w:eastAsia="標楷體" w:hAnsi="標楷體" w:hint="eastAsia"/>
          <w:sz w:val="28"/>
          <w:szCs w:val="28"/>
        </w:rPr>
        <w:t>，</w:t>
      </w:r>
      <w:r w:rsidR="000B42FE">
        <w:rPr>
          <w:rFonts w:ascii="標楷體" w:eastAsia="標楷體" w:hAnsi="標楷體" w:hint="eastAsia"/>
          <w:sz w:val="28"/>
          <w:szCs w:val="28"/>
        </w:rPr>
        <w:t>為賦予桃園更多客家藝文浪漫氣息，</w:t>
      </w:r>
      <w:r w:rsidR="00BB4689">
        <w:rPr>
          <w:rFonts w:ascii="標楷體" w:eastAsia="標楷體" w:hAnsi="標楷體" w:hint="eastAsia"/>
          <w:sz w:val="28"/>
          <w:szCs w:val="28"/>
        </w:rPr>
        <w:t>客家局首度辦理「</w:t>
      </w:r>
      <w:proofErr w:type="gramStart"/>
      <w:r w:rsidR="00BB4689">
        <w:rPr>
          <w:rFonts w:ascii="標楷體" w:eastAsia="標楷體" w:hAnsi="標楷體" w:hint="eastAsia"/>
          <w:sz w:val="28"/>
          <w:szCs w:val="28"/>
        </w:rPr>
        <w:t>山歌徵詞大</w:t>
      </w:r>
      <w:proofErr w:type="gramEnd"/>
      <w:r w:rsidR="00BB4689">
        <w:rPr>
          <w:rFonts w:ascii="標楷體" w:eastAsia="標楷體" w:hAnsi="標楷體" w:hint="eastAsia"/>
          <w:sz w:val="28"/>
          <w:szCs w:val="28"/>
        </w:rPr>
        <w:t>賽」，</w:t>
      </w:r>
      <w:r w:rsidRPr="006B7DA1">
        <w:rPr>
          <w:rFonts w:ascii="標楷體" w:eastAsia="標楷體" w:hAnsi="標楷體" w:hint="eastAsia"/>
          <w:sz w:val="28"/>
          <w:szCs w:val="28"/>
        </w:rPr>
        <w:t>鼓勵大家創作專屬桃園在地的歌詞</w:t>
      </w:r>
      <w:r>
        <w:rPr>
          <w:rFonts w:ascii="標楷體" w:eastAsia="標楷體" w:hAnsi="標楷體" w:hint="eastAsia"/>
          <w:sz w:val="28"/>
          <w:szCs w:val="28"/>
        </w:rPr>
        <w:t>，並</w:t>
      </w:r>
      <w:r w:rsidR="00436720">
        <w:rPr>
          <w:rFonts w:ascii="標楷體" w:eastAsia="標楷體" w:hAnsi="標楷體" w:hint="eastAsia"/>
          <w:sz w:val="28"/>
          <w:szCs w:val="28"/>
        </w:rPr>
        <w:t>徵得</w:t>
      </w:r>
      <w:r w:rsidR="00BB4689" w:rsidRPr="00BB4689">
        <w:rPr>
          <w:rFonts w:ascii="標楷體" w:eastAsia="標楷體" w:hAnsi="標楷體" w:hint="eastAsia"/>
          <w:sz w:val="28"/>
          <w:szCs w:val="28"/>
        </w:rPr>
        <w:t>200</w:t>
      </w:r>
      <w:r w:rsidR="00436720">
        <w:rPr>
          <w:rFonts w:ascii="標楷體" w:eastAsia="標楷體" w:hAnsi="標楷體" w:hint="eastAsia"/>
          <w:sz w:val="28"/>
          <w:szCs w:val="28"/>
        </w:rPr>
        <w:t>多件作品</w:t>
      </w:r>
      <w:r w:rsidR="00BB4689" w:rsidRPr="00BB4689">
        <w:rPr>
          <w:rFonts w:ascii="標楷體" w:eastAsia="標楷體" w:hAnsi="標楷體" w:hint="eastAsia"/>
          <w:sz w:val="28"/>
          <w:szCs w:val="28"/>
        </w:rPr>
        <w:t>。</w:t>
      </w:r>
      <w:r w:rsidRPr="006B7DA1">
        <w:rPr>
          <w:rFonts w:ascii="標楷體" w:eastAsia="標楷體" w:hAnsi="標楷體" w:hint="eastAsia"/>
          <w:sz w:val="28"/>
          <w:szCs w:val="28"/>
        </w:rPr>
        <w:t>參賽者用短短28個字</w:t>
      </w:r>
      <w:r>
        <w:rPr>
          <w:rFonts w:ascii="標楷體" w:eastAsia="標楷體" w:hAnsi="標楷體" w:hint="eastAsia"/>
          <w:sz w:val="28"/>
          <w:szCs w:val="28"/>
        </w:rPr>
        <w:t>即能傳達出</w:t>
      </w:r>
      <w:r w:rsidRPr="006B7DA1">
        <w:rPr>
          <w:rFonts w:ascii="標楷體" w:eastAsia="標楷體" w:hAnsi="標楷體" w:hint="eastAsia"/>
          <w:sz w:val="28"/>
          <w:szCs w:val="28"/>
        </w:rPr>
        <w:t>桃園</w:t>
      </w:r>
      <w:r>
        <w:rPr>
          <w:rFonts w:ascii="標楷體" w:eastAsia="標楷體" w:hAnsi="標楷體" w:hint="eastAsia"/>
          <w:sz w:val="28"/>
          <w:szCs w:val="28"/>
        </w:rPr>
        <w:t>的好山好水好風光，未來也將成為行銷桃園的利器。</w:t>
      </w:r>
    </w:p>
    <w:p w:rsidR="0086798A" w:rsidRDefault="002B249C" w:rsidP="009F024B">
      <w:pPr>
        <w:spacing w:line="460" w:lineRule="exact"/>
        <w:rPr>
          <w:rFonts w:ascii="標楷體" w:eastAsia="標楷體" w:hAnsi="標楷體" w:cs="Times New Roman"/>
          <w:kern w:val="0"/>
          <w:sz w:val="28"/>
          <w:szCs w:val="28"/>
          <w:shd w:val="clear" w:color="auto" w:fill="FFFFFF"/>
        </w:rPr>
      </w:pPr>
      <w:r w:rsidRPr="00DD04F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74FCD">
        <w:rPr>
          <w:rFonts w:ascii="標楷體" w:eastAsia="標楷體" w:hAnsi="標楷體" w:hint="eastAsia"/>
          <w:sz w:val="28"/>
          <w:szCs w:val="28"/>
        </w:rPr>
        <w:t xml:space="preserve"> </w:t>
      </w:r>
      <w:r w:rsidR="00001195">
        <w:rPr>
          <w:rFonts w:ascii="標楷體" w:eastAsia="標楷體" w:hAnsi="標楷體" w:hint="eastAsia"/>
          <w:sz w:val="28"/>
          <w:szCs w:val="28"/>
        </w:rPr>
        <w:t>本次</w:t>
      </w:r>
      <w:r w:rsidR="00074FCD">
        <w:rPr>
          <w:rFonts w:ascii="標楷體" w:eastAsia="標楷體" w:hAnsi="標楷體" w:hint="eastAsia"/>
          <w:sz w:val="28"/>
          <w:szCs w:val="28"/>
        </w:rPr>
        <w:t>客家山歌</w:t>
      </w:r>
      <w:r w:rsidR="00E321DF" w:rsidRPr="00DD04F1">
        <w:rPr>
          <w:rFonts w:ascii="標楷體" w:eastAsia="標楷體" w:hAnsi="標楷體" w:hint="eastAsia"/>
          <w:sz w:val="28"/>
          <w:szCs w:val="28"/>
        </w:rPr>
        <w:t>賽</w:t>
      </w:r>
      <w:r w:rsidR="00001195">
        <w:rPr>
          <w:rFonts w:ascii="標楷體" w:eastAsia="標楷體" w:hAnsi="標楷體" w:hint="eastAsia"/>
          <w:sz w:val="28"/>
          <w:szCs w:val="28"/>
        </w:rPr>
        <w:t>各組</w:t>
      </w:r>
      <w:r w:rsidR="00074FCD">
        <w:rPr>
          <w:rFonts w:ascii="標楷體" w:eastAsia="標楷體" w:hAnsi="標楷體" w:hint="eastAsia"/>
          <w:sz w:val="28"/>
          <w:szCs w:val="28"/>
        </w:rPr>
        <w:t>優勝名單</w:t>
      </w:r>
      <w:r w:rsidR="009F024B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及</w:t>
      </w:r>
      <w:proofErr w:type="gramStart"/>
      <w:r w:rsidR="00074FCD">
        <w:rPr>
          <w:rFonts w:ascii="標楷體" w:eastAsia="標楷體" w:hAnsi="標楷體" w:hint="eastAsia"/>
          <w:sz w:val="28"/>
          <w:szCs w:val="28"/>
        </w:rPr>
        <w:t>山歌徵詞大</w:t>
      </w:r>
      <w:proofErr w:type="gramEnd"/>
      <w:r w:rsidR="00074FCD">
        <w:rPr>
          <w:rFonts w:ascii="標楷體" w:eastAsia="標楷體" w:hAnsi="標楷體" w:hint="eastAsia"/>
          <w:sz w:val="28"/>
          <w:szCs w:val="28"/>
        </w:rPr>
        <w:t>賽</w:t>
      </w:r>
      <w:r w:rsidR="00E321DF" w:rsidRPr="00DD04F1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得獎</w:t>
      </w:r>
      <w:r w:rsidR="00074FCD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作品</w:t>
      </w:r>
      <w:r w:rsidR="00E321DF" w:rsidRPr="00DD04F1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名單</w:t>
      </w:r>
      <w:r w:rsidR="00074FCD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，</w:t>
      </w:r>
      <w:r w:rsidR="00E321DF" w:rsidRPr="00DD04F1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請至活動網站</w:t>
      </w:r>
      <w:proofErr w:type="gramStart"/>
      <w:r w:rsidR="00E321DF" w:rsidRPr="00DD04F1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（</w:t>
      </w:r>
      <w:proofErr w:type="gramEnd"/>
      <w:r w:rsidR="00E321DF" w:rsidRPr="00DD04F1">
        <w:rPr>
          <w:rFonts w:ascii="標楷體" w:eastAsia="標楷體" w:hAnsi="標楷體"/>
          <w:kern w:val="0"/>
          <w:sz w:val="28"/>
          <w:szCs w:val="28"/>
        </w:rPr>
        <w:t>http://www.hakkamusic889.com</w:t>
      </w:r>
      <w:proofErr w:type="gramStart"/>
      <w:r w:rsidR="00E321DF" w:rsidRPr="00DD04F1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）</w:t>
      </w:r>
      <w:proofErr w:type="gramEnd"/>
      <w:r w:rsidR="00E321DF" w:rsidRPr="00DD04F1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或Facebook粉絲專頁(</w:t>
      </w:r>
      <w:r w:rsidR="00E321DF" w:rsidRPr="00DD04F1">
        <w:rPr>
          <w:rFonts w:ascii="標楷體" w:eastAsia="標楷體" w:hAnsi="標楷體"/>
          <w:kern w:val="0"/>
          <w:sz w:val="28"/>
          <w:szCs w:val="28"/>
        </w:rPr>
        <w:t>https://www.facebook.com/2016HAKKAMUSIC/</w:t>
      </w:r>
      <w:r w:rsidR="00E321DF" w:rsidRPr="00DD04F1">
        <w:rPr>
          <w:rFonts w:ascii="標楷體" w:eastAsia="標楷體" w:hAnsi="標楷體" w:cs="Times New Roman" w:hint="eastAsia"/>
          <w:kern w:val="0"/>
          <w:sz w:val="28"/>
          <w:szCs w:val="28"/>
          <w:shd w:val="clear" w:color="auto" w:fill="FFFFFF"/>
        </w:rPr>
        <w:t>)查詢。</w:t>
      </w:r>
    </w:p>
    <w:p w:rsidR="00786D83" w:rsidRDefault="00786D83" w:rsidP="009F024B">
      <w:pPr>
        <w:spacing w:line="460" w:lineRule="exact"/>
        <w:rPr>
          <w:rFonts w:ascii="標楷體" w:eastAsia="標楷體" w:hAnsi="標楷體" w:cs="Times New Roman"/>
          <w:kern w:val="0"/>
          <w:sz w:val="28"/>
          <w:szCs w:val="28"/>
          <w:shd w:val="clear" w:color="auto" w:fill="FFFFFF"/>
        </w:rPr>
      </w:pPr>
    </w:p>
    <w:p w:rsidR="00786D83" w:rsidRDefault="00786D83" w:rsidP="009F024B">
      <w:pPr>
        <w:spacing w:line="460" w:lineRule="exact"/>
        <w:rPr>
          <w:rFonts w:ascii="標楷體" w:eastAsia="標楷體" w:hAnsi="標楷體" w:cs="Times New Roman"/>
          <w:kern w:val="0"/>
          <w:sz w:val="28"/>
          <w:szCs w:val="28"/>
          <w:shd w:val="clear" w:color="auto" w:fill="FFFFFF"/>
        </w:rPr>
      </w:pPr>
    </w:p>
    <w:p w:rsidR="00786D83" w:rsidRPr="006154DF" w:rsidRDefault="00786D83" w:rsidP="006154DF">
      <w:pPr>
        <w:jc w:val="center"/>
        <w:rPr>
          <w:rFonts w:ascii="標楷體" w:eastAsia="標楷體" w:hAnsi="標楷體"/>
          <w:sz w:val="28"/>
          <w:szCs w:val="28"/>
        </w:rPr>
      </w:pPr>
      <w:r w:rsidRPr="00DD04F1">
        <w:rPr>
          <w:rFonts w:ascii="標楷體" w:eastAsia="標楷體" w:hAnsi="標楷體" w:hint="eastAsia"/>
          <w:sz w:val="28"/>
          <w:szCs w:val="28"/>
        </w:rPr>
        <w:t>「2016客家傳統音樂節」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山歌徵詞大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賽</w:t>
      </w:r>
      <w:r w:rsidRPr="006154DF">
        <w:rPr>
          <w:rFonts w:ascii="標楷體" w:eastAsia="標楷體" w:hAnsi="標楷體" w:hint="eastAsia"/>
          <w:sz w:val="28"/>
          <w:szCs w:val="28"/>
        </w:rPr>
        <w:t>優勝作品</w:t>
      </w:r>
    </w:p>
    <w:tbl>
      <w:tblPr>
        <w:tblW w:w="11143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2410"/>
        <w:gridCol w:w="7566"/>
      </w:tblGrid>
      <w:tr w:rsidR="00786D83" w:rsidRPr="002247AF" w:rsidTr="002247AF">
        <w:trPr>
          <w:trHeight w:val="480"/>
          <w:jc w:val="center"/>
        </w:trPr>
        <w:tc>
          <w:tcPr>
            <w:tcW w:w="1167" w:type="dxa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 xml:space="preserve">  歌        詞</w:t>
            </w:r>
          </w:p>
        </w:tc>
      </w:tr>
      <w:tr w:rsidR="00786D83" w:rsidRPr="002247AF" w:rsidTr="002247AF">
        <w:trPr>
          <w:trHeight w:val="670"/>
          <w:jc w:val="center"/>
        </w:trPr>
        <w:tc>
          <w:tcPr>
            <w:tcW w:w="1167" w:type="dxa"/>
            <w:vMerge w:val="restart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邱金燕</w:t>
            </w:r>
          </w:p>
        </w:tc>
        <w:tc>
          <w:tcPr>
            <w:tcW w:w="7566" w:type="dxa"/>
            <w:vMerge w:val="restart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觀音燈台照四方，船只海上好來往，人約黃昏燈台下，不見伊人心慌</w:t>
            </w:r>
            <w:proofErr w:type="gramStart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慌</w:t>
            </w:r>
            <w:proofErr w:type="gramEnd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86D83" w:rsidRPr="002247AF" w:rsidTr="002247AF">
        <w:trPr>
          <w:trHeight w:val="760"/>
          <w:jc w:val="center"/>
        </w:trPr>
        <w:tc>
          <w:tcPr>
            <w:tcW w:w="1167" w:type="dxa"/>
            <w:vMerge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觀音燈台照四方</w:t>
            </w:r>
          </w:p>
        </w:tc>
        <w:tc>
          <w:tcPr>
            <w:tcW w:w="7566" w:type="dxa"/>
            <w:vMerge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D83" w:rsidRPr="002247AF" w:rsidTr="002247AF">
        <w:trPr>
          <w:trHeight w:val="590"/>
          <w:jc w:val="center"/>
        </w:trPr>
        <w:tc>
          <w:tcPr>
            <w:tcW w:w="1167" w:type="dxa"/>
            <w:vMerge w:val="restart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鄭阿香</w:t>
            </w:r>
          </w:p>
        </w:tc>
        <w:tc>
          <w:tcPr>
            <w:tcW w:w="7566" w:type="dxa"/>
            <w:vMerge w:val="restart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台三線上好風光，大溪豆</w:t>
            </w:r>
            <w:proofErr w:type="gramStart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干</w:t>
            </w:r>
            <w:proofErr w:type="gramEnd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口中</w:t>
            </w:r>
            <w:proofErr w:type="gramStart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嚐</w:t>
            </w:r>
            <w:proofErr w:type="gramEnd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，石門水庫賞山色，好茶</w:t>
            </w:r>
            <w:proofErr w:type="gramStart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來傍番豆糖</w:t>
            </w:r>
            <w:proofErr w:type="gramEnd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86D83" w:rsidRPr="002247AF" w:rsidTr="002247AF">
        <w:trPr>
          <w:trHeight w:val="840"/>
          <w:jc w:val="center"/>
        </w:trPr>
        <w:tc>
          <w:tcPr>
            <w:tcW w:w="1167" w:type="dxa"/>
            <w:vMerge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桃園休閒好風光</w:t>
            </w:r>
          </w:p>
        </w:tc>
        <w:tc>
          <w:tcPr>
            <w:tcW w:w="7566" w:type="dxa"/>
            <w:vMerge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D83" w:rsidRPr="002247AF" w:rsidTr="002247AF">
        <w:trPr>
          <w:trHeight w:val="670"/>
          <w:jc w:val="center"/>
        </w:trPr>
        <w:tc>
          <w:tcPr>
            <w:tcW w:w="1167" w:type="dxa"/>
            <w:vMerge w:val="restart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傅秋英</w:t>
            </w:r>
          </w:p>
        </w:tc>
        <w:tc>
          <w:tcPr>
            <w:tcW w:w="7566" w:type="dxa"/>
            <w:vMerge w:val="restart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復興大溪浪翻天，龍潭</w:t>
            </w:r>
            <w:proofErr w:type="gramStart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廣納蔭大園</w:t>
            </w:r>
            <w:proofErr w:type="gramEnd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；平鎮安居起新屋，八德</w:t>
            </w:r>
            <w:proofErr w:type="gramStart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為綱傳</w:t>
            </w:r>
            <w:proofErr w:type="gramEnd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萬年。</w:t>
            </w:r>
          </w:p>
        </w:tc>
      </w:tr>
      <w:tr w:rsidR="00786D83" w:rsidRPr="002247AF" w:rsidTr="002247AF">
        <w:trPr>
          <w:trHeight w:val="760"/>
          <w:jc w:val="center"/>
        </w:trPr>
        <w:tc>
          <w:tcPr>
            <w:tcW w:w="1167" w:type="dxa"/>
            <w:vMerge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福地福人居</w:t>
            </w:r>
          </w:p>
        </w:tc>
        <w:tc>
          <w:tcPr>
            <w:tcW w:w="7566" w:type="dxa"/>
            <w:vMerge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D83" w:rsidRPr="002247AF" w:rsidTr="002247AF">
        <w:trPr>
          <w:trHeight w:val="650"/>
          <w:jc w:val="center"/>
        </w:trPr>
        <w:tc>
          <w:tcPr>
            <w:tcW w:w="1167" w:type="dxa"/>
            <w:vMerge w:val="restart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王鳳珠</w:t>
            </w:r>
          </w:p>
        </w:tc>
        <w:tc>
          <w:tcPr>
            <w:tcW w:w="7566" w:type="dxa"/>
            <w:vMerge w:val="restart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鬧熱桃花笑連連，族群融合園</w:t>
            </w:r>
            <w:proofErr w:type="gramStart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中間，拾參蕊</w:t>
            </w:r>
            <w:proofErr w:type="gramEnd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花展特色，名揚國際恩桃園。</w:t>
            </w:r>
          </w:p>
        </w:tc>
      </w:tr>
      <w:tr w:rsidR="00786D83" w:rsidRPr="002247AF" w:rsidTr="002247AF">
        <w:trPr>
          <w:trHeight w:val="780"/>
          <w:jc w:val="center"/>
        </w:trPr>
        <w:tc>
          <w:tcPr>
            <w:tcW w:w="1167" w:type="dxa"/>
            <w:vMerge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桃花源</w:t>
            </w:r>
          </w:p>
        </w:tc>
        <w:tc>
          <w:tcPr>
            <w:tcW w:w="7566" w:type="dxa"/>
            <w:vMerge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D83" w:rsidRPr="002247AF" w:rsidTr="002247AF">
        <w:trPr>
          <w:trHeight w:val="680"/>
          <w:jc w:val="center"/>
        </w:trPr>
        <w:tc>
          <w:tcPr>
            <w:tcW w:w="1167" w:type="dxa"/>
            <w:vMerge w:val="restart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李文宏</w:t>
            </w:r>
          </w:p>
        </w:tc>
        <w:tc>
          <w:tcPr>
            <w:tcW w:w="7566" w:type="dxa"/>
            <w:vMerge w:val="restart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桃園舊名虎</w:t>
            </w:r>
            <w:proofErr w:type="gramStart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茅庄</w:t>
            </w:r>
            <w:proofErr w:type="gramEnd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，客家先民來開荒，開山打林耕田地，正有今日好風光。</w:t>
            </w:r>
          </w:p>
        </w:tc>
      </w:tr>
      <w:tr w:rsidR="00786D83" w:rsidRPr="002247AF" w:rsidTr="002247AF">
        <w:trPr>
          <w:trHeight w:val="750"/>
          <w:jc w:val="center"/>
        </w:trPr>
        <w:tc>
          <w:tcPr>
            <w:tcW w:w="1167" w:type="dxa"/>
            <w:vMerge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桃園舊名虎</w:t>
            </w:r>
            <w:proofErr w:type="gramStart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茅庄</w:t>
            </w:r>
            <w:proofErr w:type="gramEnd"/>
          </w:p>
        </w:tc>
        <w:tc>
          <w:tcPr>
            <w:tcW w:w="7566" w:type="dxa"/>
            <w:vMerge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D83" w:rsidRPr="002247AF" w:rsidTr="002247AF">
        <w:trPr>
          <w:trHeight w:val="650"/>
          <w:jc w:val="center"/>
        </w:trPr>
        <w:tc>
          <w:tcPr>
            <w:tcW w:w="1167" w:type="dxa"/>
            <w:vMerge w:val="restart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徐銀珍</w:t>
            </w:r>
          </w:p>
        </w:tc>
        <w:tc>
          <w:tcPr>
            <w:tcW w:w="7566" w:type="dxa"/>
            <w:vMerge w:val="restart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桃園</w:t>
            </w:r>
            <w:proofErr w:type="gramStart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頭擺虎茅庄</w:t>
            </w:r>
            <w:proofErr w:type="gramEnd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，柑</w:t>
            </w:r>
            <w:proofErr w:type="gramStart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仔甜來茶米</w:t>
            </w:r>
            <w:proofErr w:type="gramEnd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香，資訊城市網路密，掌管國門名聲揚。</w:t>
            </w:r>
          </w:p>
        </w:tc>
      </w:tr>
      <w:tr w:rsidR="00786D83" w:rsidRPr="002247AF" w:rsidTr="002247AF">
        <w:trPr>
          <w:trHeight w:val="780"/>
          <w:jc w:val="center"/>
        </w:trPr>
        <w:tc>
          <w:tcPr>
            <w:tcW w:w="1167" w:type="dxa"/>
            <w:vMerge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桃園風采</w:t>
            </w:r>
          </w:p>
        </w:tc>
        <w:tc>
          <w:tcPr>
            <w:tcW w:w="7566" w:type="dxa"/>
            <w:vMerge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D83" w:rsidRPr="002247AF" w:rsidTr="002247AF">
        <w:trPr>
          <w:trHeight w:val="730"/>
          <w:jc w:val="center"/>
        </w:trPr>
        <w:tc>
          <w:tcPr>
            <w:tcW w:w="1167" w:type="dxa"/>
            <w:vMerge w:val="restart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申梅蘭</w:t>
            </w:r>
          </w:p>
        </w:tc>
        <w:tc>
          <w:tcPr>
            <w:tcW w:w="7566" w:type="dxa"/>
            <w:vMerge w:val="restart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proofErr w:type="gramStart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坑洽水</w:t>
            </w:r>
            <w:proofErr w:type="gramEnd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自古奇，三洽一坑影月眉；</w:t>
            </w:r>
            <w:proofErr w:type="gramStart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頭洽</w:t>
            </w:r>
            <w:proofErr w:type="gramEnd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二洽三洽水，種茶耕田兩相宜。</w:t>
            </w:r>
          </w:p>
        </w:tc>
      </w:tr>
      <w:tr w:rsidR="00786D83" w:rsidRPr="002247AF" w:rsidTr="002247AF">
        <w:trPr>
          <w:trHeight w:val="700"/>
          <w:jc w:val="center"/>
        </w:trPr>
        <w:tc>
          <w:tcPr>
            <w:tcW w:w="1167" w:type="dxa"/>
            <w:vMerge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三洽水</w:t>
            </w:r>
          </w:p>
        </w:tc>
        <w:tc>
          <w:tcPr>
            <w:tcW w:w="7566" w:type="dxa"/>
            <w:vMerge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D83" w:rsidRPr="002247AF" w:rsidTr="002247AF">
        <w:trPr>
          <w:trHeight w:val="760"/>
          <w:jc w:val="center"/>
        </w:trPr>
        <w:tc>
          <w:tcPr>
            <w:tcW w:w="1167" w:type="dxa"/>
            <w:vMerge w:val="restart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賴多俐</w:t>
            </w:r>
          </w:p>
        </w:tc>
        <w:tc>
          <w:tcPr>
            <w:tcW w:w="7566" w:type="dxa"/>
            <w:vMerge w:val="restart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復興</w:t>
            </w:r>
            <w:proofErr w:type="gramStart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山上蜜桃香</w:t>
            </w:r>
            <w:proofErr w:type="gramEnd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，龍潭茶園山歌揚；大園漁港海鮮好，觀音</w:t>
            </w:r>
            <w:proofErr w:type="gramStart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荷花滿田洋</w:t>
            </w:r>
            <w:proofErr w:type="gramEnd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86D83" w:rsidRPr="002247AF" w:rsidTr="002247AF">
        <w:trPr>
          <w:trHeight w:val="680"/>
          <w:jc w:val="center"/>
        </w:trPr>
        <w:tc>
          <w:tcPr>
            <w:tcW w:w="1167" w:type="dxa"/>
            <w:vMerge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桃園好風光</w:t>
            </w:r>
          </w:p>
        </w:tc>
        <w:tc>
          <w:tcPr>
            <w:tcW w:w="7566" w:type="dxa"/>
            <w:vMerge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D83" w:rsidRPr="002247AF" w:rsidTr="002247AF">
        <w:trPr>
          <w:trHeight w:val="620"/>
          <w:jc w:val="center"/>
        </w:trPr>
        <w:tc>
          <w:tcPr>
            <w:tcW w:w="1167" w:type="dxa"/>
            <w:vMerge w:val="restart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曾耀德</w:t>
            </w:r>
          </w:p>
        </w:tc>
        <w:tc>
          <w:tcPr>
            <w:tcW w:w="7566" w:type="dxa"/>
            <w:vMerge w:val="restart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永安漁港人氣高，食到美食笑呵呵，浪漫</w:t>
            </w:r>
            <w:proofErr w:type="gramStart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繽紛天弓橋</w:t>
            </w:r>
            <w:proofErr w:type="gramEnd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，落日</w:t>
            </w: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紅霞風情多。</w:t>
            </w:r>
          </w:p>
        </w:tc>
      </w:tr>
      <w:tr w:rsidR="00786D83" w:rsidRPr="002247AF" w:rsidTr="002247AF">
        <w:trPr>
          <w:trHeight w:val="820"/>
          <w:jc w:val="center"/>
        </w:trPr>
        <w:tc>
          <w:tcPr>
            <w:tcW w:w="1167" w:type="dxa"/>
            <w:vMerge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永安</w:t>
            </w:r>
            <w:proofErr w:type="gramStart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風情</w:t>
            </w:r>
          </w:p>
        </w:tc>
        <w:tc>
          <w:tcPr>
            <w:tcW w:w="7566" w:type="dxa"/>
            <w:vMerge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D83" w:rsidRPr="002247AF" w:rsidTr="002247AF">
        <w:trPr>
          <w:trHeight w:val="750"/>
          <w:jc w:val="center"/>
        </w:trPr>
        <w:tc>
          <w:tcPr>
            <w:tcW w:w="1167" w:type="dxa"/>
            <w:vMerge w:val="restart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佳作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王興寶</w:t>
            </w:r>
          </w:p>
        </w:tc>
        <w:tc>
          <w:tcPr>
            <w:tcW w:w="7566" w:type="dxa"/>
            <w:vMerge w:val="restart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桃園風景好名聲，</w:t>
            </w:r>
            <w:proofErr w:type="gramStart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陂塘水清照妹</w:t>
            </w:r>
            <w:proofErr w:type="gramEnd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靓，客家傳統音樂節，山歌唱分大家聽。</w:t>
            </w:r>
          </w:p>
        </w:tc>
      </w:tr>
      <w:tr w:rsidR="00786D83" w:rsidRPr="002247AF" w:rsidTr="002247AF">
        <w:trPr>
          <w:trHeight w:val="690"/>
          <w:jc w:val="center"/>
        </w:trPr>
        <w:tc>
          <w:tcPr>
            <w:tcW w:w="1167" w:type="dxa"/>
            <w:vMerge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桃園</w:t>
            </w:r>
            <w:proofErr w:type="gramStart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讚</w:t>
            </w:r>
            <w:proofErr w:type="gramEnd"/>
          </w:p>
        </w:tc>
        <w:tc>
          <w:tcPr>
            <w:tcW w:w="7566" w:type="dxa"/>
            <w:vMerge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D83" w:rsidRPr="002247AF" w:rsidTr="002247AF">
        <w:trPr>
          <w:trHeight w:val="750"/>
          <w:jc w:val="center"/>
        </w:trPr>
        <w:tc>
          <w:tcPr>
            <w:tcW w:w="1167" w:type="dxa"/>
            <w:vMerge w:val="restart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陳淑姬</w:t>
            </w:r>
          </w:p>
        </w:tc>
        <w:tc>
          <w:tcPr>
            <w:tcW w:w="7566" w:type="dxa"/>
            <w:vMerge w:val="restart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龍泉飄香大北坑，茶園景色實在靓，百年古蹟思故情，客家餐廳特出名。</w:t>
            </w:r>
          </w:p>
        </w:tc>
      </w:tr>
      <w:tr w:rsidR="00786D83" w:rsidRPr="002247AF" w:rsidTr="002247AF">
        <w:trPr>
          <w:trHeight w:val="680"/>
          <w:jc w:val="center"/>
        </w:trPr>
        <w:tc>
          <w:tcPr>
            <w:tcW w:w="1167" w:type="dxa"/>
            <w:vMerge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龍潭大北坑風情之</w:t>
            </w:r>
            <w:proofErr w:type="gramStart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566" w:type="dxa"/>
            <w:vMerge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D83" w:rsidRPr="002247AF" w:rsidTr="002247AF">
        <w:trPr>
          <w:trHeight w:val="900"/>
          <w:jc w:val="center"/>
        </w:trPr>
        <w:tc>
          <w:tcPr>
            <w:tcW w:w="1167" w:type="dxa"/>
            <w:vMerge w:val="restart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邱逢科</w:t>
            </w:r>
          </w:p>
        </w:tc>
        <w:tc>
          <w:tcPr>
            <w:tcW w:w="7566" w:type="dxa"/>
            <w:vMerge w:val="restart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新屋算來好地理，鵝</w:t>
            </w:r>
            <w:proofErr w:type="gramStart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肉好吃</w:t>
            </w:r>
            <w:proofErr w:type="gramEnd"/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大家知，永安漁港吃海產，包你吃到笑嘻嘻。</w:t>
            </w:r>
          </w:p>
        </w:tc>
      </w:tr>
      <w:tr w:rsidR="00786D83" w:rsidRPr="002247AF" w:rsidTr="002247AF">
        <w:trPr>
          <w:trHeight w:val="900"/>
          <w:jc w:val="center"/>
        </w:trPr>
        <w:tc>
          <w:tcPr>
            <w:tcW w:w="1167" w:type="dxa"/>
            <w:vMerge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47AF">
              <w:rPr>
                <w:rFonts w:ascii="標楷體" w:eastAsia="標楷體" w:hAnsi="標楷體" w:hint="eastAsia"/>
                <w:sz w:val="28"/>
                <w:szCs w:val="28"/>
              </w:rPr>
              <w:t>新屋</w:t>
            </w:r>
          </w:p>
        </w:tc>
        <w:tc>
          <w:tcPr>
            <w:tcW w:w="7566" w:type="dxa"/>
            <w:vMerge/>
            <w:shd w:val="clear" w:color="auto" w:fill="auto"/>
            <w:vAlign w:val="center"/>
          </w:tcPr>
          <w:p w:rsidR="00786D83" w:rsidRPr="002247AF" w:rsidRDefault="00786D83" w:rsidP="00E81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86D83" w:rsidRDefault="00786D83" w:rsidP="009F024B">
      <w:pPr>
        <w:spacing w:line="46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786D83" w:rsidSect="00EB59A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D3" w:rsidRDefault="000855D3" w:rsidP="006154DF">
      <w:r>
        <w:separator/>
      </w:r>
    </w:p>
  </w:endnote>
  <w:endnote w:type="continuationSeparator" w:id="0">
    <w:p w:rsidR="000855D3" w:rsidRDefault="000855D3" w:rsidP="0061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D3" w:rsidRDefault="000855D3" w:rsidP="006154DF">
      <w:r>
        <w:separator/>
      </w:r>
    </w:p>
  </w:footnote>
  <w:footnote w:type="continuationSeparator" w:id="0">
    <w:p w:rsidR="000855D3" w:rsidRDefault="000855D3" w:rsidP="00615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21"/>
    <w:rsid w:val="00001195"/>
    <w:rsid w:val="00015CC6"/>
    <w:rsid w:val="00032397"/>
    <w:rsid w:val="00074FCD"/>
    <w:rsid w:val="000855D3"/>
    <w:rsid w:val="000975DD"/>
    <w:rsid w:val="000B0DBD"/>
    <w:rsid w:val="000B42FE"/>
    <w:rsid w:val="000B7B03"/>
    <w:rsid w:val="00157261"/>
    <w:rsid w:val="00171E91"/>
    <w:rsid w:val="00176B98"/>
    <w:rsid w:val="00183AC2"/>
    <w:rsid w:val="001A61B6"/>
    <w:rsid w:val="001D1469"/>
    <w:rsid w:val="002040C2"/>
    <w:rsid w:val="002247AF"/>
    <w:rsid w:val="00231907"/>
    <w:rsid w:val="00277D75"/>
    <w:rsid w:val="0028387F"/>
    <w:rsid w:val="002B249C"/>
    <w:rsid w:val="002D3233"/>
    <w:rsid w:val="003B4B37"/>
    <w:rsid w:val="00436720"/>
    <w:rsid w:val="0044277A"/>
    <w:rsid w:val="004A5CE1"/>
    <w:rsid w:val="004C6DB5"/>
    <w:rsid w:val="005856BD"/>
    <w:rsid w:val="005C7F21"/>
    <w:rsid w:val="005D76BD"/>
    <w:rsid w:val="005F4B05"/>
    <w:rsid w:val="006154DF"/>
    <w:rsid w:val="006B7B3F"/>
    <w:rsid w:val="006B7DA1"/>
    <w:rsid w:val="006C763D"/>
    <w:rsid w:val="00744EC2"/>
    <w:rsid w:val="00775A13"/>
    <w:rsid w:val="00786D83"/>
    <w:rsid w:val="007957F0"/>
    <w:rsid w:val="00795E5C"/>
    <w:rsid w:val="007A3671"/>
    <w:rsid w:val="007C63B2"/>
    <w:rsid w:val="007E76BB"/>
    <w:rsid w:val="008153FE"/>
    <w:rsid w:val="008201B1"/>
    <w:rsid w:val="00850065"/>
    <w:rsid w:val="00874CE4"/>
    <w:rsid w:val="00884B62"/>
    <w:rsid w:val="008B6C88"/>
    <w:rsid w:val="008B7453"/>
    <w:rsid w:val="00923FE5"/>
    <w:rsid w:val="00925E43"/>
    <w:rsid w:val="009341D1"/>
    <w:rsid w:val="00934E04"/>
    <w:rsid w:val="0093786A"/>
    <w:rsid w:val="00961E32"/>
    <w:rsid w:val="00964119"/>
    <w:rsid w:val="00991E34"/>
    <w:rsid w:val="009F024B"/>
    <w:rsid w:val="009F52AD"/>
    <w:rsid w:val="00A267F8"/>
    <w:rsid w:val="00A96F21"/>
    <w:rsid w:val="00AF6E2E"/>
    <w:rsid w:val="00B11871"/>
    <w:rsid w:val="00B175FB"/>
    <w:rsid w:val="00B336E3"/>
    <w:rsid w:val="00B43FB7"/>
    <w:rsid w:val="00B4789F"/>
    <w:rsid w:val="00B64725"/>
    <w:rsid w:val="00BB4689"/>
    <w:rsid w:val="00C3676A"/>
    <w:rsid w:val="00CA5E4C"/>
    <w:rsid w:val="00CC5930"/>
    <w:rsid w:val="00CC74AA"/>
    <w:rsid w:val="00CD33BB"/>
    <w:rsid w:val="00D02FCF"/>
    <w:rsid w:val="00D2724A"/>
    <w:rsid w:val="00D3615B"/>
    <w:rsid w:val="00D37B40"/>
    <w:rsid w:val="00D41A36"/>
    <w:rsid w:val="00D551CF"/>
    <w:rsid w:val="00DB308B"/>
    <w:rsid w:val="00DB39BE"/>
    <w:rsid w:val="00DC04F5"/>
    <w:rsid w:val="00DD04F1"/>
    <w:rsid w:val="00E30031"/>
    <w:rsid w:val="00E321DF"/>
    <w:rsid w:val="00EB59A5"/>
    <w:rsid w:val="00F57043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54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5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54DF"/>
    <w:rPr>
      <w:sz w:val="20"/>
      <w:szCs w:val="20"/>
    </w:rPr>
  </w:style>
  <w:style w:type="table" w:styleId="a7">
    <w:name w:val="Table Grid"/>
    <w:basedOn w:val="a1"/>
    <w:uiPriority w:val="59"/>
    <w:rsid w:val="00442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54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5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54DF"/>
    <w:rPr>
      <w:sz w:val="20"/>
      <w:szCs w:val="20"/>
    </w:rPr>
  </w:style>
  <w:style w:type="table" w:styleId="a7">
    <w:name w:val="Table Grid"/>
    <w:basedOn w:val="a1"/>
    <w:uiPriority w:val="59"/>
    <w:rsid w:val="00442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7FAACF-F08E-4B30-A023-97033DB2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TDK3</cp:lastModifiedBy>
  <cp:revision>45</cp:revision>
  <cp:lastPrinted>2016-11-23T08:55:00Z</cp:lastPrinted>
  <dcterms:created xsi:type="dcterms:W3CDTF">2016-11-28T05:24:00Z</dcterms:created>
  <dcterms:modified xsi:type="dcterms:W3CDTF">2016-12-04T07:09:00Z</dcterms:modified>
</cp:coreProperties>
</file>