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3"/>
        <w:gridCol w:w="817"/>
        <w:gridCol w:w="816"/>
        <w:gridCol w:w="2861"/>
      </w:tblGrid>
      <w:tr w:rsidR="00D12BE7" w:rsidRPr="00EE6364" w:rsidTr="001B5468">
        <w:trPr>
          <w:cantSplit/>
          <w:trHeight w:val="304"/>
        </w:trPr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12BE7" w:rsidRPr="00E07527" w:rsidRDefault="00D12BE7" w:rsidP="00550D00">
            <w:pPr>
              <w:jc w:val="center"/>
              <w:rPr>
                <w:rFonts w:ascii="新細明體" w:hAnsi="新細明體"/>
                <w:color w:val="FFFFFF"/>
                <w:szCs w:val="24"/>
              </w:rPr>
            </w:pPr>
            <w:r w:rsidRPr="00E07527">
              <w:rPr>
                <w:rFonts w:ascii="新細明體" w:hAnsi="新細明體" w:hint="eastAsia"/>
                <w:color w:val="FFFFFF"/>
                <w:szCs w:val="24"/>
              </w:rPr>
              <w:t>新 聞 稿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</w:p>
        </w:tc>
      </w:tr>
      <w:tr w:rsidR="00D12BE7" w:rsidRPr="00EE6364" w:rsidTr="001B5468">
        <w:trPr>
          <w:cantSplit/>
          <w:trHeight w:val="337"/>
        </w:trPr>
        <w:tc>
          <w:tcPr>
            <w:tcW w:w="5343" w:type="dxa"/>
            <w:tcBorders>
              <w:top w:val="nil"/>
              <w:bottom w:val="nil"/>
              <w:right w:val="nil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</w:rPr>
            </w:pPr>
            <w:r>
              <w:rPr>
                <w:rFonts w:ascii="新細明體" w:hAnsi="新細明體" w:hint="eastAsia"/>
                <w:spacing w:val="-4"/>
              </w:rPr>
              <w:t>桃園市</w:t>
            </w:r>
            <w:r w:rsidRPr="00E07527">
              <w:rPr>
                <w:rFonts w:ascii="新細明體" w:hAnsi="新細明體" w:hint="eastAsia"/>
                <w:spacing w:val="-4"/>
              </w:rPr>
              <w:t>政府文化局</w:t>
            </w: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</w:p>
        </w:tc>
      </w:tr>
      <w:tr w:rsidR="00D12BE7" w:rsidRPr="00EE6364" w:rsidTr="001B5468">
        <w:trPr>
          <w:cantSplit/>
          <w:trHeight w:val="349"/>
        </w:trPr>
        <w:tc>
          <w:tcPr>
            <w:tcW w:w="6160" w:type="dxa"/>
            <w:gridSpan w:val="2"/>
            <w:tcBorders>
              <w:top w:val="nil"/>
              <w:bottom w:val="nil"/>
              <w:right w:val="nil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  <w:kern w:val="0"/>
              </w:rPr>
            </w:pPr>
            <w:r w:rsidRPr="00E07527">
              <w:rPr>
                <w:rFonts w:ascii="新細明體" w:hAnsi="新細明體" w:hint="eastAsia"/>
                <w:spacing w:val="-4"/>
              </w:rPr>
              <w:t>桃園市</w:t>
            </w:r>
            <w:r>
              <w:rPr>
                <w:rFonts w:ascii="新細明體" w:hAnsi="新細明體" w:hint="eastAsia"/>
                <w:spacing w:val="-4"/>
              </w:rPr>
              <w:t>桃園區</w:t>
            </w:r>
            <w:r w:rsidRPr="00E07527">
              <w:rPr>
                <w:rFonts w:ascii="新細明體" w:hAnsi="新細明體" w:hint="eastAsia"/>
                <w:spacing w:val="-4"/>
              </w:rPr>
              <w:t>縣府</w:t>
            </w:r>
            <w:r w:rsidRPr="00E07527">
              <w:rPr>
                <w:rFonts w:ascii="新細明體" w:hAnsi="新細明體" w:hint="eastAsia"/>
                <w:spacing w:val="-4"/>
                <w:kern w:val="0"/>
              </w:rPr>
              <w:t>路二十一號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  <w:r w:rsidRPr="00E07527">
              <w:rPr>
                <w:rFonts w:ascii="新細明體" w:hAnsi="新細明體" w:hint="eastAsia"/>
              </w:rPr>
              <w:t>電話：3322592</w:t>
            </w:r>
          </w:p>
        </w:tc>
      </w:tr>
      <w:tr w:rsidR="00D12BE7" w:rsidRPr="00EE6364" w:rsidTr="001B5468">
        <w:trPr>
          <w:cantSplit/>
          <w:trHeight w:val="337"/>
        </w:trPr>
        <w:tc>
          <w:tcPr>
            <w:tcW w:w="61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rPr>
                <w:rFonts w:ascii="新細明體" w:hAnsi="新細明體"/>
                <w:spacing w:val="-4"/>
                <w:kern w:val="0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12BE7" w:rsidRPr="00E07527" w:rsidRDefault="00D12BE7" w:rsidP="00550D00">
            <w:pPr>
              <w:rPr>
                <w:rFonts w:ascii="新細明體" w:hAnsi="新細明體"/>
              </w:rPr>
            </w:pPr>
            <w:r w:rsidRPr="00E07527">
              <w:rPr>
                <w:rFonts w:ascii="新細明體" w:hAnsi="新細明體" w:hint="eastAsia"/>
              </w:rPr>
              <w:t>傳真：3353441</w:t>
            </w:r>
          </w:p>
        </w:tc>
      </w:tr>
      <w:tr w:rsidR="00D12BE7" w:rsidRPr="00EE6364" w:rsidTr="001B5468">
        <w:trPr>
          <w:cantSplit/>
          <w:trHeight w:val="651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7" w:rsidRPr="00E07527" w:rsidRDefault="00D12BE7" w:rsidP="00550D00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4"/>
                <w:kern w:val="0"/>
              </w:rPr>
            </w:pPr>
            <w:r w:rsidRPr="00E07527">
              <w:rPr>
                <w:rFonts w:ascii="新細明體" w:hAnsi="新細明體" w:hint="eastAsia"/>
                <w:spacing w:val="-4"/>
                <w:kern w:val="0"/>
              </w:rPr>
              <w:t>民國10</w:t>
            </w:r>
            <w:r>
              <w:rPr>
                <w:rFonts w:ascii="新細明體" w:hAnsi="新細明體" w:hint="eastAsia"/>
                <w:spacing w:val="-4"/>
                <w:kern w:val="0"/>
              </w:rPr>
              <w:t>5</w:t>
            </w:r>
            <w:r w:rsidRPr="00E07527">
              <w:rPr>
                <w:rFonts w:ascii="新細明體" w:hAnsi="新細明體" w:hint="eastAsia"/>
                <w:spacing w:val="-4"/>
                <w:kern w:val="0"/>
              </w:rPr>
              <w:t>年</w:t>
            </w:r>
            <w:r w:rsidR="00133926">
              <w:rPr>
                <w:rFonts w:ascii="新細明體" w:hAnsi="新細明體" w:hint="eastAsia"/>
                <w:spacing w:val="-4"/>
                <w:kern w:val="0"/>
              </w:rPr>
              <w:t>12</w:t>
            </w:r>
            <w:r w:rsidRPr="00E07527">
              <w:rPr>
                <w:rFonts w:ascii="新細明體" w:hAnsi="新細明體" w:hint="eastAsia"/>
                <w:spacing w:val="-4"/>
                <w:kern w:val="0"/>
              </w:rPr>
              <w:t>月</w:t>
            </w:r>
            <w:r w:rsidR="00133926">
              <w:rPr>
                <w:rFonts w:ascii="新細明體" w:hAnsi="新細明體" w:hint="eastAsia"/>
                <w:spacing w:val="-4"/>
                <w:kern w:val="0"/>
              </w:rPr>
              <w:t>26</w:t>
            </w:r>
            <w:r w:rsidRPr="00E07527">
              <w:rPr>
                <w:rFonts w:ascii="新細明體" w:hAnsi="新細明體" w:hint="eastAsia"/>
                <w:spacing w:val="-4"/>
                <w:kern w:val="0"/>
              </w:rPr>
              <w:t>日發布，並透過網路同步發送</w:t>
            </w:r>
          </w:p>
          <w:p w:rsidR="00D12BE7" w:rsidRPr="00E07527" w:rsidRDefault="00D12BE7" w:rsidP="00550D00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4"/>
                <w:kern w:val="0"/>
              </w:rPr>
            </w:pPr>
            <w:r w:rsidRPr="00E07527">
              <w:rPr>
                <w:rFonts w:ascii="新細明體" w:hAnsi="新細明體" w:hint="eastAsia"/>
                <w:spacing w:val="-4"/>
                <w:kern w:val="0"/>
              </w:rPr>
              <w:t>網址：</w:t>
            </w:r>
            <w:hyperlink r:id="rId8" w:history="1">
              <w:r w:rsidRPr="00E07527">
                <w:rPr>
                  <w:rStyle w:val="a7"/>
                  <w:rFonts w:ascii="新細明體" w:hAnsi="新細明體" w:hint="eastAsia"/>
                  <w:spacing w:val="-4"/>
                  <w:kern w:val="0"/>
                </w:rPr>
                <w:t>http://www.ty</w:t>
              </w:r>
              <w:r w:rsidRPr="00E07527">
                <w:rPr>
                  <w:rStyle w:val="a7"/>
                  <w:rFonts w:ascii="新細明體" w:hAnsi="新細明體"/>
                  <w:spacing w:val="-4"/>
                  <w:kern w:val="0"/>
                </w:rPr>
                <w:t>ccc</w:t>
              </w:r>
              <w:r w:rsidRPr="00E07527">
                <w:rPr>
                  <w:rStyle w:val="a7"/>
                  <w:rFonts w:ascii="新細明體" w:hAnsi="新細明體" w:hint="eastAsia"/>
                  <w:spacing w:val="-4"/>
                  <w:kern w:val="0"/>
                </w:rPr>
                <w:t>.gov.tw</w:t>
              </w:r>
            </w:hyperlink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7" w:rsidRPr="00931E24" w:rsidRDefault="00D12BE7" w:rsidP="00550D00">
            <w:pPr>
              <w:spacing w:line="340" w:lineRule="exact"/>
              <w:rPr>
                <w:rFonts w:ascii="新細明體" w:hAnsi="新細明體"/>
                <w:kern w:val="0"/>
                <w:u w:val="single"/>
              </w:rPr>
            </w:pPr>
            <w:proofErr w:type="gramStart"/>
            <w:r w:rsidRPr="00E07527">
              <w:rPr>
                <w:rFonts w:ascii="新細明體" w:hAnsi="新細明體" w:hint="eastAsia"/>
                <w:spacing w:val="-2"/>
                <w:kern w:val="0"/>
              </w:rPr>
              <w:t>本稿連絡</w:t>
            </w:r>
            <w:proofErr w:type="gramEnd"/>
            <w:r w:rsidRPr="00E07527">
              <w:rPr>
                <w:rFonts w:ascii="新細明體" w:hAnsi="新細明體" w:hint="eastAsia"/>
                <w:spacing w:val="-2"/>
                <w:kern w:val="0"/>
              </w:rPr>
              <w:t>人：</w:t>
            </w:r>
            <w:r w:rsidR="00931E24">
              <w:rPr>
                <w:rFonts w:ascii="新細明體" w:hAnsi="新細明體" w:hint="eastAsia"/>
                <w:spacing w:val="-2"/>
                <w:kern w:val="0"/>
                <w:u w:val="single"/>
              </w:rPr>
              <w:t>楊宗哲</w:t>
            </w:r>
          </w:p>
          <w:p w:rsidR="00D12BE7" w:rsidRPr="00E07527" w:rsidRDefault="00D12BE7" w:rsidP="00550D00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spacing w:val="-2"/>
                <w:kern w:val="0"/>
              </w:rPr>
            </w:pPr>
            <w:r w:rsidRPr="00E07527">
              <w:rPr>
                <w:rFonts w:ascii="新細明體" w:hAnsi="新細明體" w:hint="eastAsia"/>
                <w:spacing w:val="-2"/>
                <w:kern w:val="0"/>
              </w:rPr>
              <w:t>電話：(03)33</w:t>
            </w:r>
            <w:r w:rsidRPr="00E07527">
              <w:rPr>
                <w:rFonts w:ascii="新細明體" w:hAnsi="新細明體"/>
                <w:spacing w:val="-2"/>
                <w:kern w:val="0"/>
              </w:rPr>
              <w:t>22592</w:t>
            </w:r>
            <w:r w:rsidRPr="00E07527">
              <w:rPr>
                <w:rFonts w:ascii="新細明體" w:hAnsi="新細明體" w:hint="eastAsia"/>
                <w:spacing w:val="-2"/>
                <w:kern w:val="0"/>
              </w:rPr>
              <w:t>轉</w:t>
            </w:r>
            <w:r w:rsidR="00931E24">
              <w:rPr>
                <w:rFonts w:ascii="新細明體" w:hAnsi="新細明體" w:hint="eastAsia"/>
                <w:spacing w:val="-2"/>
                <w:kern w:val="0"/>
              </w:rPr>
              <w:t>8302</w:t>
            </w:r>
          </w:p>
        </w:tc>
      </w:tr>
    </w:tbl>
    <w:p w:rsidR="00D12BE7" w:rsidRDefault="00D12BE7" w:rsidP="00C93A6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33926" w:rsidRDefault="00FD5EB7" w:rsidP="00133926">
      <w:pPr>
        <w:pStyle w:val="af0"/>
        <w:jc w:val="center"/>
        <w:rPr>
          <w:rFonts w:ascii="標楷體" w:hAnsi="標楷體"/>
          <w:color w:val="000000"/>
          <w:sz w:val="36"/>
          <w:szCs w:val="36"/>
        </w:rPr>
      </w:pPr>
      <w:r>
        <w:rPr>
          <w:rFonts w:ascii="標楷體" w:hAnsi="標楷體" w:hint="eastAsia"/>
          <w:color w:val="000000"/>
          <w:sz w:val="36"/>
          <w:szCs w:val="36"/>
        </w:rPr>
        <w:t>桃園市國樂團</w:t>
      </w:r>
      <w:r w:rsidR="00133926">
        <w:rPr>
          <w:rFonts w:ascii="標楷體" w:hAnsi="標楷體" w:hint="eastAsia"/>
          <w:color w:val="000000"/>
          <w:sz w:val="36"/>
          <w:szCs w:val="36"/>
        </w:rPr>
        <w:t xml:space="preserve">校園巡迴演出 </w:t>
      </w:r>
    </w:p>
    <w:p w:rsidR="00133926" w:rsidRPr="00133926" w:rsidRDefault="00133926" w:rsidP="00133926">
      <w:pPr>
        <w:pStyle w:val="af0"/>
        <w:jc w:val="center"/>
        <w:rPr>
          <w:rFonts w:ascii="標楷體" w:hAnsi="標楷體"/>
          <w:b w:val="0"/>
          <w:sz w:val="36"/>
          <w:szCs w:val="36"/>
        </w:rPr>
      </w:pPr>
      <w:r w:rsidRPr="00133926">
        <w:rPr>
          <w:rFonts w:ascii="標楷體" w:hAnsi="標楷體" w:hint="eastAsia"/>
          <w:sz w:val="36"/>
          <w:szCs w:val="36"/>
        </w:rPr>
        <w:t>落實</w:t>
      </w:r>
      <w:r>
        <w:rPr>
          <w:rFonts w:ascii="標楷體" w:hAnsi="標楷體" w:hint="eastAsia"/>
          <w:sz w:val="36"/>
          <w:szCs w:val="36"/>
        </w:rPr>
        <w:t>向下扎根的</w:t>
      </w:r>
      <w:r w:rsidRPr="00133926">
        <w:rPr>
          <w:rFonts w:ascii="標楷體" w:hAnsi="標楷體" w:hint="eastAsia"/>
          <w:sz w:val="36"/>
          <w:szCs w:val="36"/>
        </w:rPr>
        <w:t>音樂推廣教育</w:t>
      </w:r>
    </w:p>
    <w:p w:rsidR="00EF76EB" w:rsidRPr="00133926" w:rsidRDefault="00EF76EB" w:rsidP="00EF76EB"/>
    <w:p w:rsidR="00FB06FB" w:rsidRDefault="007F7507" w:rsidP="00FB06F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 xml:space="preserve">    </w:t>
      </w:r>
      <w:r w:rsidR="00133926" w:rsidRP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桃園升格為直轄市後，桃園市政府文化局積極籌備代表桃園的</w:t>
      </w:r>
      <w:proofErr w:type="gramStart"/>
      <w:r w:rsidR="00133926" w:rsidRP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城市級國樂團</w:t>
      </w:r>
      <w:proofErr w:type="gramEnd"/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</w:t>
      </w:r>
      <w:r w:rsidR="00C120C2">
        <w:rPr>
          <w:rFonts w:ascii="標楷體" w:eastAsia="標楷體" w:hAnsi="標楷體" w:cs="微軟正黑體 Light" w:hint="eastAsia"/>
          <w:color w:val="000000"/>
          <w:sz w:val="28"/>
          <w:szCs w:val="28"/>
        </w:rPr>
        <w:t>在</w:t>
      </w:r>
      <w:r w:rsid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今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(105)</w:t>
      </w:r>
      <w:r w:rsidR="006E1FD5">
        <w:rPr>
          <w:rFonts w:ascii="標楷體" w:eastAsia="標楷體" w:hAnsi="標楷體" w:cs="微軟正黑體 Light" w:hint="eastAsia"/>
          <w:color w:val="000000"/>
          <w:sz w:val="28"/>
          <w:szCs w:val="28"/>
        </w:rPr>
        <w:t>年8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月</w:t>
      </w:r>
      <w:r w:rsid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完成甄選正式成軍的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園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市國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樂團</w:t>
      </w:r>
      <w:r w:rsid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</w:t>
      </w:r>
      <w:r w:rsidR="006E1FD5">
        <w:rPr>
          <w:rFonts w:ascii="標楷體" w:eastAsia="標楷體" w:hAnsi="標楷體" w:cs="微軟正黑體 Light" w:hint="eastAsia"/>
          <w:color w:val="000000"/>
          <w:sz w:val="28"/>
          <w:szCs w:val="28"/>
        </w:rPr>
        <w:t>11</w:t>
      </w:r>
      <w:bookmarkStart w:id="0" w:name="_GoBack"/>
      <w:bookmarkEnd w:id="0"/>
      <w:r w:rsid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月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即</w:t>
      </w:r>
      <w:r w:rsid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在中壢藝術館舉辦了第一場創團音樂會，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精彩的演出</w:t>
      </w:r>
      <w:r w:rsid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獲得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現場</w:t>
      </w:r>
      <w:r w:rsid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觀眾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熱烈</w:t>
      </w:r>
      <w:r w:rsidR="00133926">
        <w:rPr>
          <w:rFonts w:ascii="標楷體" w:eastAsia="標楷體" w:hAnsi="標楷體" w:cs="微軟正黑體 Light" w:hint="eastAsia"/>
          <w:color w:val="000000"/>
          <w:sz w:val="28"/>
          <w:szCs w:val="28"/>
        </w:rPr>
        <w:t>好評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。而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桃園市國樂團也舉辦了系列進入校園的音樂</w:t>
      </w:r>
      <w:r w:rsidR="00C120C2">
        <w:rPr>
          <w:rFonts w:ascii="標楷體" w:eastAsia="標楷體" w:hAnsi="標楷體" w:cs="微軟正黑體 Light" w:hint="eastAsia"/>
          <w:color w:val="000000"/>
          <w:sz w:val="28"/>
          <w:szCs w:val="28"/>
        </w:rPr>
        <w:t>推廣活動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，希望向下扎根，從小培養學生聆賞音樂的興趣，進一步愛上國樂。</w:t>
      </w:r>
    </w:p>
    <w:p w:rsidR="00FB06FB" w:rsidRPr="00C120C2" w:rsidRDefault="00FB06FB" w:rsidP="00FB06F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</w:p>
    <w:p w:rsidR="00AD2238" w:rsidRDefault="00FB06FB" w:rsidP="00FB06F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 xml:space="preserve">    </w:t>
      </w:r>
      <w:r w:rsidR="00C120C2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桃園市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各級學校約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有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30個學校設有國樂社團，學習國樂風氣盛行，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12月26日(</w:t>
      </w:r>
      <w:proofErr w:type="gramStart"/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一</w:t>
      </w:r>
      <w:proofErr w:type="gramEnd"/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)</w:t>
      </w:r>
      <w:r w:rsidR="00AD2238">
        <w:rPr>
          <w:rFonts w:ascii="標楷體" w:eastAsia="標楷體" w:hAnsi="標楷體" w:cs="微軟正黑體 Light" w:hint="eastAsia"/>
          <w:color w:val="000000"/>
          <w:sz w:val="28"/>
          <w:szCs w:val="28"/>
        </w:rPr>
        <w:t>下午桃園市國樂團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來到大忠國小進行國樂推廣活動。大忠國小亦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於2000年成立了</w:t>
      </w:r>
      <w:r w:rsidR="00D95750">
        <w:rPr>
          <w:rFonts w:ascii="標楷體" w:eastAsia="標楷體" w:hAnsi="標楷體" w:cs="微軟正黑體 Light" w:hint="eastAsia"/>
          <w:color w:val="000000"/>
          <w:sz w:val="28"/>
          <w:szCs w:val="28"/>
        </w:rPr>
        <w:t>大忠國小絲竹</w:t>
      </w:r>
      <w:r w:rsidR="008D5A05" w:rsidRP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樂團</w:t>
      </w:r>
      <w:r w:rsidR="00D95750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</w:t>
      </w:r>
      <w:r w:rsidR="00D95750" w:rsidRPr="00D95750">
        <w:rPr>
          <w:rFonts w:ascii="標楷體" w:eastAsia="標楷體" w:hAnsi="標楷體" w:cs="微軟正黑體 Light" w:hint="eastAsia"/>
          <w:color w:val="000000"/>
          <w:sz w:val="28"/>
          <w:szCs w:val="28"/>
        </w:rPr>
        <w:t>歷年來參加全國學生音樂比賽</w:t>
      </w:r>
      <w:r w:rsidR="00D95750">
        <w:rPr>
          <w:rFonts w:ascii="標楷體" w:eastAsia="標楷體" w:hAnsi="標楷體" w:cs="微軟正黑體 Light" w:hint="eastAsia"/>
          <w:color w:val="000000"/>
          <w:sz w:val="28"/>
          <w:szCs w:val="28"/>
        </w:rPr>
        <w:t>也</w:t>
      </w:r>
      <w:r w:rsidR="00D95750" w:rsidRPr="00D95750">
        <w:rPr>
          <w:rFonts w:ascii="標楷體" w:eastAsia="標楷體" w:hAnsi="標楷體" w:cs="微軟正黑體 Light" w:hint="eastAsia"/>
          <w:color w:val="000000"/>
          <w:sz w:val="28"/>
          <w:szCs w:val="28"/>
        </w:rPr>
        <w:t>屢創佳績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。現場大忠國小的</w:t>
      </w:r>
      <w:r w:rsidR="00D95750">
        <w:rPr>
          <w:rFonts w:ascii="標楷體" w:eastAsia="標楷體" w:hAnsi="標楷體" w:cs="微軟正黑體 Light" w:hint="eastAsia"/>
          <w:color w:val="000000"/>
          <w:sz w:val="28"/>
          <w:szCs w:val="28"/>
        </w:rPr>
        <w:t>同學們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看到桃園市國樂團專業的哥哥姐姐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示範演奏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</w:t>
      </w:r>
      <w:r w:rsidR="00D51EE8">
        <w:rPr>
          <w:rFonts w:ascii="標楷體" w:eastAsia="標楷體" w:hAnsi="標楷體" w:cs="微軟正黑體 Light" w:hint="eastAsia"/>
          <w:color w:val="000000"/>
          <w:sz w:val="28"/>
          <w:szCs w:val="28"/>
        </w:rPr>
        <w:t>都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感到</w:t>
      </w:r>
      <w:r w:rsidR="00D51EE8">
        <w:rPr>
          <w:rFonts w:ascii="標楷體" w:eastAsia="標楷體" w:hAnsi="標楷體" w:cs="微軟正黑體 Light" w:hint="eastAsia"/>
          <w:color w:val="000000"/>
          <w:sz w:val="28"/>
          <w:szCs w:val="28"/>
        </w:rPr>
        <w:t>相當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興奮</w:t>
      </w:r>
      <w:r w:rsidR="00D51EE8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除了帶來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國樂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經典曲目</w:t>
      </w:r>
      <w:r w:rsidR="008D5A05" w:rsidRP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《陽明春曉》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之外，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桃園市國樂團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也改編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許多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受到小朋友喜愛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的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卡通歌曲，深入淺出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的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帶領學生愛上國樂樂器的音色，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也</w:t>
      </w:r>
      <w:r w:rsidR="008D5A05">
        <w:rPr>
          <w:rFonts w:ascii="標楷體" w:eastAsia="標楷體" w:hAnsi="標楷體" w:cs="微軟正黑體 Light" w:hint="eastAsia"/>
          <w:color w:val="000000"/>
          <w:sz w:val="28"/>
          <w:szCs w:val="28"/>
        </w:rPr>
        <w:t>讓其他</w:t>
      </w:r>
      <w:r w:rsidR="00D51EE8">
        <w:rPr>
          <w:rFonts w:ascii="標楷體" w:eastAsia="標楷體" w:hAnsi="標楷體" w:cs="微軟正黑體 Light" w:hint="eastAsia"/>
          <w:color w:val="000000"/>
          <w:sz w:val="28"/>
          <w:szCs w:val="28"/>
        </w:rPr>
        <w:t>比較少接觸國樂的學生，感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傳統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音樂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的特殊</w:t>
      </w:r>
      <w:r w:rsidR="00D51EE8">
        <w:rPr>
          <w:rFonts w:ascii="標楷體" w:eastAsia="標楷體" w:hAnsi="標楷體" w:cs="微軟正黑體 Light" w:hint="eastAsia"/>
          <w:color w:val="000000"/>
          <w:sz w:val="28"/>
          <w:szCs w:val="28"/>
        </w:rPr>
        <w:t>魅力。</w:t>
      </w:r>
    </w:p>
    <w:p w:rsidR="00AD2238" w:rsidRPr="00295B0E" w:rsidRDefault="00AD2238" w:rsidP="00FB06FB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</w:p>
    <w:p w:rsidR="002A52D9" w:rsidRPr="000C5063" w:rsidRDefault="00D51EE8" w:rsidP="000C5063">
      <w:pPr>
        <w:spacing w:line="520" w:lineRule="exact"/>
        <w:ind w:rightChars="200" w:right="480"/>
        <w:jc w:val="both"/>
        <w:rPr>
          <w:rFonts w:ascii="標楷體" w:eastAsia="標楷體" w:hAnsi="標楷體" w:cs="微軟正黑體 Light"/>
          <w:color w:val="000000"/>
          <w:sz w:val="28"/>
          <w:szCs w:val="28"/>
        </w:rPr>
      </w:pP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 xml:space="preserve">    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肩負營造本市優良國樂發展環境的</w:t>
      </w: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桃園市國樂團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總共將前往</w:t>
      </w:r>
      <w:r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桃園市各區國小進行20場音樂推廣活動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，希望除了專業音樂會之外，也能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以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校園巡迴演出的形式讓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桃園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的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學生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欣賞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國樂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。目前正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在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籌備明年2月新春音樂會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的桃園市國樂團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，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未來希望用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一場接一場的</w:t>
      </w:r>
      <w:r w:rsidR="000454FD">
        <w:rPr>
          <w:rFonts w:ascii="標楷體" w:eastAsia="標楷體" w:hAnsi="標楷體" w:cs="微軟正黑體 Light" w:hint="eastAsia"/>
          <w:color w:val="000000"/>
          <w:sz w:val="28"/>
          <w:szCs w:val="28"/>
        </w:rPr>
        <w:t>主題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活動，帶給桃園市民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豐富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的</w:t>
      </w:r>
      <w:r w:rsidR="00DC65A2">
        <w:rPr>
          <w:rFonts w:ascii="標楷體" w:eastAsia="標楷體" w:hAnsi="標楷體" w:cs="微軟正黑體 Light" w:hint="eastAsia"/>
          <w:color w:val="000000"/>
          <w:sz w:val="28"/>
          <w:szCs w:val="28"/>
        </w:rPr>
        <w:t>國樂饗宴</w:t>
      </w:r>
      <w:r w:rsidR="00295B0E">
        <w:rPr>
          <w:rFonts w:ascii="標楷體" w:eastAsia="標楷體" w:hAnsi="標楷體" w:cs="微軟正黑體 Light" w:hint="eastAsia"/>
          <w:color w:val="000000"/>
          <w:sz w:val="28"/>
          <w:szCs w:val="28"/>
        </w:rPr>
        <w:t>。</w:t>
      </w:r>
    </w:p>
    <w:sectPr w:rsidR="002A52D9" w:rsidRPr="000C5063" w:rsidSect="001B5468">
      <w:pgSz w:w="11906" w:h="16838"/>
      <w:pgMar w:top="720" w:right="1133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30" w:rsidRDefault="001D4230" w:rsidP="00863492">
      <w:r>
        <w:separator/>
      </w:r>
    </w:p>
  </w:endnote>
  <w:endnote w:type="continuationSeparator" w:id="0">
    <w:p w:rsidR="001D4230" w:rsidRDefault="001D4230" w:rsidP="0086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30" w:rsidRDefault="001D4230" w:rsidP="00863492">
      <w:r>
        <w:separator/>
      </w:r>
    </w:p>
  </w:footnote>
  <w:footnote w:type="continuationSeparator" w:id="0">
    <w:p w:rsidR="001D4230" w:rsidRDefault="001D4230" w:rsidP="0086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6"/>
    <w:rsid w:val="00005C4C"/>
    <w:rsid w:val="0001427C"/>
    <w:rsid w:val="0001645F"/>
    <w:rsid w:val="00025D8A"/>
    <w:rsid w:val="00025FD1"/>
    <w:rsid w:val="00036BF7"/>
    <w:rsid w:val="000454FD"/>
    <w:rsid w:val="00053F83"/>
    <w:rsid w:val="00057890"/>
    <w:rsid w:val="00057F01"/>
    <w:rsid w:val="00067491"/>
    <w:rsid w:val="00071B49"/>
    <w:rsid w:val="00077F87"/>
    <w:rsid w:val="00092D1E"/>
    <w:rsid w:val="00094852"/>
    <w:rsid w:val="0009641D"/>
    <w:rsid w:val="000B3ACE"/>
    <w:rsid w:val="000C5063"/>
    <w:rsid w:val="001112EC"/>
    <w:rsid w:val="00112AFA"/>
    <w:rsid w:val="00120CD8"/>
    <w:rsid w:val="00133926"/>
    <w:rsid w:val="001359A2"/>
    <w:rsid w:val="001421EE"/>
    <w:rsid w:val="00176DDF"/>
    <w:rsid w:val="00177152"/>
    <w:rsid w:val="00184F0B"/>
    <w:rsid w:val="00185AC8"/>
    <w:rsid w:val="00195358"/>
    <w:rsid w:val="0019798F"/>
    <w:rsid w:val="001B5468"/>
    <w:rsid w:val="001D4230"/>
    <w:rsid w:val="001F1764"/>
    <w:rsid w:val="00243637"/>
    <w:rsid w:val="0024663B"/>
    <w:rsid w:val="00252443"/>
    <w:rsid w:val="00252B86"/>
    <w:rsid w:val="00261C4F"/>
    <w:rsid w:val="00263040"/>
    <w:rsid w:val="00267400"/>
    <w:rsid w:val="00290078"/>
    <w:rsid w:val="00295B0E"/>
    <w:rsid w:val="002A29B3"/>
    <w:rsid w:val="002A5111"/>
    <w:rsid w:val="002A52D9"/>
    <w:rsid w:val="002A6B5F"/>
    <w:rsid w:val="002B41A2"/>
    <w:rsid w:val="002D69CC"/>
    <w:rsid w:val="002E0603"/>
    <w:rsid w:val="002F4087"/>
    <w:rsid w:val="002F6378"/>
    <w:rsid w:val="003176D1"/>
    <w:rsid w:val="00322119"/>
    <w:rsid w:val="00332D3F"/>
    <w:rsid w:val="003362FE"/>
    <w:rsid w:val="00367396"/>
    <w:rsid w:val="0037632B"/>
    <w:rsid w:val="00382AD1"/>
    <w:rsid w:val="00384B28"/>
    <w:rsid w:val="0039275D"/>
    <w:rsid w:val="003C3E2E"/>
    <w:rsid w:val="003C6C0E"/>
    <w:rsid w:val="003D65D9"/>
    <w:rsid w:val="00401E4D"/>
    <w:rsid w:val="00402459"/>
    <w:rsid w:val="00411743"/>
    <w:rsid w:val="004322A2"/>
    <w:rsid w:val="00455D0A"/>
    <w:rsid w:val="004767A1"/>
    <w:rsid w:val="00481AF3"/>
    <w:rsid w:val="00483ACF"/>
    <w:rsid w:val="00485F57"/>
    <w:rsid w:val="00490C49"/>
    <w:rsid w:val="004D1370"/>
    <w:rsid w:val="004D327D"/>
    <w:rsid w:val="004D332E"/>
    <w:rsid w:val="004D58EF"/>
    <w:rsid w:val="00526B57"/>
    <w:rsid w:val="00532019"/>
    <w:rsid w:val="00534FD0"/>
    <w:rsid w:val="005374B9"/>
    <w:rsid w:val="00544B7D"/>
    <w:rsid w:val="00550D00"/>
    <w:rsid w:val="0059043B"/>
    <w:rsid w:val="00596377"/>
    <w:rsid w:val="005B3055"/>
    <w:rsid w:val="005C0C5E"/>
    <w:rsid w:val="005D235A"/>
    <w:rsid w:val="005F73AE"/>
    <w:rsid w:val="00613EA3"/>
    <w:rsid w:val="00616B50"/>
    <w:rsid w:val="00625F16"/>
    <w:rsid w:val="0064429D"/>
    <w:rsid w:val="00652147"/>
    <w:rsid w:val="00654B33"/>
    <w:rsid w:val="00671A8B"/>
    <w:rsid w:val="00672036"/>
    <w:rsid w:val="00673AD8"/>
    <w:rsid w:val="00684FAC"/>
    <w:rsid w:val="0069633B"/>
    <w:rsid w:val="0069664D"/>
    <w:rsid w:val="006977D0"/>
    <w:rsid w:val="006A061A"/>
    <w:rsid w:val="006B1D0D"/>
    <w:rsid w:val="006B377C"/>
    <w:rsid w:val="006B4733"/>
    <w:rsid w:val="006C5344"/>
    <w:rsid w:val="006D0E3F"/>
    <w:rsid w:val="006D42D5"/>
    <w:rsid w:val="006E1FD5"/>
    <w:rsid w:val="006F5B67"/>
    <w:rsid w:val="00704C7E"/>
    <w:rsid w:val="00730DC9"/>
    <w:rsid w:val="00733BA9"/>
    <w:rsid w:val="007502C5"/>
    <w:rsid w:val="00766A46"/>
    <w:rsid w:val="00772068"/>
    <w:rsid w:val="0077671D"/>
    <w:rsid w:val="0078329F"/>
    <w:rsid w:val="00791C0F"/>
    <w:rsid w:val="00792138"/>
    <w:rsid w:val="00794753"/>
    <w:rsid w:val="007A4150"/>
    <w:rsid w:val="007C12DA"/>
    <w:rsid w:val="007C341B"/>
    <w:rsid w:val="007E4DEC"/>
    <w:rsid w:val="007F4629"/>
    <w:rsid w:val="007F7507"/>
    <w:rsid w:val="008105F0"/>
    <w:rsid w:val="00817678"/>
    <w:rsid w:val="008208BD"/>
    <w:rsid w:val="0084602C"/>
    <w:rsid w:val="0085246A"/>
    <w:rsid w:val="00854766"/>
    <w:rsid w:val="0086255F"/>
    <w:rsid w:val="00863492"/>
    <w:rsid w:val="00864E34"/>
    <w:rsid w:val="00865018"/>
    <w:rsid w:val="00897FFD"/>
    <w:rsid w:val="008B53C3"/>
    <w:rsid w:val="008C2F00"/>
    <w:rsid w:val="008C6A37"/>
    <w:rsid w:val="008D0838"/>
    <w:rsid w:val="008D4A3B"/>
    <w:rsid w:val="008D5A05"/>
    <w:rsid w:val="008E0BE5"/>
    <w:rsid w:val="008E207F"/>
    <w:rsid w:val="008E274B"/>
    <w:rsid w:val="008E7E03"/>
    <w:rsid w:val="008F0111"/>
    <w:rsid w:val="00907A77"/>
    <w:rsid w:val="00907D5A"/>
    <w:rsid w:val="0091219A"/>
    <w:rsid w:val="0091727C"/>
    <w:rsid w:val="0092118A"/>
    <w:rsid w:val="00921EB0"/>
    <w:rsid w:val="00925970"/>
    <w:rsid w:val="009270BF"/>
    <w:rsid w:val="00931E24"/>
    <w:rsid w:val="00945C68"/>
    <w:rsid w:val="00974DC5"/>
    <w:rsid w:val="00983E04"/>
    <w:rsid w:val="009934A2"/>
    <w:rsid w:val="009B764B"/>
    <w:rsid w:val="009C0E53"/>
    <w:rsid w:val="009E0C17"/>
    <w:rsid w:val="009E19C7"/>
    <w:rsid w:val="00A25429"/>
    <w:rsid w:val="00A902BA"/>
    <w:rsid w:val="00AB22A8"/>
    <w:rsid w:val="00AD0C1D"/>
    <w:rsid w:val="00AD2238"/>
    <w:rsid w:val="00AE28F7"/>
    <w:rsid w:val="00AF4845"/>
    <w:rsid w:val="00B05DF8"/>
    <w:rsid w:val="00B14445"/>
    <w:rsid w:val="00B26624"/>
    <w:rsid w:val="00B31F1D"/>
    <w:rsid w:val="00BC022C"/>
    <w:rsid w:val="00BD0EC4"/>
    <w:rsid w:val="00BF3F74"/>
    <w:rsid w:val="00C01109"/>
    <w:rsid w:val="00C07946"/>
    <w:rsid w:val="00C07CB9"/>
    <w:rsid w:val="00C120C2"/>
    <w:rsid w:val="00C23EEC"/>
    <w:rsid w:val="00C40A0C"/>
    <w:rsid w:val="00C41538"/>
    <w:rsid w:val="00C50675"/>
    <w:rsid w:val="00C615CE"/>
    <w:rsid w:val="00C62CBB"/>
    <w:rsid w:val="00C648B3"/>
    <w:rsid w:val="00C85C1B"/>
    <w:rsid w:val="00C876CD"/>
    <w:rsid w:val="00C93A69"/>
    <w:rsid w:val="00CB52D8"/>
    <w:rsid w:val="00CC59C6"/>
    <w:rsid w:val="00CE2A36"/>
    <w:rsid w:val="00CF3EA9"/>
    <w:rsid w:val="00D028B9"/>
    <w:rsid w:val="00D035E6"/>
    <w:rsid w:val="00D06321"/>
    <w:rsid w:val="00D12BE7"/>
    <w:rsid w:val="00D417A9"/>
    <w:rsid w:val="00D508C4"/>
    <w:rsid w:val="00D51EE8"/>
    <w:rsid w:val="00D607AD"/>
    <w:rsid w:val="00D668CC"/>
    <w:rsid w:val="00D66DCA"/>
    <w:rsid w:val="00D70A8B"/>
    <w:rsid w:val="00D83C3B"/>
    <w:rsid w:val="00D86CDA"/>
    <w:rsid w:val="00D948ED"/>
    <w:rsid w:val="00D95750"/>
    <w:rsid w:val="00DB161B"/>
    <w:rsid w:val="00DB6E84"/>
    <w:rsid w:val="00DC65A2"/>
    <w:rsid w:val="00DD2613"/>
    <w:rsid w:val="00DD3F9B"/>
    <w:rsid w:val="00DE7B86"/>
    <w:rsid w:val="00E05B37"/>
    <w:rsid w:val="00E21DFE"/>
    <w:rsid w:val="00E36704"/>
    <w:rsid w:val="00E6334D"/>
    <w:rsid w:val="00E637E6"/>
    <w:rsid w:val="00E6429E"/>
    <w:rsid w:val="00E855C2"/>
    <w:rsid w:val="00E857EE"/>
    <w:rsid w:val="00E86490"/>
    <w:rsid w:val="00EB1DF5"/>
    <w:rsid w:val="00EC0D5F"/>
    <w:rsid w:val="00EC54B1"/>
    <w:rsid w:val="00EE36B3"/>
    <w:rsid w:val="00EE7482"/>
    <w:rsid w:val="00EF0AAA"/>
    <w:rsid w:val="00EF65BD"/>
    <w:rsid w:val="00EF76EB"/>
    <w:rsid w:val="00F11F0A"/>
    <w:rsid w:val="00F1665B"/>
    <w:rsid w:val="00F21EA1"/>
    <w:rsid w:val="00F259DE"/>
    <w:rsid w:val="00F33FFE"/>
    <w:rsid w:val="00F552D9"/>
    <w:rsid w:val="00F81F86"/>
    <w:rsid w:val="00F84F83"/>
    <w:rsid w:val="00F941DB"/>
    <w:rsid w:val="00FB06FB"/>
    <w:rsid w:val="00FB1045"/>
    <w:rsid w:val="00FC61D3"/>
    <w:rsid w:val="00FD1CEB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31E24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492"/>
    <w:rPr>
      <w:sz w:val="20"/>
      <w:szCs w:val="20"/>
    </w:rPr>
  </w:style>
  <w:style w:type="character" w:customStyle="1" w:styleId="apple-converted-space">
    <w:name w:val="apple-converted-space"/>
    <w:basedOn w:val="a0"/>
    <w:rsid w:val="008F0111"/>
  </w:style>
  <w:style w:type="character" w:styleId="a7">
    <w:name w:val="Hyperlink"/>
    <w:uiPriority w:val="99"/>
    <w:unhideWhenUsed/>
    <w:rsid w:val="00D12BE7"/>
    <w:rPr>
      <w:color w:val="0000FF"/>
      <w:u w:val="single"/>
    </w:rPr>
  </w:style>
  <w:style w:type="character" w:styleId="a8">
    <w:name w:val="Emphasis"/>
    <w:basedOn w:val="a0"/>
    <w:uiPriority w:val="20"/>
    <w:qFormat/>
    <w:rsid w:val="00EE36B3"/>
    <w:rPr>
      <w:i/>
      <w:iCs/>
    </w:rPr>
  </w:style>
  <w:style w:type="paragraph" w:customStyle="1" w:styleId="Default">
    <w:name w:val="Default"/>
    <w:rsid w:val="007F462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7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08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8BD"/>
  </w:style>
  <w:style w:type="character" w:customStyle="1" w:styleId="ad">
    <w:name w:val="註解文字 字元"/>
    <w:basedOn w:val="a0"/>
    <w:link w:val="ac"/>
    <w:uiPriority w:val="99"/>
    <w:semiHidden/>
    <w:rsid w:val="008208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8B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08BD"/>
    <w:rPr>
      <w:b/>
      <w:bCs/>
    </w:rPr>
  </w:style>
  <w:style w:type="character" w:customStyle="1" w:styleId="20">
    <w:name w:val="標題 2 字元"/>
    <w:basedOn w:val="a0"/>
    <w:link w:val="2"/>
    <w:uiPriority w:val="9"/>
    <w:rsid w:val="00931E24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f0">
    <w:name w:val="小標題"/>
    <w:basedOn w:val="a"/>
    <w:next w:val="2"/>
    <w:uiPriority w:val="99"/>
    <w:qFormat/>
    <w:rsid w:val="00931E24"/>
    <w:pPr>
      <w:spacing w:line="500" w:lineRule="exact"/>
    </w:pPr>
    <w:rPr>
      <w:rFonts w:ascii="Times New Roman" w:eastAsia="標楷體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31E24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492"/>
    <w:rPr>
      <w:sz w:val="20"/>
      <w:szCs w:val="20"/>
    </w:rPr>
  </w:style>
  <w:style w:type="character" w:customStyle="1" w:styleId="apple-converted-space">
    <w:name w:val="apple-converted-space"/>
    <w:basedOn w:val="a0"/>
    <w:rsid w:val="008F0111"/>
  </w:style>
  <w:style w:type="character" w:styleId="a7">
    <w:name w:val="Hyperlink"/>
    <w:uiPriority w:val="99"/>
    <w:unhideWhenUsed/>
    <w:rsid w:val="00D12BE7"/>
    <w:rPr>
      <w:color w:val="0000FF"/>
      <w:u w:val="single"/>
    </w:rPr>
  </w:style>
  <w:style w:type="character" w:styleId="a8">
    <w:name w:val="Emphasis"/>
    <w:basedOn w:val="a0"/>
    <w:uiPriority w:val="20"/>
    <w:qFormat/>
    <w:rsid w:val="00EE36B3"/>
    <w:rPr>
      <w:i/>
      <w:iCs/>
    </w:rPr>
  </w:style>
  <w:style w:type="paragraph" w:customStyle="1" w:styleId="Default">
    <w:name w:val="Default"/>
    <w:rsid w:val="007F462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7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08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8BD"/>
  </w:style>
  <w:style w:type="character" w:customStyle="1" w:styleId="ad">
    <w:name w:val="註解文字 字元"/>
    <w:basedOn w:val="a0"/>
    <w:link w:val="ac"/>
    <w:uiPriority w:val="99"/>
    <w:semiHidden/>
    <w:rsid w:val="008208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8B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08BD"/>
    <w:rPr>
      <w:b/>
      <w:bCs/>
    </w:rPr>
  </w:style>
  <w:style w:type="character" w:customStyle="1" w:styleId="20">
    <w:name w:val="標題 2 字元"/>
    <w:basedOn w:val="a0"/>
    <w:link w:val="2"/>
    <w:uiPriority w:val="9"/>
    <w:rsid w:val="00931E24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f0">
    <w:name w:val="小標題"/>
    <w:basedOn w:val="a"/>
    <w:next w:val="2"/>
    <w:uiPriority w:val="99"/>
    <w:qFormat/>
    <w:rsid w:val="00931E24"/>
    <w:pPr>
      <w:spacing w:line="500" w:lineRule="exact"/>
    </w:pPr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cc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10C6-273B-4345-85AE-F5461ED4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徐佩筠</dc:creator>
  <cp:lastModifiedBy>Your User Name</cp:lastModifiedBy>
  <cp:revision>47</cp:revision>
  <cp:lastPrinted>2016-07-13T08:36:00Z</cp:lastPrinted>
  <dcterms:created xsi:type="dcterms:W3CDTF">2016-07-15T05:05:00Z</dcterms:created>
  <dcterms:modified xsi:type="dcterms:W3CDTF">2016-12-19T08:45:00Z</dcterms:modified>
</cp:coreProperties>
</file>