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11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227BBD" w:rsidTr="0022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227BBD" w:rsidRPr="00EE4839" w:rsidRDefault="00227BBD" w:rsidP="00227B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227BBD" w:rsidRPr="00EE4839" w:rsidRDefault="00227BBD" w:rsidP="00227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proofErr w:type="gramEnd"/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安國小</w:t>
            </w:r>
          </w:p>
        </w:tc>
      </w:tr>
      <w:tr w:rsidR="00227BBD" w:rsidTr="0022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7BBD" w:rsidRPr="00EE4839" w:rsidRDefault="00227BBD" w:rsidP="00227BBD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7BBD" w:rsidRPr="00EE4839" w:rsidRDefault="00227BBD" w:rsidP="00227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27BBD" w:rsidTr="0022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7BBD" w:rsidRPr="00EE4839" w:rsidRDefault="00227BBD" w:rsidP="00227BBD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227BBD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922123">
              <w:rPr>
                <w:rFonts w:asciiTheme="majorEastAsia" w:eastAsiaTheme="majorEastAsia" w:hAnsiTheme="majorEastAsia" w:hint="eastAsia"/>
                <w:b w:val="0"/>
              </w:rPr>
              <w:t xml:space="preserve">   </w:t>
            </w:r>
            <w:r w:rsidRPr="00537AB3"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09:00  相見歡，解說員進行走讀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祥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安導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解說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      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走讀風車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文化館、風光明媚、親風水岸、風采希望舞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      台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10:00  DIY動手做--客家花布風車製作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12:00  客家美食饗宴--客家炒米粉、客家小炒、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福菜肉片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湯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13:00  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客家創客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-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客家桔醬創意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料理DIY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14:00  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走讀隘寮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客庄聚落--</w:t>
            </w:r>
          </w:p>
          <w:p w:rsidR="00227BBD" w:rsidRPr="00537AB3" w:rsidRDefault="00227BBD" w:rsidP="00227BBD">
            <w:pPr>
              <w:rPr>
                <w:rFonts w:ascii="標楷體" w:eastAsia="標楷體" w:hAnsi="標楷體"/>
                <w:b w:val="0"/>
                <w:sz w:val="28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     </w:t>
            </w:r>
            <w:r w:rsidR="00537AB3">
              <w:rPr>
                <w:rFonts w:ascii="標楷體" w:eastAsia="標楷體" w:hAnsi="標楷體" w:hint="eastAsia"/>
                <w:b w:val="0"/>
                <w:sz w:val="28"/>
              </w:rPr>
              <w:t xml:space="preserve">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水井福德祠→</w:t>
            </w:r>
            <w:proofErr w:type="gramStart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石爺</w:t>
            </w:r>
            <w:proofErr w:type="gramEnd"/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→鄧家老屋→徐家老屋</w:t>
            </w:r>
          </w:p>
          <w:p w:rsidR="00227BBD" w:rsidRDefault="00227BBD" w:rsidP="00E264BE">
            <w:pPr>
              <w:rPr>
                <w:rFonts w:ascii="標楷體" w:eastAsia="標楷體" w:hAnsi="標楷體"/>
                <w:sz w:val="32"/>
              </w:rPr>
            </w:pP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 xml:space="preserve">    16:00  愉快賦歸</w:t>
            </w:r>
          </w:p>
        </w:tc>
      </w:tr>
    </w:tbl>
    <w:p w:rsidR="00E264BE" w:rsidRDefault="00E264BE" w:rsidP="00922123">
      <w:pPr>
        <w:rPr>
          <w:rFonts w:ascii="標楷體" w:eastAsia="標楷體" w:hAnsi="標楷體"/>
          <w:sz w:val="32"/>
        </w:rPr>
      </w:pPr>
    </w:p>
    <w:p w:rsidR="00E264BE" w:rsidRDefault="00E264B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XSpec="center" w:tblpY="61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E264BE" w:rsidTr="00E2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E264BE" w:rsidRPr="00EE4839" w:rsidRDefault="00E264BE" w:rsidP="00E26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E264BE" w:rsidRPr="00EE4839" w:rsidRDefault="00E264BE" w:rsidP="00E26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宋屋國小</w:t>
            </w:r>
          </w:p>
        </w:tc>
      </w:tr>
      <w:tr w:rsidR="00E264BE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264BE" w:rsidRPr="00EE4839" w:rsidRDefault="00E264BE" w:rsidP="00E264BE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264BE" w:rsidRPr="00EE4839" w:rsidRDefault="00E264BE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4月9日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</w:tr>
      <w:tr w:rsidR="00E264BE" w:rsidTr="00E26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264BE" w:rsidRPr="00EE4839" w:rsidRDefault="00E264BE" w:rsidP="00E264BE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E264BE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4CD" w:rsidRPr="00EC24CD" w:rsidRDefault="00E264BE" w:rsidP="00EC24CD">
            <w:pPr>
              <w:spacing w:line="440" w:lineRule="exact"/>
              <w:ind w:firstLineChars="50" w:firstLine="140"/>
              <w:rPr>
                <w:rFonts w:ascii="標楷體" w:eastAsia="標楷體" w:hAnsi="標楷體"/>
                <w:b w:val="0"/>
                <w:sz w:val="28"/>
              </w:rPr>
            </w:pPr>
            <w:r w:rsidRPr="00EC24C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C24CD" w:rsidRPr="00EC24CD">
              <w:rPr>
                <w:rFonts w:ascii="標楷體" w:eastAsia="標楷體" w:hAnsi="標楷體" w:hint="eastAsia"/>
                <w:b w:val="0"/>
                <w:sz w:val="28"/>
              </w:rPr>
              <w:t xml:space="preserve">08:30  </w:t>
            </w:r>
            <w:r w:rsidR="00EC24CD" w:rsidRPr="00EC24CD">
              <w:rPr>
                <w:rFonts w:ascii="標楷體" w:eastAsia="標楷體" w:hAnsi="標楷體"/>
                <w:b w:val="0"/>
                <w:sz w:val="28"/>
              </w:rPr>
              <w:t xml:space="preserve">   </w:t>
            </w:r>
            <w:r w:rsidR="00EC24CD" w:rsidRPr="00EC24CD">
              <w:rPr>
                <w:rFonts w:ascii="標楷體" w:eastAsia="標楷體" w:hAnsi="標楷體" w:hint="eastAsia"/>
                <w:b w:val="0"/>
                <w:sz w:val="28"/>
              </w:rPr>
              <w:t>相見</w:t>
            </w:r>
            <w:proofErr w:type="gramStart"/>
            <w:r w:rsidR="00EC24CD" w:rsidRPr="00EC24CD">
              <w:rPr>
                <w:rFonts w:ascii="標楷體" w:eastAsia="標楷體" w:hAnsi="標楷體" w:hint="eastAsia"/>
                <w:b w:val="0"/>
                <w:sz w:val="28"/>
              </w:rPr>
              <w:t>歡</w:t>
            </w:r>
            <w:proofErr w:type="gramEnd"/>
          </w:p>
          <w:p w:rsidR="00EC24CD" w:rsidRPr="00EC24CD" w:rsidRDefault="00EC24CD" w:rsidP="00EC24CD">
            <w:pPr>
              <w:ind w:firstLineChars="100" w:firstLine="280"/>
              <w:rPr>
                <w:rFonts w:ascii="標楷體" w:eastAsia="標楷體" w:hAnsi="標楷體" w:cs="標楷體"/>
                <w:b w:val="0"/>
                <w:sz w:val="28"/>
              </w:rPr>
            </w:pPr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 xml:space="preserve">09:00  </w:t>
            </w:r>
            <w:r w:rsidRPr="00EC24CD">
              <w:rPr>
                <w:rFonts w:ascii="標楷體" w:eastAsia="標楷體" w:hAnsi="標楷體"/>
                <w:b w:val="0"/>
                <w:sz w:val="28"/>
              </w:rPr>
              <w:t xml:space="preserve">  </w:t>
            </w:r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>「</w:t>
            </w:r>
            <w:proofErr w:type="gramStart"/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>玩梅學校</w:t>
            </w:r>
            <w:proofErr w:type="gramEnd"/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>」空間藝術之旅導</w:t>
            </w:r>
            <w:proofErr w:type="gramStart"/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  <w:r w:rsidRPr="00EC24CD">
              <w:rPr>
                <w:rFonts w:ascii="標楷體" w:eastAsia="標楷體" w:hAnsi="標楷體" w:hint="eastAsia"/>
                <w:sz w:val="28"/>
              </w:rPr>
              <w:t xml:space="preserve"> -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梅蕊迎賓、梅林詩</w:t>
            </w:r>
          </w:p>
          <w:p w:rsidR="00EC24CD" w:rsidRPr="00EC24CD" w:rsidRDefault="00EC24CD" w:rsidP="00EC24CD">
            <w:pPr>
              <w:ind w:firstLineChars="600" w:firstLine="1680"/>
              <w:rPr>
                <w:rFonts w:ascii="標楷體" w:eastAsia="標楷體" w:hAnsi="標楷體"/>
                <w:b w:val="0"/>
                <w:sz w:val="28"/>
              </w:rPr>
            </w:pP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道、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愛梅傳</w:t>
            </w:r>
            <w:proofErr w:type="gramEnd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城牆、梅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影繪廊、</w:t>
            </w:r>
            <w:proofErr w:type="gramEnd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樂學捷運網等</w:t>
            </w:r>
          </w:p>
          <w:p w:rsidR="00EC24CD" w:rsidRPr="00EC24CD" w:rsidRDefault="00EC24CD" w:rsidP="00EC24CD">
            <w:pPr>
              <w:ind w:firstLineChars="100" w:firstLine="280"/>
              <w:rPr>
                <w:rFonts w:ascii="標楷體" w:eastAsia="標楷體" w:hAnsi="標楷體" w:cs="Times New Roman"/>
                <w:b w:val="0"/>
                <w:sz w:val="28"/>
              </w:rPr>
            </w:pPr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 xml:space="preserve">10:00   </w:t>
            </w:r>
            <w:r w:rsidRPr="00EC24CD">
              <w:rPr>
                <w:rFonts w:ascii="標楷體" w:eastAsia="標楷體" w:hAnsi="標楷體"/>
                <w:b w:val="0"/>
                <w:sz w:val="28"/>
              </w:rPr>
              <w:t xml:space="preserve">  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梅飛色舞手</w:t>
            </w:r>
            <w:proofErr w:type="gramEnd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作</w:t>
            </w:r>
            <w:r w:rsidRPr="00EC24CD">
              <w:rPr>
                <w:rFonts w:ascii="標楷體" w:eastAsia="標楷體" w:hAnsi="標楷體" w:cs="標楷體"/>
                <w:b w:val="0"/>
                <w:sz w:val="28"/>
              </w:rPr>
              <w:t>DIY (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各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場次擇</w:t>
            </w:r>
            <w:proofErr w:type="gramEnd"/>
            <w:r w:rsidRPr="00EC24CD">
              <w:rPr>
                <w:rFonts w:ascii="標楷體" w:eastAsia="標楷體" w:hAnsi="標楷體" w:cs="標楷體"/>
                <w:b w:val="0"/>
                <w:sz w:val="28"/>
              </w:rPr>
              <w:t>1-2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項</w:t>
            </w:r>
            <w:r w:rsidRPr="00EC24CD">
              <w:rPr>
                <w:rFonts w:ascii="標楷體" w:eastAsia="標楷體" w:hAnsi="標楷體" w:cs="標楷體"/>
                <w:b w:val="0"/>
                <w:sz w:val="28"/>
              </w:rPr>
              <w:t>)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:</w:t>
            </w:r>
          </w:p>
          <w:p w:rsidR="00EC24CD" w:rsidRPr="00EC24CD" w:rsidRDefault="00EC24CD" w:rsidP="00EC24CD">
            <w:pPr>
              <w:pStyle w:val="af"/>
              <w:ind w:leftChars="0"/>
              <w:rPr>
                <w:rFonts w:ascii="標楷體" w:eastAsia="標楷體" w:hAnsi="標楷體" w:cs="標楷體"/>
                <w:b w:val="0"/>
                <w:sz w:val="28"/>
              </w:rPr>
            </w:pPr>
            <w:r>
              <w:rPr>
                <w:rFonts w:ascii="標楷體" w:eastAsia="標楷體" w:hAnsi="標楷體" w:cs="標楷體" w:hint="eastAsia"/>
                <w:b w:val="0"/>
                <w:sz w:val="28"/>
              </w:rPr>
              <w:t xml:space="preserve">         </w:t>
            </w:r>
            <w:r w:rsidRPr="00EC24CD">
              <w:rPr>
                <w:rFonts w:ascii="標楷體" w:eastAsia="標楷體" w:hAnsi="標楷體" w:cs="標楷體"/>
                <w:b w:val="0"/>
                <w:sz w:val="28"/>
              </w:rPr>
              <w:t>1.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 xml:space="preserve">彩繪梅花杯墊 </w:t>
            </w:r>
            <w:r w:rsidRPr="00EC24CD">
              <w:rPr>
                <w:rFonts w:ascii="標楷體" w:eastAsia="標楷體" w:hAnsi="標楷體" w:cs="標楷體"/>
                <w:b w:val="0"/>
                <w:sz w:val="28"/>
              </w:rPr>
              <w:t>2.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玩梅環保</w:t>
            </w:r>
            <w:proofErr w:type="gramEnd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梅花樹</w:t>
            </w:r>
          </w:p>
          <w:p w:rsidR="00EC24CD" w:rsidRPr="00EC24CD" w:rsidRDefault="00EC24CD" w:rsidP="00EC24CD">
            <w:pPr>
              <w:ind w:firstLineChars="100" w:firstLine="280"/>
              <w:rPr>
                <w:rFonts w:ascii="標楷體" w:eastAsia="標楷體" w:hAnsi="標楷體" w:cs="標楷體"/>
                <w:b w:val="0"/>
                <w:sz w:val="28"/>
              </w:rPr>
            </w:pPr>
            <w:r w:rsidRPr="00EC24CD">
              <w:rPr>
                <w:rFonts w:ascii="標楷體" w:eastAsia="標楷體" w:hAnsi="標楷體" w:cs="Times New Roman" w:hint="eastAsia"/>
                <w:b w:val="0"/>
                <w:noProof/>
                <w:sz w:val="28"/>
              </w:rPr>
              <w:t xml:space="preserve">11:30 </w:t>
            </w:r>
            <w:r w:rsidRPr="00EC24CD">
              <w:rPr>
                <w:rFonts w:ascii="標楷體" w:eastAsia="標楷體" w:hAnsi="標楷體" w:cs="Times New Roman"/>
                <w:b w:val="0"/>
                <w:noProof/>
                <w:sz w:val="28"/>
              </w:rPr>
              <w:t xml:space="preserve">    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創新客家美食</w:t>
            </w:r>
            <w:r w:rsidRPr="00EC24CD">
              <w:rPr>
                <w:rFonts w:ascii="標楷體" w:eastAsia="標楷體" w:hAnsi="標楷體" w:cs="標楷體"/>
                <w:b w:val="0"/>
                <w:sz w:val="28"/>
              </w:rPr>
              <w:t>DIY</w:t>
            </w:r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體驗-梅花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sz w:val="28"/>
              </w:rPr>
              <w:t>粄</w:t>
            </w:r>
            <w:proofErr w:type="gramEnd"/>
          </w:p>
          <w:p w:rsidR="00EC24CD" w:rsidRPr="00EC24CD" w:rsidRDefault="00EC24CD" w:rsidP="00EC24CD">
            <w:pPr>
              <w:ind w:firstLineChars="100" w:firstLine="280"/>
              <w:rPr>
                <w:rFonts w:ascii="標楷體" w:eastAsia="標楷體" w:hAnsi="標楷體" w:cs="標楷體"/>
                <w:b w:val="0"/>
                <w:bCs w:val="0"/>
                <w:kern w:val="0"/>
                <w:sz w:val="28"/>
              </w:rPr>
            </w:pPr>
            <w:r w:rsidRPr="00EC24CD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 xml:space="preserve">13:00   </w:t>
            </w:r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>「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>走讀宋</w:t>
            </w:r>
            <w:proofErr w:type="gramEnd"/>
            <w:r w:rsidRPr="00EC24CD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>屋</w:t>
            </w:r>
            <w:proofErr w:type="gramStart"/>
            <w:r w:rsidRPr="00EC24CD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>庄</w:t>
            </w:r>
            <w:proofErr w:type="gramEnd"/>
            <w:r w:rsidRPr="00EC24CD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>」文史懷舊之旅</w:t>
            </w:r>
            <w:r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>-</w:t>
            </w:r>
          </w:p>
          <w:p w:rsidR="00AB1DF6" w:rsidRDefault="00EC24CD" w:rsidP="00AB1DF6">
            <w:pPr>
              <w:rPr>
                <w:rFonts w:ascii="標楷體" w:eastAsia="標楷體" w:hAnsi="標楷體" w:cs="標楷體"/>
                <w:b w:val="0"/>
                <w:sz w:val="28"/>
              </w:rPr>
            </w:pPr>
            <w:r w:rsidRPr="00EC24CD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 xml:space="preserve">          </w:t>
            </w:r>
            <w:r w:rsidRPr="00AB1DF6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 xml:space="preserve"> 客庄資源中心(梅花工作站)</w:t>
            </w:r>
            <w:r w:rsidR="00AB1DF6" w:rsidRPr="00AB1DF6">
              <w:rPr>
                <w:rFonts w:ascii="標楷體" w:eastAsia="標楷體" w:hAnsi="標楷體" w:cs="標楷體" w:hint="eastAsia"/>
                <w:b w:val="0"/>
                <w:kern w:val="0"/>
                <w:sz w:val="28"/>
              </w:rPr>
              <w:t>→</w:t>
            </w:r>
            <w:r w:rsidR="00AB1DF6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客庄八字</w:t>
            </w:r>
            <w:proofErr w:type="gramStart"/>
            <w:r w:rsidR="00AB1DF6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圳</w:t>
            </w:r>
            <w:proofErr w:type="gramEnd"/>
            <w:r w:rsidR="00AB1DF6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古</w:t>
            </w:r>
            <w:proofErr w:type="gramStart"/>
            <w:r w:rsidR="00AB1DF6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圳</w:t>
            </w:r>
            <w:proofErr w:type="gramEnd"/>
            <w:r w:rsidR="00AB1DF6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道遺跡</w:t>
            </w:r>
          </w:p>
          <w:p w:rsidR="00AB1DF6" w:rsidRDefault="00AB1DF6" w:rsidP="00AB1DF6">
            <w:pPr>
              <w:rPr>
                <w:rFonts w:ascii="標楷體" w:eastAsia="標楷體" w:hAnsi="標楷體" w:cs="標楷體"/>
                <w:b w:val="0"/>
                <w:sz w:val="28"/>
              </w:rPr>
            </w:pPr>
            <w:r>
              <w:rPr>
                <w:rFonts w:ascii="標楷體" w:eastAsia="標楷體" w:hAnsi="標楷體" w:cs="標楷體" w:hint="eastAsia"/>
                <w:b w:val="0"/>
                <w:sz w:val="28"/>
              </w:rPr>
              <w:t xml:space="preserve">          </w:t>
            </w:r>
            <w:r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（桃園第一條民間開鑿暨桃園第一大古</w:t>
            </w:r>
            <w:proofErr w:type="gramStart"/>
            <w:r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圳</w:t>
            </w:r>
            <w:proofErr w:type="gramEnd"/>
            <w:r w:rsidRPr="00AB1DF6">
              <w:rPr>
                <w:rFonts w:ascii="標楷體" w:eastAsia="標楷體" w:hAnsi="標楷體" w:cs="標楷體"/>
                <w:b w:val="0"/>
                <w:sz w:val="28"/>
              </w:rPr>
              <w:t>）</w:t>
            </w:r>
            <w:r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→</w:t>
            </w:r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伯</w:t>
            </w:r>
            <w:proofErr w:type="gramStart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公潭橋</w:t>
            </w:r>
            <w:proofErr w:type="gramEnd"/>
          </w:p>
          <w:p w:rsidR="00AB1DF6" w:rsidRDefault="00AB1DF6" w:rsidP="00AB1DF6">
            <w:pPr>
              <w:rPr>
                <w:rFonts w:ascii="標楷體" w:eastAsia="標楷體" w:hAnsi="標楷體" w:cs="標楷體"/>
                <w:b w:val="0"/>
                <w:sz w:val="28"/>
              </w:rPr>
            </w:pPr>
            <w:r>
              <w:rPr>
                <w:rFonts w:ascii="標楷體" w:eastAsia="標楷體" w:hAnsi="標楷體" w:cs="標楷體" w:hint="eastAsia"/>
                <w:b w:val="0"/>
                <w:sz w:val="28"/>
              </w:rPr>
              <w:t xml:space="preserve">          </w:t>
            </w:r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（八字</w:t>
            </w:r>
            <w:proofErr w:type="gramStart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圳</w:t>
            </w:r>
            <w:proofErr w:type="gramEnd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生命源區）、客庄伯公巡禮</w:t>
            </w:r>
            <w:r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→</w:t>
            </w:r>
            <w:proofErr w:type="gramStart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賦梅第五</w:t>
            </w:r>
            <w:proofErr w:type="gramEnd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房</w:t>
            </w:r>
            <w:proofErr w:type="gramStart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（</w:t>
            </w:r>
            <w:proofErr w:type="gramEnd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私</w:t>
            </w:r>
          </w:p>
          <w:p w:rsidR="00EC24CD" w:rsidRPr="00AB1DF6" w:rsidRDefault="00AB1DF6" w:rsidP="00AB1DF6">
            <w:pPr>
              <w:rPr>
                <w:rFonts w:ascii="標楷體" w:eastAsia="標楷體" w:hAnsi="標楷體" w:cs="標楷體"/>
                <w:b w:val="0"/>
                <w:bCs w:val="0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b w:val="0"/>
                <w:sz w:val="28"/>
              </w:rPr>
              <w:t xml:space="preserve">           </w:t>
            </w:r>
            <w:proofErr w:type="gramStart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房景點）</w:t>
            </w:r>
            <w:proofErr w:type="gramEnd"/>
            <w:r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→</w:t>
            </w:r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義民廟（</w:t>
            </w:r>
            <w:r w:rsidR="00EC24CD" w:rsidRPr="00AB1DF6">
              <w:rPr>
                <w:rFonts w:ascii="標楷體" w:eastAsia="標楷體" w:hAnsi="標楷體" w:cs="標楷體"/>
                <w:b w:val="0"/>
                <w:sz w:val="28"/>
              </w:rPr>
              <w:t>1895</w:t>
            </w:r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年第一聲槍響，八字</w:t>
            </w:r>
            <w:proofErr w:type="gramStart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圳</w:t>
            </w:r>
            <w:proofErr w:type="gramEnd"/>
            <w:r w:rsidR="00EC24CD" w:rsidRPr="00AB1DF6">
              <w:rPr>
                <w:rFonts w:ascii="標楷體" w:eastAsia="標楷體" w:hAnsi="標楷體" w:cs="標楷體" w:hint="eastAsia"/>
                <w:b w:val="0"/>
                <w:sz w:val="28"/>
              </w:rPr>
              <w:t>流經）</w:t>
            </w:r>
          </w:p>
          <w:p w:rsidR="00EC24CD" w:rsidRPr="00AB1DF6" w:rsidRDefault="00AB1DF6" w:rsidP="00AB1DF6">
            <w:pPr>
              <w:jc w:val="both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cs="標楷體" w:hint="eastAsia"/>
                <w:b w:val="0"/>
                <w:bCs w:val="0"/>
                <w:kern w:val="0"/>
                <w:sz w:val="28"/>
                <w:szCs w:val="24"/>
              </w:rPr>
              <w:t xml:space="preserve"> </w:t>
            </w:r>
            <w:r w:rsidRPr="00AB1DF6">
              <w:rPr>
                <w:rFonts w:ascii="標楷體" w:eastAsia="標楷體" w:hAnsi="標楷體" w:cs="標楷體" w:hint="eastAsia"/>
                <w:b w:val="0"/>
                <w:bCs w:val="0"/>
                <w:kern w:val="0"/>
                <w:sz w:val="28"/>
                <w:szCs w:val="24"/>
              </w:rPr>
              <w:t xml:space="preserve"> </w:t>
            </w:r>
            <w:r w:rsidR="00EC24CD" w:rsidRPr="00AB1DF6">
              <w:rPr>
                <w:rFonts w:ascii="標楷體" w:eastAsia="標楷體" w:hAnsi="標楷體" w:hint="eastAsia"/>
                <w:b w:val="0"/>
                <w:sz w:val="28"/>
              </w:rPr>
              <w:t xml:space="preserve">16:00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</w:rPr>
              <w:t xml:space="preserve"> </w:t>
            </w:r>
            <w:r w:rsidR="00EC24CD" w:rsidRPr="00AB1DF6">
              <w:rPr>
                <w:rFonts w:ascii="標楷體" w:eastAsia="標楷體" w:hAnsi="標楷體" w:hint="eastAsia"/>
                <w:b w:val="0"/>
                <w:sz w:val="28"/>
              </w:rPr>
              <w:t>愉快賦歸</w:t>
            </w:r>
          </w:p>
          <w:p w:rsidR="00E264BE" w:rsidRDefault="00E264BE" w:rsidP="00E264BE">
            <w:pPr>
              <w:rPr>
                <w:rFonts w:ascii="標楷體" w:eastAsia="標楷體" w:hAnsi="標楷體"/>
                <w:sz w:val="32"/>
              </w:rPr>
            </w:pPr>
            <w:r w:rsidRPr="00EC24CD"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</w:p>
        </w:tc>
      </w:tr>
    </w:tbl>
    <w:p w:rsidR="0017160B" w:rsidRDefault="0017160B" w:rsidP="00892E2D">
      <w:pPr>
        <w:widowControl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227BBD" w:rsidTr="00D5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227BBD" w:rsidRPr="00EE4839" w:rsidRDefault="00227BBD" w:rsidP="00D50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227BBD" w:rsidRPr="00EE4839" w:rsidRDefault="00EC7299" w:rsidP="00D50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三坑國小</w:t>
            </w:r>
          </w:p>
        </w:tc>
      </w:tr>
      <w:tr w:rsidR="00227BBD" w:rsidTr="00D5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7BBD" w:rsidRPr="00EE4839" w:rsidRDefault="00227BBD" w:rsidP="00D50FA5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7BBD" w:rsidRPr="00EE4839" w:rsidRDefault="00537AB3" w:rsidP="00D50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27B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227B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27BBD"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27B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227B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27BBD" w:rsidTr="00D5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27BBD" w:rsidRPr="00EE4839" w:rsidRDefault="00227BBD" w:rsidP="00D50FA5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227BBD" w:rsidTr="00D5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6500"/>
            </w:tblGrid>
            <w:tr w:rsidR="00537AB3" w:rsidRPr="00537AB3" w:rsidTr="00537AB3"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08</w:t>
                  </w:r>
                  <w:r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: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喜相逢</w:t>
                  </w:r>
                </w:p>
              </w:tc>
            </w:tr>
            <w:tr w:rsidR="00537AB3" w:rsidRPr="00537AB3" w:rsidTr="00537AB3"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09：00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解說員三坑老街景點導</w:t>
                  </w:r>
                  <w:proofErr w:type="gramStart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覽</w:t>
                  </w:r>
                  <w:proofErr w:type="gramEnd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解說</w:t>
                  </w:r>
                </w:p>
              </w:tc>
            </w:tr>
            <w:tr w:rsidR="00537AB3" w:rsidRPr="00537AB3" w:rsidTr="00537AB3"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09：50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客家傳統美食DIY</w:t>
                  </w:r>
                </w:p>
              </w:tc>
            </w:tr>
            <w:tr w:rsidR="00537AB3" w:rsidRPr="00537AB3" w:rsidTr="00537AB3"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10：50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proofErr w:type="gramStart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紅橋彩繪</w:t>
                  </w:r>
                  <w:proofErr w:type="gramEnd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DIY</w:t>
                  </w:r>
                </w:p>
              </w:tc>
            </w:tr>
            <w:tr w:rsidR="00537AB3" w:rsidRPr="00537AB3" w:rsidTr="00537AB3"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11：50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三坑客家餐饗宴---牛汶水、客家菜、客家炒米粉。</w:t>
                  </w:r>
                </w:p>
              </w:tc>
            </w:tr>
            <w:tr w:rsidR="00537AB3" w:rsidRPr="00537AB3" w:rsidTr="00537AB3"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13：00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proofErr w:type="gramStart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走讀三坑</w:t>
                  </w:r>
                  <w:proofErr w:type="gramEnd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老街</w:t>
                  </w:r>
                  <w:proofErr w:type="gramStart"/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—</w:t>
                  </w:r>
                  <w:proofErr w:type="gramEnd"/>
                </w:p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三坑國小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挑擔古道、集福祠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火</w:t>
                  </w:r>
                  <w:proofErr w:type="gramStart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劫尾坑</w:t>
                  </w:r>
                  <w:proofErr w:type="gramEnd"/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黑白洗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三坑老街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永福宮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proofErr w:type="gramStart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青錢第</w:t>
                  </w:r>
                  <w:proofErr w:type="gramEnd"/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鴨</w:t>
                  </w:r>
                  <w:proofErr w:type="gramStart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母坑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開莊伯</w:t>
                  </w:r>
                  <w:proofErr w:type="gramEnd"/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公</w:t>
                  </w:r>
                  <w:r w:rsidRPr="00537AB3"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  <w:t>→</w:t>
                  </w: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三坑國小</w:t>
                  </w:r>
                </w:p>
              </w:tc>
            </w:tr>
            <w:tr w:rsidR="00537AB3" w:rsidRPr="00537AB3" w:rsidTr="00892E2D">
              <w:trPr>
                <w:trHeight w:val="2587"/>
              </w:trPr>
              <w:tc>
                <w:tcPr>
                  <w:tcW w:w="156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16：00</w:t>
                  </w:r>
                </w:p>
              </w:tc>
              <w:tc>
                <w:tcPr>
                  <w:tcW w:w="6500" w:type="dxa"/>
                </w:tcPr>
                <w:p w:rsidR="00537AB3" w:rsidRPr="00537AB3" w:rsidRDefault="00537AB3" w:rsidP="00537AB3">
                  <w:pPr>
                    <w:rPr>
                      <w:rFonts w:ascii="標楷體" w:eastAsia="標楷體" w:hAnsi="標楷體" w:cs="Helvetica"/>
                      <w:color w:val="333333"/>
                      <w:spacing w:val="14"/>
                      <w:kern w:val="0"/>
                      <w:sz w:val="28"/>
                      <w:szCs w:val="28"/>
                    </w:rPr>
                  </w:pPr>
                  <w:r w:rsidRPr="00537AB3">
                    <w:rPr>
                      <w:rFonts w:ascii="標楷體" w:eastAsia="標楷體" w:hAnsi="標楷體" w:cs="Helvetica" w:hint="eastAsia"/>
                      <w:color w:val="333333"/>
                      <w:spacing w:val="14"/>
                      <w:kern w:val="0"/>
                      <w:sz w:val="28"/>
                      <w:szCs w:val="28"/>
                    </w:rPr>
                    <w:t>歡樂說再見</w:t>
                  </w:r>
                </w:p>
              </w:tc>
            </w:tr>
          </w:tbl>
          <w:p w:rsidR="00227BBD" w:rsidRPr="00537AB3" w:rsidRDefault="00227BBD" w:rsidP="00D50FA5">
            <w:pPr>
              <w:rPr>
                <w:rFonts w:asciiTheme="majorEastAsia" w:eastAsiaTheme="majorEastAsia" w:hAnsiTheme="majorEastAsia"/>
                <w:b w:val="0"/>
                <w:sz w:val="28"/>
              </w:rPr>
            </w:pPr>
          </w:p>
        </w:tc>
      </w:tr>
    </w:tbl>
    <w:p w:rsidR="00892E2D" w:rsidRDefault="00892E2D" w:rsidP="00736972">
      <w:pPr>
        <w:jc w:val="center"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892E2D" w:rsidTr="0089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東明國小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4月16日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</w:tr>
      <w:tr w:rsidR="00892E2D" w:rsidTr="0089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E2D" w:rsidRPr="00675D3D" w:rsidRDefault="00892E2D" w:rsidP="00892E2D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 xml:space="preserve">   </w:t>
            </w:r>
            <w:r w:rsidRPr="00675D3D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09:00      </w:t>
            </w:r>
            <w:proofErr w:type="gramStart"/>
            <w:r w:rsidRPr="00675D3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走讀東明</w:t>
            </w:r>
            <w:proofErr w:type="gramEnd"/>
            <w:r w:rsidRPr="00675D3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校園</w:t>
            </w:r>
          </w:p>
          <w:p w:rsidR="00892E2D" w:rsidRPr="00675D3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 w:rsidRPr="00675D3D">
              <w:rPr>
                <w:rFonts w:ascii="標楷體" w:eastAsia="標楷體" w:hAnsi="標楷體" w:hint="eastAsia"/>
                <w:b w:val="0"/>
                <w:sz w:val="28"/>
              </w:rPr>
              <w:t xml:space="preserve">   10:00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</w:t>
            </w:r>
            <w:r w:rsidRPr="00675D3D">
              <w:rPr>
                <w:rFonts w:ascii="標楷體" w:eastAsia="標楷體" w:hAnsi="標楷體" w:hint="eastAsia"/>
                <w:b w:val="0"/>
                <w:sz w:val="28"/>
              </w:rPr>
              <w:t>東明太鼓體驗</w:t>
            </w:r>
          </w:p>
          <w:p w:rsidR="00892E2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11:00      米食DIY</w:t>
            </w:r>
          </w:p>
          <w:p w:rsidR="00892E2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12:00      午餐</w:t>
            </w:r>
          </w:p>
          <w:p w:rsidR="00892E2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13:00 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</w:rPr>
              <w:t>走讀稻米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</w:rPr>
              <w:t>博物館、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</w:rPr>
              <w:t>炳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</w:rPr>
              <w:t>哥環保藝術園區、建業鵝</w:t>
            </w:r>
          </w:p>
          <w:p w:rsidR="00892E2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  場、白千層林蔭自行車道、甲頭屋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</w:rPr>
              <w:t>姜屋公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</w:rPr>
              <w:t>廳、東</w:t>
            </w:r>
          </w:p>
          <w:p w:rsidR="00892E2D" w:rsidRPr="00675D3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  明里聯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</w:rPr>
              <w:t>伯公</w:t>
            </w:r>
          </w:p>
          <w:p w:rsidR="00892E2D" w:rsidRDefault="00892E2D" w:rsidP="00892E2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F1736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16:00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愉快賦歸</w:t>
            </w:r>
          </w:p>
        </w:tc>
      </w:tr>
    </w:tbl>
    <w:p w:rsidR="00892E2D" w:rsidRDefault="00892E2D" w:rsidP="00892E2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892E2D" w:rsidTr="0089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龍源國小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4月22日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</w:tr>
      <w:tr w:rsidR="00892E2D" w:rsidTr="0089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DF6" w:rsidRPr="00AB1DF6" w:rsidRDefault="00892E2D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22123">
              <w:rPr>
                <w:rFonts w:asciiTheme="majorEastAsia" w:eastAsiaTheme="majorEastAsia" w:hAnsiTheme="majorEastAsia" w:hint="eastAsia"/>
                <w:b w:val="0"/>
              </w:rPr>
              <w:t xml:space="preserve"> </w:t>
            </w:r>
            <w:r w:rsidR="00AB1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1DF6"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08:30     相見</w:t>
            </w:r>
            <w:proofErr w:type="gramStart"/>
            <w:r w:rsidR="00AB1DF6"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歡</w:t>
            </w:r>
            <w:proofErr w:type="gramEnd"/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09:00     茶香客庄in龍源導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覽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09:50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DIY動手做</w:t>
            </w:r>
            <w:proofErr w:type="gramStart"/>
            <w:r w:rsidRPr="00AB1DF6">
              <w:rPr>
                <w:rFonts w:ascii="標楷體" w:eastAsia="標楷體" w:hAnsi="標楷體"/>
                <w:b w:val="0"/>
                <w:sz w:val="28"/>
                <w:szCs w:val="28"/>
              </w:rPr>
              <w:t>—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客家創客</w:t>
            </w:r>
            <w:proofErr w:type="gramStart"/>
            <w:r w:rsidRPr="00AB1DF6">
              <w:rPr>
                <w:rFonts w:ascii="標楷體" w:eastAsia="標楷體" w:hAnsi="標楷體"/>
                <w:b w:val="0"/>
                <w:sz w:val="28"/>
                <w:szCs w:val="28"/>
              </w:rPr>
              <w:t>—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彩繪瓦窯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11:50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客家美食饗宴</w:t>
            </w:r>
            <w:proofErr w:type="gramStart"/>
            <w:r w:rsidRPr="00AB1DF6">
              <w:rPr>
                <w:rFonts w:ascii="標楷體" w:eastAsia="標楷體" w:hAnsi="標楷體"/>
                <w:b w:val="0"/>
                <w:sz w:val="28"/>
                <w:szCs w:val="28"/>
              </w:rPr>
              <w:t>—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客家炒米粉、客家小炒、酸菜肚片湯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13:00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走讀客庄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高平</w:t>
            </w:r>
          </w:p>
          <w:p w:rsidR="00AB1DF6" w:rsidRPr="00AB1DF6" w:rsidRDefault="00AB1DF6" w:rsidP="00AB1DF6">
            <w:pPr>
              <w:tabs>
                <w:tab w:val="left" w:pos="3455"/>
              </w:tabs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B1DF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1782022</wp:posOffset>
                      </wp:positionH>
                      <wp:positionV relativeFrom="paragraph">
                        <wp:posOffset>238125</wp:posOffset>
                      </wp:positionV>
                      <wp:extent cx="295275" cy="9525"/>
                      <wp:effectExtent l="0" t="76200" r="28575" b="8572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B9CB6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140.3pt;margin-top:18.75pt;width:23.25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B1DF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219075</wp:posOffset>
                      </wp:positionV>
                      <wp:extent cx="295275" cy="9525"/>
                      <wp:effectExtent l="9525" t="57150" r="19050" b="4762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B3AF4E" id="直線單箭頭接點 5" o:spid="_x0000_s1026" type="#_x0000_t32" style="position:absolute;margin-left:310.5pt;margin-top:17.25pt;width:2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B1DF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228600</wp:posOffset>
                      </wp:positionV>
                      <wp:extent cx="295275" cy="9525"/>
                      <wp:effectExtent l="9525" t="57150" r="19050" b="4762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1ECAC1" id="直線單箭頭接點 3" o:spid="_x0000_s1026" type="#_x0000_t32" style="position:absolute;margin-left:210.75pt;margin-top:18pt;width:23.2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龍源國小</w:t>
            </w:r>
            <w:r w:rsidRPr="00AB1DF6">
              <w:rPr>
                <w:rFonts w:ascii="標楷體" w:eastAsia="標楷體" w:hAnsi="標楷體"/>
                <w:b w:val="0"/>
                <w:sz w:val="28"/>
                <w:szCs w:val="28"/>
              </w:rPr>
              <w:tab/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龍陶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粗坑窯        </w:t>
            </w:r>
          </w:p>
          <w:p w:rsidR="00AB1DF6" w:rsidRPr="00AB1DF6" w:rsidRDefault="00AB1DF6" w:rsidP="00AB1DF6">
            <w:pPr>
              <w:tabs>
                <w:tab w:val="left" w:pos="3455"/>
              </w:tabs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B1DF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228600</wp:posOffset>
                      </wp:positionV>
                      <wp:extent cx="295275" cy="9525"/>
                      <wp:effectExtent l="9525" t="57150" r="19050" b="4762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CD74F6" id="直線單箭頭接點 2" o:spid="_x0000_s1026" type="#_x0000_t32" style="position:absolute;margin-left:244.5pt;margin-top:18pt;width:23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B1DF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238125</wp:posOffset>
                      </wp:positionV>
                      <wp:extent cx="295275" cy="9525"/>
                      <wp:effectExtent l="9525" t="57150" r="19050" b="4762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C08B39" id="直線單箭頭接點 1" o:spid="_x0000_s1026" type="#_x0000_t32" style="position:absolute;margin-left:135.75pt;margin-top:18.75pt;width:23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褲浪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陴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國展茗茶       龍源國小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16:00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愉快賦歸</w:t>
            </w:r>
          </w:p>
          <w:p w:rsidR="00AB1DF6" w:rsidRPr="00AB1DF6" w:rsidRDefault="00AB1DF6" w:rsidP="00AB1DF6">
            <w:pPr>
              <w:ind w:firstLineChars="200" w:firstLine="560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892E2D" w:rsidRDefault="00892E2D" w:rsidP="00892E2D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37AB3" w:rsidRDefault="00892E2D" w:rsidP="00892E2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931FE9" w:rsidTr="00D5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931FE9" w:rsidRPr="00EE4839" w:rsidRDefault="00931FE9" w:rsidP="00D50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931FE9" w:rsidRPr="00EE4839" w:rsidRDefault="00931FE9" w:rsidP="00D50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高原國小</w:t>
            </w:r>
          </w:p>
        </w:tc>
      </w:tr>
      <w:tr w:rsidR="00931FE9" w:rsidTr="00D5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1FE9" w:rsidRPr="00EE4839" w:rsidRDefault="00931FE9" w:rsidP="00D50FA5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1FE9" w:rsidRPr="00EE4839" w:rsidRDefault="00931FE9" w:rsidP="00D50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4月23日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</w:tr>
      <w:tr w:rsidR="00931FE9" w:rsidTr="00D5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1FE9" w:rsidRPr="00EE4839" w:rsidRDefault="00931FE9" w:rsidP="00D50FA5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931FE9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FE9" w:rsidRP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08:30     相見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歡</w:t>
            </w:r>
            <w:proofErr w:type="gramEnd"/>
          </w:p>
          <w:p w:rsid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  09:00     小小解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說員-走讀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高原話客家-百年老校景點導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解</w:t>
            </w:r>
          </w:p>
          <w:p w:rsidR="00931FE9" w:rsidRP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說</w:t>
            </w:r>
          </w:p>
          <w:p w:rsidR="00931FE9" w:rsidRP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  09:50     DIY動手做客家--躍葉越美麗書籤製作</w:t>
            </w:r>
          </w:p>
          <w:p w:rsidR="00931FE9" w:rsidRP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  10:50     體驗客家窯烤披薩、烤地瓜、客製口袋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餅</w:t>
            </w:r>
            <w:proofErr w:type="gramEnd"/>
          </w:p>
          <w:p w:rsidR="00931FE9" w:rsidRP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  13:00     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走讀高原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-有機橄欖聚落--</w:t>
            </w:r>
          </w:p>
          <w:p w:rsid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銅鑼圈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三元宮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→開基大伯公→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良山蔬菜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有機農場→</w:t>
            </w:r>
          </w:p>
          <w:p w:rsidR="00931FE9" w:rsidRPr="00931FE9" w:rsidRDefault="00931FE9" w:rsidP="00931FE9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德光牧場→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蔬禾鮮有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機農場→高原國小</w:t>
            </w:r>
          </w:p>
          <w:p w:rsidR="00931FE9" w:rsidRDefault="00931FE9" w:rsidP="00892E2D">
            <w:pPr>
              <w:rPr>
                <w:rFonts w:ascii="標楷體" w:eastAsia="標楷體" w:hAnsi="標楷體"/>
                <w:sz w:val="32"/>
              </w:rPr>
            </w:pP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  16:00     愉快賦歸</w:t>
            </w:r>
          </w:p>
        </w:tc>
      </w:tr>
    </w:tbl>
    <w:p w:rsidR="00892E2D" w:rsidRDefault="00892E2D">
      <w:pPr>
        <w:widowControl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892E2D" w:rsidTr="0089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龍星國小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4月29日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7月24日</w:t>
            </w:r>
          </w:p>
        </w:tc>
      </w:tr>
      <w:tr w:rsidR="00892E2D" w:rsidTr="0089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 xml:space="preserve"> 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8:30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報到集合</w:t>
            </w:r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9:00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龍星國小特色建築分組導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10:50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書法之美對聯創作</w:t>
            </w:r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12:00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午餐(午休)</w:t>
            </w:r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12:50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出發遊學聖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蹟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亭、龍潭大池</w:t>
            </w:r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13:05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聖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蹟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亭導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13:40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龍潭大池導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14:30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回到龍星國小</w:t>
            </w:r>
          </w:p>
          <w:p w:rsidR="00892E2D" w:rsidRPr="00931FE9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14:40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DIY</w:t>
            </w:r>
            <w:proofErr w:type="gramStart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創客(圓樓</w:t>
            </w:r>
            <w:proofErr w:type="gramEnd"/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筆筒製作)</w:t>
            </w:r>
          </w:p>
          <w:p w:rsidR="00892E2D" w:rsidRDefault="00892E2D" w:rsidP="00892E2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 xml:space="preserve">16:10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931FE9">
              <w:rPr>
                <w:rFonts w:ascii="標楷體" w:eastAsia="標楷體" w:hAnsi="標楷體" w:hint="eastAsia"/>
                <w:b w:val="0"/>
                <w:sz w:val="28"/>
              </w:rPr>
              <w:t>賦歸</w:t>
            </w:r>
          </w:p>
        </w:tc>
      </w:tr>
    </w:tbl>
    <w:p w:rsidR="00892E2D" w:rsidRDefault="00892E2D" w:rsidP="00892E2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</w:p>
    <w:p w:rsidR="00892E2D" w:rsidRDefault="00892E2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892E2D" w:rsidTr="00E2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E26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E26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大溪國小</w:t>
            </w:r>
          </w:p>
        </w:tc>
      </w:tr>
      <w:tr w:rsidR="00892E2D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E264BE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E2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4月30日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</w:tr>
      <w:tr w:rsidR="00892E2D" w:rsidTr="00E26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E264BE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892E2D" w:rsidTr="00E2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E2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 xml:space="preserve">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 xml:space="preserve"> 09:00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解說員於大溪國小巴洛克花園教室針對老街景點導</w:t>
            </w:r>
          </w:p>
          <w:p w:rsidR="00892E2D" w:rsidRPr="00572B7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覽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解說</w:t>
            </w:r>
          </w:p>
          <w:p w:rsidR="00892E2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 xml:space="preserve">10:00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自選觀賞本校監製影片『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巡訪舊碼頭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』、『阿公和我</w:t>
            </w:r>
          </w:p>
          <w:p w:rsidR="00892E2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的學校』或『大溪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─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我最熟悉的地方』，對遊學行程</w:t>
            </w:r>
          </w:p>
          <w:p w:rsidR="00892E2D" w:rsidRPr="00572B7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做初步了解</w:t>
            </w:r>
          </w:p>
          <w:p w:rsidR="00892E2D" w:rsidRPr="00572B7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 xml:space="preserve"> 10:40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豆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豆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傳奇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─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豆腐DIY</w:t>
            </w:r>
          </w:p>
          <w:p w:rsidR="00892E2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 xml:space="preserve">11:50  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</w:t>
            </w:r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大溪老街小吃及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文創巡禮—豆干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、豆花、豆腐 ，挑</w:t>
            </w:r>
          </w:p>
          <w:p w:rsidR="00892E2D" w:rsidRPr="00572B7D" w:rsidRDefault="00892E2D" w:rsidP="00E264BE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         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選伴手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禮(</w:t>
            </w:r>
            <w:proofErr w:type="gramStart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豆食產品</w:t>
            </w:r>
            <w:proofErr w:type="gramEnd"/>
            <w:r w:rsidRPr="00572B7D">
              <w:rPr>
                <w:rFonts w:ascii="標楷體" w:eastAsia="標楷體" w:hAnsi="標楷體" w:hint="eastAsia"/>
                <w:b w:val="0"/>
                <w:sz w:val="28"/>
              </w:rPr>
              <w:t>及木藝創作)</w:t>
            </w:r>
          </w:p>
          <w:p w:rsidR="00695546" w:rsidRPr="00695546" w:rsidRDefault="00695546" w:rsidP="00695546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   </w:t>
            </w:r>
            <w:r w:rsidR="00892E2D" w:rsidRPr="00572B7D">
              <w:rPr>
                <w:rFonts w:ascii="標楷體" w:eastAsia="標楷體" w:hAnsi="標楷體" w:hint="eastAsia"/>
                <w:b w:val="0"/>
                <w:sz w:val="28"/>
              </w:rPr>
              <w:t xml:space="preserve">13:00  </w:t>
            </w:r>
            <w:r w:rsidR="00892E2D">
              <w:rPr>
                <w:rFonts w:ascii="標楷體" w:eastAsia="標楷體" w:hAnsi="標楷體" w:hint="eastAsia"/>
                <w:b w:val="0"/>
                <w:sz w:val="28"/>
              </w:rPr>
              <w:t xml:space="preserve"> </w:t>
            </w:r>
            <w:r w:rsidR="00892E2D" w:rsidRPr="00660AE7">
              <w:rPr>
                <w:rFonts w:ascii="標楷體" w:eastAsia="標楷體" w:hAnsi="標楷體" w:hint="eastAsia"/>
                <w:b w:val="0"/>
                <w:color w:val="000000" w:themeColor="text1"/>
                <w:sz w:val="28"/>
              </w:rPr>
              <w:t xml:space="preserve">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路線</w:t>
            </w:r>
            <w:proofErr w:type="gramStart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一</w:t>
            </w:r>
            <w:proofErr w:type="gramEnd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漫遊老城～</w:t>
            </w:r>
          </w:p>
          <w:p w:rsid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車停月眉停車場→步行石板古道、渡船頭→大溪國小巴洛</w:t>
            </w:r>
          </w:p>
          <w:p w:rsidR="00695546" w:rsidRDefault="00695546" w:rsidP="00695546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 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克花園教室→下街四十</w:t>
            </w:r>
            <w:proofErr w:type="gramStart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番地→協盛</w:t>
            </w:r>
            <w:proofErr w:type="gramEnd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木器→木藝生態博物</w:t>
            </w:r>
          </w:p>
          <w:p w:rsidR="00695546" w:rsidRDefault="00695546" w:rsidP="00695546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    </w:t>
            </w:r>
            <w:proofErr w:type="gramStart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館武德</w:t>
            </w:r>
            <w:proofErr w:type="gramEnd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殿→</w:t>
            </w:r>
            <w:proofErr w:type="gramStart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藝師館</w:t>
            </w:r>
            <w:proofErr w:type="gramEnd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→新南12(燕居)→大房豆</w:t>
            </w:r>
            <w:proofErr w:type="gramStart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干</w:t>
            </w:r>
            <w:proofErr w:type="gramEnd"/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→黃日香</w:t>
            </w:r>
          </w:p>
          <w:p w:rsidR="00695546" w:rsidRPr="00695546" w:rsidRDefault="00695546" w:rsidP="00695546">
            <w:pPr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 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故事館→月眉停車場</w:t>
            </w:r>
          </w:p>
          <w:p w:rsidR="00695546" w:rsidRP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路線二 智慧開啟～</w:t>
            </w:r>
          </w:p>
          <w:p w:rsid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車停月眉停車場→步行石板古道、渡船頭→大溪國小巴洛</w:t>
            </w:r>
          </w:p>
          <w:p w:rsidR="00695546" w:rsidRP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克花園教室→李騰芳古厝→月眉停車場</w:t>
            </w:r>
          </w:p>
          <w:p w:rsidR="00695546" w:rsidRP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路線三 祈福巡禮～</w:t>
            </w:r>
          </w:p>
          <w:p w:rsid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車停月眉停車場→步行石板古道、渡船頭→大溪國小巴洛</w:t>
            </w:r>
          </w:p>
          <w:p w:rsid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克花園教室→蓮座山觀音寺山下停車場→蓮座山觀音寺</w:t>
            </w:r>
          </w:p>
          <w:p w:rsidR="00695546" w:rsidRDefault="00695546" w:rsidP="00695546">
            <w:pPr>
              <w:ind w:firstLineChars="200" w:firstLine="480"/>
              <w:rPr>
                <w:rFonts w:ascii="標楷體" w:eastAsia="標楷體" w:hAnsi="標楷體"/>
                <w:b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</w:rPr>
              <w:t xml:space="preserve">              </w:t>
            </w:r>
            <w:r w:rsidRPr="00695546">
              <w:rPr>
                <w:rFonts w:ascii="標楷體" w:eastAsia="標楷體" w:hAnsi="標楷體" w:hint="eastAsia"/>
                <w:b w:val="0"/>
                <w:color w:val="000000" w:themeColor="text1"/>
              </w:rPr>
              <w:t>(惜字亭)→山下停車場</w:t>
            </w:r>
          </w:p>
          <w:p w:rsidR="00892E2D" w:rsidRPr="00695546" w:rsidRDefault="00892E2D" w:rsidP="00695546">
            <w:pPr>
              <w:ind w:firstLineChars="200" w:firstLine="540"/>
              <w:rPr>
                <w:rFonts w:ascii="標楷體" w:eastAsia="標楷體" w:hAnsi="標楷體"/>
                <w:b w:val="0"/>
                <w:color w:val="000000" w:themeColor="text1"/>
                <w:sz w:val="27"/>
                <w:szCs w:val="27"/>
              </w:rPr>
            </w:pPr>
            <w:r w:rsidRPr="00695546">
              <w:rPr>
                <w:rFonts w:ascii="標楷體" w:eastAsia="標楷體" w:hAnsi="標楷體" w:hint="eastAsia"/>
                <w:b w:val="0"/>
                <w:sz w:val="27"/>
                <w:szCs w:val="27"/>
              </w:rPr>
              <w:t>16:00    滿載而歸</w:t>
            </w:r>
            <w:r w:rsidRPr="00695546">
              <w:rPr>
                <w:rFonts w:ascii="標楷體" w:eastAsia="標楷體" w:hAnsi="標楷體" w:hint="eastAsia"/>
                <w:b w:val="0"/>
                <w:sz w:val="27"/>
                <w:szCs w:val="27"/>
              </w:rPr>
              <w:tab/>
              <w:t xml:space="preserve"> </w:t>
            </w:r>
          </w:p>
        </w:tc>
      </w:tr>
    </w:tbl>
    <w:p w:rsidR="00892E2D" w:rsidRPr="00E264BE" w:rsidRDefault="00892E2D" w:rsidP="00E264BE">
      <w:pPr>
        <w:rPr>
          <w:rFonts w:ascii="標楷體" w:eastAsia="標楷體" w:hAnsi="標楷體"/>
          <w:bCs/>
          <w:color w:val="FF0000"/>
          <w:sz w:val="28"/>
          <w:highlight w:val="yellow"/>
        </w:rPr>
      </w:pPr>
    </w:p>
    <w:tbl>
      <w:tblPr>
        <w:tblStyle w:val="3-11"/>
        <w:tblpPr w:leftFromText="180" w:rightFromText="180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892E2D" w:rsidTr="0089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楊梅國中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5月6日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</w:tr>
      <w:tr w:rsidR="00892E2D" w:rsidTr="0089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E2D" w:rsidRPr="00A210FC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 w:rsidRPr="00922123">
              <w:rPr>
                <w:rFonts w:asciiTheme="majorEastAsia" w:eastAsiaTheme="majorEastAsia" w:hAnsiTheme="majorEastAsia" w:hint="eastAsia"/>
                <w:b w:val="0"/>
              </w:rPr>
              <w:t xml:space="preserve"> </w:t>
            </w:r>
            <w:r w:rsidRPr="00A210FC"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9:00</w:t>
            </w:r>
            <w:r w:rsidRPr="00A210FC">
              <w:rPr>
                <w:rFonts w:ascii="標楷體" w:eastAsia="標楷體" w:hAnsi="標楷體" w:hint="eastAsia"/>
                <w:b w:val="0"/>
              </w:rPr>
              <w:t xml:space="preserve">   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相見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歡</w:t>
            </w:r>
            <w:proofErr w:type="gramEnd"/>
          </w:p>
          <w:p w:rsidR="00892E2D" w:rsidRPr="00A210FC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</w:rPr>
              <w:t xml:space="preserve"> 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9:30    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走讀楊梅</w:t>
            </w:r>
            <w:proofErr w:type="gramEnd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-校園與社區導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覽</w:t>
            </w:r>
            <w:proofErr w:type="gramEnd"/>
          </w:p>
          <w:p w:rsidR="00892E2D" w:rsidRPr="00A210FC" w:rsidRDefault="00892E2D" w:rsidP="00892E2D">
            <w:pPr>
              <w:rPr>
                <w:rFonts w:ascii="標楷體" w:eastAsia="標楷體" w:hAnsi="標楷體" w:cs="Arial"/>
                <w:b w:val="0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10:30 </w:t>
            </w:r>
            <w:r w:rsidRPr="00A210FC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/>
                <w:b w:val="0"/>
                <w:sz w:val="28"/>
                <w:szCs w:val="28"/>
              </w:rPr>
              <w:t>DIY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動手做-</w:t>
            </w:r>
            <w:r w:rsidRPr="00A210FC">
              <w:rPr>
                <w:rFonts w:ascii="標楷體" w:eastAsia="標楷體" w:hAnsi="標楷體" w:cs="Arial" w:hint="eastAsia"/>
                <w:b w:val="0"/>
                <w:color w:val="252525"/>
                <w:sz w:val="28"/>
                <w:szCs w:val="28"/>
                <w:shd w:val="clear" w:color="auto" w:fill="FFFFFF"/>
              </w:rPr>
              <w:t>彩繪</w:t>
            </w:r>
            <w:proofErr w:type="gramStart"/>
            <w:r w:rsidRPr="00A210FC">
              <w:rPr>
                <w:rFonts w:ascii="標楷體" w:eastAsia="標楷體" w:hAnsi="標楷體" w:cs="Arial" w:hint="eastAsia"/>
                <w:b w:val="0"/>
                <w:color w:val="252525"/>
                <w:sz w:val="28"/>
                <w:szCs w:val="28"/>
                <w:shd w:val="clear" w:color="auto" w:fill="FFFFFF"/>
              </w:rPr>
              <w:t>梅寶零</w:t>
            </w:r>
            <w:proofErr w:type="gramEnd"/>
            <w:r w:rsidRPr="00A210FC">
              <w:rPr>
                <w:rFonts w:ascii="標楷體" w:eastAsia="標楷體" w:hAnsi="標楷體" w:cs="Arial" w:hint="eastAsia"/>
                <w:b w:val="0"/>
                <w:color w:val="252525"/>
                <w:sz w:val="28"/>
                <w:szCs w:val="28"/>
                <w:shd w:val="clear" w:color="auto" w:fill="FFFFFF"/>
              </w:rPr>
              <w:t>錢包</w:t>
            </w:r>
          </w:p>
          <w:p w:rsidR="00892E2D" w:rsidRPr="00A210FC" w:rsidRDefault="00892E2D" w:rsidP="00892E2D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12:00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楊梅客家饗宴</w:t>
            </w:r>
          </w:p>
          <w:p w:rsidR="00892E2D" w:rsidRPr="00A210FC" w:rsidRDefault="00892E2D" w:rsidP="00892E2D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13:30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麟宮走</w:t>
            </w:r>
            <w:proofErr w:type="gramEnd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踏</w:t>
            </w:r>
          </w:p>
          <w:p w:rsidR="00892E2D" w:rsidRPr="00A210FC" w:rsidRDefault="00892E2D" w:rsidP="00892E2D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14:00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貴山郊遊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趣</w:t>
            </w:r>
            <w:proofErr w:type="gramEnd"/>
          </w:p>
          <w:p w:rsidR="00892E2D" w:rsidRPr="00A210FC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15:00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下課聽故事</w:t>
            </w:r>
          </w:p>
          <w:p w:rsidR="00892E2D" w:rsidRPr="00892E2D" w:rsidRDefault="00892E2D" w:rsidP="00892E2D">
            <w:pPr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16:00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愉快賦歸</w:t>
            </w:r>
          </w:p>
        </w:tc>
      </w:tr>
    </w:tbl>
    <w:p w:rsidR="00892E2D" w:rsidRDefault="00695546" w:rsidP="00892E2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 xml:space="preserve"> </w:t>
      </w:r>
    </w:p>
    <w:tbl>
      <w:tblPr>
        <w:tblStyle w:val="3-11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892E2D" w:rsidTr="0089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892E2D" w:rsidRPr="00EE4839" w:rsidRDefault="00892E2D" w:rsidP="0089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新街國小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5月7日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</w:tr>
      <w:tr w:rsidR="00892E2D" w:rsidTr="0089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E2D" w:rsidRPr="00EE4839" w:rsidRDefault="00892E2D" w:rsidP="00892E2D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892E2D" w:rsidTr="00892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E2D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09:00-09:20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相見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歡</w:t>
            </w:r>
            <w:proofErr w:type="gramEnd"/>
          </w:p>
          <w:p w:rsidR="00892E2D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09:20-10:30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proofErr w:type="gramStart"/>
            <w:r w:rsidR="00EA76B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走讀新</w:t>
            </w:r>
            <w:proofErr w:type="gramEnd"/>
            <w:r w:rsidR="00EA76B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街校園</w:t>
            </w:r>
          </w:p>
          <w:p w:rsidR="00EA76B1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10:30-10:40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="005B37E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休息一下</w:t>
            </w:r>
          </w:p>
          <w:p w:rsidR="00892E2D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10:50-1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:10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好好玩的</w:t>
            </w:r>
            <w:proofErr w:type="gramStart"/>
            <w:r w:rsidRPr="00660AE7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元</w:t>
            </w:r>
            <w:r w:rsidRPr="000B4B1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化院</w:t>
            </w:r>
            <w:proofErr w:type="gramEnd"/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0B4B1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江夏堂義士堂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仁海宮</w:t>
            </w:r>
            <w:r w:rsidRPr="00A210FC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</w:p>
          <w:p w:rsidR="00892E2D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12:10-13:00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午餐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時間-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客家湯圓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共享</w:t>
            </w:r>
            <w:r w:rsidRPr="00A210FC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</w:p>
          <w:p w:rsidR="00892E2D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13:00-13:10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休息一下</w:t>
            </w:r>
          </w:p>
          <w:p w:rsidR="00892E2D" w:rsidRPr="000B4B17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13:10-13:40</w:t>
            </w:r>
            <w:r w:rsidRPr="000B4B1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客家詩吟唱</w:t>
            </w:r>
          </w:p>
          <w:p w:rsidR="00892E2D" w:rsidRPr="000B4B17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0B4B1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14:00-14:20</w:t>
            </w:r>
            <w:r w:rsidRPr="000B4B17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認識</w:t>
            </w:r>
            <w:r w:rsidRPr="000B4B1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耶穌聖心堂</w:t>
            </w:r>
          </w:p>
          <w:p w:rsidR="00892E2D" w:rsidRPr="00A210F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14:20-14:30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="00660AE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休息一下</w:t>
            </w:r>
          </w:p>
          <w:p w:rsidR="00892E2D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14:30-16:00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聖</w:t>
            </w:r>
            <w:proofErr w:type="gramStart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蹟</w:t>
            </w:r>
            <w:proofErr w:type="gramEnd"/>
            <w:r w:rsidRPr="00A210F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亭DIY</w:t>
            </w:r>
          </w:p>
          <w:p w:rsidR="00892E2D" w:rsidRPr="00147CEC" w:rsidRDefault="00892E2D" w:rsidP="00892E2D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</w:tbl>
    <w:p w:rsidR="000763A9" w:rsidRDefault="00892E2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0763A9" w:rsidTr="0007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上湖國小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5月13日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7月31日</w:t>
            </w:r>
          </w:p>
        </w:tc>
      </w:tr>
      <w:tr w:rsidR="000763A9" w:rsidTr="0007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3E1" w:rsidRPr="002C13E1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09:00    相見</w:t>
            </w:r>
            <w:proofErr w:type="gramStart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歡</w:t>
            </w:r>
            <w:proofErr w:type="gramEnd"/>
          </w:p>
          <w:p w:rsidR="002C13E1" w:rsidRPr="002C13E1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09:00    小</w:t>
            </w:r>
            <w:proofErr w:type="gramStart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小解說員上湖</w:t>
            </w:r>
            <w:proofErr w:type="gramEnd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景點導</w:t>
            </w:r>
            <w:proofErr w:type="gramStart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覽</w:t>
            </w:r>
            <w:proofErr w:type="gramEnd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</w:t>
            </w:r>
          </w:p>
          <w:p w:rsidR="002C13E1" w:rsidRPr="002C13E1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10:00    DIY動手做--</w:t>
            </w:r>
            <w:proofErr w:type="gramStart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花現盆藝桐</w:t>
            </w:r>
            <w:proofErr w:type="gramEnd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樂趣</w:t>
            </w:r>
          </w:p>
          <w:p w:rsidR="002C13E1" w:rsidRPr="002C13E1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12:00    午餐饗宴</w:t>
            </w:r>
          </w:p>
          <w:p w:rsidR="002C13E1" w:rsidRPr="002C13E1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13:00    </w:t>
            </w:r>
            <w:proofErr w:type="gramStart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走讀客庄</w:t>
            </w:r>
            <w:proofErr w:type="gramEnd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聚落-客家三合院(老屋)→上湖土牛溝</w:t>
            </w:r>
          </w:p>
          <w:p w:rsidR="002C13E1" w:rsidRPr="002C13E1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   →</w:t>
            </w:r>
            <w:proofErr w:type="gramStart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三元宮</w:t>
            </w:r>
            <w:proofErr w:type="gramEnd"/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→富岡老街→上湖國小</w:t>
            </w:r>
          </w:p>
          <w:p w:rsidR="000763A9" w:rsidRPr="00147CEC" w:rsidRDefault="002C13E1" w:rsidP="002C13E1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C13E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15:30    愉快賦歸</w:t>
            </w:r>
          </w:p>
        </w:tc>
      </w:tr>
    </w:tbl>
    <w:p w:rsidR="000763A9" w:rsidRDefault="000763A9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0763A9" w:rsidTr="0007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石門國小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5月21日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</w:tr>
      <w:tr w:rsidR="000763A9" w:rsidTr="0007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08:30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相見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歡</w:t>
            </w:r>
            <w:proofErr w:type="gramEnd"/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09:00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小小解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說員今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古石門景點導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覽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09:50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佳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安創客大偶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表演聯歡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與耍偶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體驗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10:50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DIY動手做--客家鱻魚香包製作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11:50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石門創客餐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饗宴</w:t>
            </w:r>
            <w:proofErr w:type="gramStart"/>
            <w:r w:rsidRPr="00AB1DF6">
              <w:rPr>
                <w:rFonts w:ascii="標楷體" w:eastAsia="標楷體" w:hAnsi="標楷體"/>
                <w:b w:val="0"/>
                <w:sz w:val="28"/>
                <w:szCs w:val="28"/>
              </w:rPr>
              <w:t>—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客家炒米粉、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活魚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三吃   </w:t>
            </w:r>
          </w:p>
          <w:p w:rsidR="00AB1DF6" w:rsidRPr="00AB1DF6" w:rsidRDefault="00AB1DF6" w:rsidP="00AB1DF6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13:00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走讀活魚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客庄聚落--</w:t>
            </w:r>
          </w:p>
          <w:p w:rsidR="00AB1DF6" w:rsidRPr="00AB1DF6" w:rsidRDefault="00AB1DF6" w:rsidP="00AB1DF6">
            <w:pPr>
              <w:ind w:firstLineChars="200" w:firstLine="56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挑擔古道→十一份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活魚街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→石管局大草坪→</w:t>
            </w:r>
          </w:p>
          <w:p w:rsidR="00AB1DF6" w:rsidRPr="00AB1DF6" w:rsidRDefault="00AB1DF6" w:rsidP="00AB1DF6">
            <w:pPr>
              <w:ind w:firstLineChars="200" w:firstLine="56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掌牛伯公集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福宮→美國路→石門大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圳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→</w:t>
            </w:r>
          </w:p>
          <w:p w:rsidR="00AB1DF6" w:rsidRPr="00AB1DF6" w:rsidRDefault="00AB1DF6" w:rsidP="00AB1DF6">
            <w:pPr>
              <w:ind w:firstLineChars="200" w:firstLine="56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石門水庫遊湖導</w:t>
            </w:r>
            <w:proofErr w:type="gramStart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覽</w:t>
            </w:r>
            <w:proofErr w:type="gramEnd"/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船遊湖→石門國小</w:t>
            </w:r>
          </w:p>
          <w:p w:rsidR="000763A9" w:rsidRPr="00147CEC" w:rsidRDefault="00AB1DF6" w:rsidP="00AB1DF6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16:00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</w:t>
            </w:r>
            <w:r w:rsidRPr="00AB1DF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愉快賦歸</w:t>
            </w:r>
          </w:p>
        </w:tc>
      </w:tr>
    </w:tbl>
    <w:p w:rsidR="00147CEC" w:rsidRDefault="00147CEC" w:rsidP="000763A9">
      <w:pPr>
        <w:rPr>
          <w:rFonts w:ascii="標楷體" w:eastAsia="標楷體" w:hAnsi="標楷體"/>
          <w:sz w:val="32"/>
        </w:rPr>
      </w:pPr>
    </w:p>
    <w:p w:rsidR="00974050" w:rsidRDefault="00974050" w:rsidP="00736972">
      <w:pPr>
        <w:jc w:val="center"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695546" w:rsidTr="00695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695546" w:rsidRPr="00EE4839" w:rsidRDefault="00695546" w:rsidP="00695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695546" w:rsidRPr="00EE4839" w:rsidRDefault="00695546" w:rsidP="006955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山豐國小</w:t>
            </w:r>
          </w:p>
        </w:tc>
      </w:tr>
      <w:tr w:rsidR="00695546" w:rsidTr="006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5546" w:rsidRPr="00EE4839" w:rsidRDefault="00695546" w:rsidP="00695546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5546" w:rsidRPr="00EE4839" w:rsidRDefault="00695546" w:rsidP="00695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5月20日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</w:tr>
      <w:tr w:rsidR="00695546" w:rsidTr="006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5546" w:rsidRPr="00EE4839" w:rsidRDefault="00695546" w:rsidP="00695546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695546" w:rsidTr="006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546" w:rsidRPr="00A81C77" w:rsidRDefault="00695546" w:rsidP="00695546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08:30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相見</w:t>
            </w:r>
            <w:proofErr w:type="gramStart"/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歡</w:t>
            </w:r>
            <w:proofErr w:type="gramEnd"/>
          </w:p>
          <w:p w:rsidR="00695546" w:rsidRPr="00974050" w:rsidRDefault="00695546" w:rsidP="00695546">
            <w:pPr>
              <w:widowControl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09:00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</w:t>
            </w:r>
            <w:r w:rsidRPr="00974050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74050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走讀福林</w:t>
            </w:r>
            <w:proofErr w:type="gramEnd"/>
            <w:r w:rsidRPr="00974050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宮</w:t>
            </w:r>
          </w:p>
          <w:p w:rsidR="00695546" w:rsidRPr="00974050" w:rsidRDefault="00695546" w:rsidP="00695546">
            <w:pPr>
              <w:widowControl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  <w:r w:rsidRPr="00974050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 xml:space="preserve">  10:00    </w:t>
            </w:r>
            <w:proofErr w:type="gramStart"/>
            <w:r w:rsidRPr="00974050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走讀</w:t>
            </w:r>
            <w:proofErr w:type="gramEnd"/>
            <w:r w:rsidRPr="00974050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「豐」景</w:t>
            </w:r>
          </w:p>
          <w:p w:rsidR="00695546" w:rsidRPr="00A81C77" w:rsidRDefault="00695546" w:rsidP="00695546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12:00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用餐</w:t>
            </w:r>
          </w:p>
          <w:p w:rsidR="00695546" w:rsidRPr="00A81C77" w:rsidRDefault="00695546" w:rsidP="00695546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13:00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製作福氣鐘</w:t>
            </w:r>
          </w:p>
          <w:p w:rsidR="00695546" w:rsidRPr="00A81C77" w:rsidRDefault="00695546" w:rsidP="00695546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15:00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客家歌謠傳唱</w:t>
            </w:r>
          </w:p>
          <w:p w:rsidR="00695546" w:rsidRPr="00147CEC" w:rsidRDefault="00695546" w:rsidP="00695546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16:00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 w:rsidRPr="00A81C7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愉快賦歸</w:t>
            </w:r>
          </w:p>
        </w:tc>
      </w:tr>
    </w:tbl>
    <w:p w:rsidR="00147CEC" w:rsidRDefault="00147CEC" w:rsidP="00974050">
      <w:pPr>
        <w:widowControl/>
        <w:rPr>
          <w:rFonts w:ascii="標楷體" w:eastAsia="標楷體" w:hAnsi="標楷體"/>
          <w:sz w:val="32"/>
        </w:rPr>
      </w:pPr>
    </w:p>
    <w:p w:rsidR="00974050" w:rsidRDefault="00974050">
      <w:pPr>
        <w:widowControl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0533CC" w:rsidTr="00053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533CC" w:rsidRPr="00EE4839" w:rsidRDefault="000533CC" w:rsidP="000533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533CC" w:rsidRPr="00EE4839" w:rsidRDefault="000533CC" w:rsidP="00053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</w:tr>
      <w:tr w:rsidR="000533CC" w:rsidTr="0005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3CC" w:rsidRPr="00EE4839" w:rsidRDefault="000533CC" w:rsidP="000533CC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3CC" w:rsidRPr="00EE4839" w:rsidRDefault="000533CC" w:rsidP="0005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6月4日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</w:tr>
      <w:tr w:rsidR="000533CC" w:rsidTr="00053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3CC" w:rsidRPr="00EE4839" w:rsidRDefault="000533CC" w:rsidP="000533CC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0533CC" w:rsidTr="0005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F1736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09:00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走讀中平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校園</w:t>
            </w:r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10:00     大家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來搖馬</w:t>
            </w:r>
            <w:proofErr w:type="gramEnd"/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11:00     布馬DIY</w:t>
            </w:r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 12:00  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午餐</w:t>
            </w:r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13:00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走讀麒麟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步道、南方莊園、福明宮、中央大學</w:t>
            </w:r>
          </w:p>
          <w:p w:rsidR="000533CC" w:rsidRPr="00F1736F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16:00    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愉快賦歸</w:t>
            </w:r>
          </w:p>
        </w:tc>
      </w:tr>
    </w:tbl>
    <w:p w:rsidR="002C74C6" w:rsidRDefault="002C74C6" w:rsidP="00974050">
      <w:pPr>
        <w:widowControl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0533CC" w:rsidTr="00053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533CC" w:rsidRPr="00EE4839" w:rsidRDefault="000533CC" w:rsidP="000533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533CC" w:rsidRPr="00EE4839" w:rsidRDefault="000533CC" w:rsidP="00053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</w:tr>
      <w:tr w:rsidR="000533CC" w:rsidTr="0005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3CC" w:rsidRPr="00EE4839" w:rsidRDefault="000533CC" w:rsidP="000533CC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3CC" w:rsidRPr="00EE4839" w:rsidRDefault="000533CC" w:rsidP="0005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6月11日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</w:tr>
      <w:tr w:rsidR="000533CC" w:rsidTr="00053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33CC" w:rsidRPr="00EE4839" w:rsidRDefault="000533CC" w:rsidP="000533CC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0533CC" w:rsidTr="0005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09:00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走讀新屋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校園</w:t>
            </w:r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10:00     走讀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范姜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老屋、水巷桃源</w:t>
            </w:r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12:00     午餐</w:t>
            </w:r>
          </w:p>
          <w:p w:rsidR="000533C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13:00     花布小夜燈、花布油桐花DIY</w:t>
            </w:r>
          </w:p>
          <w:p w:rsidR="000533CC" w:rsidRPr="00147CEC" w:rsidRDefault="000533CC" w:rsidP="000533CC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 16:00     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愉快賦歸</w:t>
            </w:r>
          </w:p>
        </w:tc>
      </w:tr>
    </w:tbl>
    <w:p w:rsidR="002C74C6" w:rsidRDefault="002C74C6" w:rsidP="00736972">
      <w:pPr>
        <w:jc w:val="center"/>
        <w:rPr>
          <w:rFonts w:ascii="標楷體" w:eastAsia="標楷體" w:hAnsi="標楷體"/>
          <w:sz w:val="32"/>
        </w:rPr>
      </w:pPr>
    </w:p>
    <w:p w:rsidR="000763A9" w:rsidRDefault="000763A9">
      <w:pPr>
        <w:widowControl/>
        <w:rPr>
          <w:rFonts w:ascii="標楷體" w:eastAsia="標楷體" w:hAnsi="標楷體"/>
          <w:sz w:val="32"/>
        </w:rPr>
      </w:pPr>
    </w:p>
    <w:tbl>
      <w:tblPr>
        <w:tblStyle w:val="3-11"/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0763A9" w:rsidTr="0007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笨港國小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6月17日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7月25日</w:t>
            </w:r>
          </w:p>
        </w:tc>
      </w:tr>
      <w:tr w:rsidR="000763A9" w:rsidTr="0007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36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09:00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走讀笨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港校園</w:t>
            </w:r>
          </w:p>
          <w:p w:rsidR="000763A9" w:rsidRPr="00F1736F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10:00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走讀綠色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隧道、石滬捕魚樂</w:t>
            </w:r>
          </w:p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12:00     午餐</w:t>
            </w:r>
          </w:p>
          <w:p w:rsidR="000763A9" w:rsidRPr="00F1736F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13:00     </w:t>
            </w: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>DIY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手作課程</w:t>
            </w:r>
          </w:p>
          <w:p w:rsidR="000763A9" w:rsidRPr="00147CEC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16:00    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愉快賦歸</w:t>
            </w:r>
          </w:p>
        </w:tc>
      </w:tr>
    </w:tbl>
    <w:p w:rsidR="002C74C6" w:rsidRDefault="000763A9" w:rsidP="000763A9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tbl>
      <w:tblPr>
        <w:tblStyle w:val="3-11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545"/>
        <w:gridCol w:w="6731"/>
      </w:tblGrid>
      <w:tr w:rsidR="000763A9" w:rsidTr="0007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0763A9" w:rsidRPr="00EE4839" w:rsidRDefault="000763A9" w:rsidP="00076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EE483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期程</w:t>
            </w:r>
          </w:p>
        </w:tc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6月24日</w:t>
            </w:r>
            <w:r w:rsidRPr="00EE48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8月7日</w:t>
            </w:r>
          </w:p>
        </w:tc>
      </w:tr>
      <w:tr w:rsidR="000763A9" w:rsidTr="0007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763A9" w:rsidRPr="00EE4839" w:rsidRDefault="000763A9" w:rsidP="000763A9">
            <w:pPr>
              <w:jc w:val="center"/>
              <w:rPr>
                <w:rFonts w:ascii="標楷體" w:eastAsia="標楷體" w:hAnsi="標楷體"/>
                <w:b w:val="0"/>
                <w:sz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</w:rPr>
              <w:t>【</w:t>
            </w:r>
            <w:r w:rsidRPr="00EE4839">
              <w:rPr>
                <w:rFonts w:ascii="標楷體" w:eastAsia="標楷體" w:hAnsi="標楷體" w:hint="eastAsia"/>
                <w:b w:val="0"/>
                <w:sz w:val="32"/>
              </w:rPr>
              <w:t>一日遊學行程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】</w:t>
            </w:r>
          </w:p>
        </w:tc>
      </w:tr>
      <w:tr w:rsidR="000763A9" w:rsidTr="0007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81C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5CA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09:00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走讀永安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校園</w:t>
            </w:r>
          </w:p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10:00     貝殼吊飾DIY</w:t>
            </w:r>
          </w:p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 12:00  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午餐</w:t>
            </w:r>
          </w:p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13:00     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走讀新屋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溪口紅樹林生態、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藻礁生態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保護區、觀光</w:t>
            </w:r>
          </w:p>
          <w:p w:rsidR="000763A9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 漁市、彩虹橋、海濱公園</w:t>
            </w:r>
          </w:p>
          <w:p w:rsidR="000763A9" w:rsidRPr="00147CEC" w:rsidRDefault="000763A9" w:rsidP="000763A9">
            <w:pPr>
              <w:widowControl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16:00     </w:t>
            </w:r>
            <w:r w:rsidRPr="00537AB3">
              <w:rPr>
                <w:rFonts w:ascii="標楷體" w:eastAsia="標楷體" w:hAnsi="標楷體" w:hint="eastAsia"/>
                <w:b w:val="0"/>
                <w:sz w:val="28"/>
              </w:rPr>
              <w:t>愉快賦歸</w:t>
            </w:r>
          </w:p>
        </w:tc>
      </w:tr>
    </w:tbl>
    <w:p w:rsidR="00974050" w:rsidRDefault="00974050" w:rsidP="002E5CA9">
      <w:pPr>
        <w:rPr>
          <w:rFonts w:ascii="標楷體" w:eastAsia="標楷體" w:hAnsi="標楷體"/>
          <w:sz w:val="32"/>
        </w:rPr>
      </w:pPr>
    </w:p>
    <w:p w:rsidR="00C800D3" w:rsidRDefault="00C800D3" w:rsidP="00974050">
      <w:pPr>
        <w:widowControl/>
        <w:rPr>
          <w:rFonts w:ascii="標楷體" w:eastAsia="標楷體" w:hAnsi="標楷體"/>
          <w:sz w:val="32"/>
        </w:rPr>
      </w:pPr>
    </w:p>
    <w:p w:rsidR="000354F8" w:rsidRPr="000354F8" w:rsidRDefault="000354F8" w:rsidP="008210EB">
      <w:pPr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0354F8" w:rsidRPr="000354F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9C" w:rsidRDefault="00816F9C" w:rsidP="00922123">
      <w:r>
        <w:separator/>
      </w:r>
    </w:p>
  </w:endnote>
  <w:endnote w:type="continuationSeparator" w:id="0">
    <w:p w:rsidR="00816F9C" w:rsidRDefault="00816F9C" w:rsidP="0092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9C" w:rsidRDefault="00816F9C" w:rsidP="00922123">
      <w:r>
        <w:separator/>
      </w:r>
    </w:p>
  </w:footnote>
  <w:footnote w:type="continuationSeparator" w:id="0">
    <w:p w:rsidR="00816F9C" w:rsidRDefault="00816F9C" w:rsidP="0092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F8" w:rsidRDefault="000354F8" w:rsidP="000354F8">
    <w:pPr>
      <w:jc w:val="center"/>
      <w:rPr>
        <w:rFonts w:ascii="標楷體" w:eastAsia="標楷體" w:hAnsi="標楷體"/>
        <w:sz w:val="32"/>
      </w:rPr>
    </w:pPr>
  </w:p>
  <w:p w:rsidR="000354F8" w:rsidRDefault="000354F8" w:rsidP="000354F8">
    <w:pPr>
      <w:jc w:val="center"/>
      <w:rPr>
        <w:rFonts w:ascii="標楷體" w:eastAsia="標楷體" w:hAnsi="標楷體"/>
        <w:sz w:val="32"/>
      </w:rPr>
    </w:pPr>
    <w:r w:rsidRPr="00736972">
      <w:rPr>
        <w:rFonts w:ascii="標楷體" w:eastAsia="標楷體" w:hAnsi="標楷體" w:hint="eastAsia"/>
        <w:sz w:val="32"/>
      </w:rPr>
      <w:t>「2</w:t>
    </w:r>
    <w:r w:rsidRPr="00736972">
      <w:rPr>
        <w:rFonts w:ascii="標楷體" w:eastAsia="標楷體" w:hAnsi="標楷體"/>
        <w:sz w:val="32"/>
      </w:rPr>
      <w:t>017</w:t>
    </w:r>
    <w:r w:rsidRPr="00736972">
      <w:rPr>
        <w:rFonts w:ascii="標楷體" w:eastAsia="標楷體" w:hAnsi="標楷體" w:hint="eastAsia"/>
        <w:sz w:val="32"/>
      </w:rPr>
      <w:t>桃園客庄聚落主題遊學計畫」各校一日遊學行程</w:t>
    </w:r>
  </w:p>
  <w:p w:rsidR="000354F8" w:rsidRPr="000354F8" w:rsidRDefault="000354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3.15pt;height:535.7pt;visibility:visible;mso-wrap-style:square" o:bullet="t">
        <v:imagedata r:id="rId1" o:title=""/>
      </v:shape>
    </w:pict>
  </w:numPicBullet>
  <w:abstractNum w:abstractNumId="0">
    <w:nsid w:val="019B4D65"/>
    <w:multiLevelType w:val="hybridMultilevel"/>
    <w:tmpl w:val="C632F8D8"/>
    <w:lvl w:ilvl="0" w:tplc="0F0229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70EEF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E9CD0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408AE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4D088F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BF8C27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502BC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3A667A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A2C2A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A0B6AB1"/>
    <w:multiLevelType w:val="hybridMultilevel"/>
    <w:tmpl w:val="BE068E20"/>
    <w:lvl w:ilvl="0" w:tplc="DF7AE9B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C223C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50AB23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EAC00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4E2E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0FCDC2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5FEE6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31006E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D28576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8BC0A62"/>
    <w:multiLevelType w:val="hybridMultilevel"/>
    <w:tmpl w:val="E0CA3260"/>
    <w:lvl w:ilvl="0" w:tplc="0860C68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02296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DA0B28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1CCC17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F36238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7E4AB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42C7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12691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538BB0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146033B"/>
    <w:multiLevelType w:val="hybridMultilevel"/>
    <w:tmpl w:val="228A4E22"/>
    <w:lvl w:ilvl="0" w:tplc="D236EFC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99AC9E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4E8E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03A8F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B84DEB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552CA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DF600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43AD00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2B475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58CB1D16"/>
    <w:multiLevelType w:val="hybridMultilevel"/>
    <w:tmpl w:val="0B1A2FD6"/>
    <w:lvl w:ilvl="0" w:tplc="7BBA275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F10722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57C471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FBA8F5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87891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CF6730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75A15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AA889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1E25F9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DDA4BC6"/>
    <w:multiLevelType w:val="hybridMultilevel"/>
    <w:tmpl w:val="86E80D84"/>
    <w:lvl w:ilvl="0" w:tplc="3A5689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A93309C"/>
    <w:multiLevelType w:val="hybridMultilevel"/>
    <w:tmpl w:val="246EFA20"/>
    <w:lvl w:ilvl="0" w:tplc="458EC0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804A9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A64842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AC63E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44A8B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FA43FA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3566C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442D7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96ACC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2"/>
    <w:rsid w:val="000354F8"/>
    <w:rsid w:val="000533CC"/>
    <w:rsid w:val="000763A9"/>
    <w:rsid w:val="000B17C9"/>
    <w:rsid w:val="000B4B17"/>
    <w:rsid w:val="00147CEC"/>
    <w:rsid w:val="0017160B"/>
    <w:rsid w:val="00227BBD"/>
    <w:rsid w:val="00255D26"/>
    <w:rsid w:val="002C13E1"/>
    <w:rsid w:val="002C74C6"/>
    <w:rsid w:val="002E5CA9"/>
    <w:rsid w:val="004338FC"/>
    <w:rsid w:val="004D227D"/>
    <w:rsid w:val="00537AB3"/>
    <w:rsid w:val="00556F3C"/>
    <w:rsid w:val="00572B7D"/>
    <w:rsid w:val="005B37E0"/>
    <w:rsid w:val="00660AE7"/>
    <w:rsid w:val="00675D3D"/>
    <w:rsid w:val="00695546"/>
    <w:rsid w:val="006A0A96"/>
    <w:rsid w:val="006D0C17"/>
    <w:rsid w:val="00736972"/>
    <w:rsid w:val="0081490E"/>
    <w:rsid w:val="00816F9C"/>
    <w:rsid w:val="008210EB"/>
    <w:rsid w:val="00892E2D"/>
    <w:rsid w:val="008F3733"/>
    <w:rsid w:val="00922123"/>
    <w:rsid w:val="00931FE9"/>
    <w:rsid w:val="00974050"/>
    <w:rsid w:val="009F1944"/>
    <w:rsid w:val="00A210FC"/>
    <w:rsid w:val="00A81C77"/>
    <w:rsid w:val="00AB1DF6"/>
    <w:rsid w:val="00AC7D7E"/>
    <w:rsid w:val="00B674F5"/>
    <w:rsid w:val="00C4256D"/>
    <w:rsid w:val="00C800D3"/>
    <w:rsid w:val="00E264BE"/>
    <w:rsid w:val="00EA76B1"/>
    <w:rsid w:val="00EC24CD"/>
    <w:rsid w:val="00EC7299"/>
    <w:rsid w:val="00EE4839"/>
    <w:rsid w:val="00F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F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41">
    <w:name w:val="清單表格 3 - 輔色 41"/>
    <w:basedOn w:val="a1"/>
    <w:uiPriority w:val="48"/>
    <w:rsid w:val="00EE483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EE483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9221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123"/>
  </w:style>
  <w:style w:type="character" w:customStyle="1" w:styleId="a6">
    <w:name w:val="註解文字 字元"/>
    <w:basedOn w:val="a0"/>
    <w:link w:val="a5"/>
    <w:uiPriority w:val="99"/>
    <w:semiHidden/>
    <w:rsid w:val="009221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12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1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21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2123"/>
    <w:rPr>
      <w:sz w:val="20"/>
      <w:szCs w:val="20"/>
    </w:rPr>
  </w:style>
  <w:style w:type="paragraph" w:styleId="af">
    <w:name w:val="List Paragraph"/>
    <w:basedOn w:val="a"/>
    <w:uiPriority w:val="99"/>
    <w:qFormat/>
    <w:rsid w:val="00EC24CD"/>
    <w:pPr>
      <w:ind w:leftChars="200" w:left="480"/>
    </w:pPr>
    <w:rPr>
      <w:rFonts w:ascii="Calibri" w:eastAsia="新細明體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41">
    <w:name w:val="清單表格 3 - 輔色 41"/>
    <w:basedOn w:val="a1"/>
    <w:uiPriority w:val="48"/>
    <w:rsid w:val="00EE483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EE483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9221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123"/>
  </w:style>
  <w:style w:type="character" w:customStyle="1" w:styleId="a6">
    <w:name w:val="註解文字 字元"/>
    <w:basedOn w:val="a0"/>
    <w:link w:val="a5"/>
    <w:uiPriority w:val="99"/>
    <w:semiHidden/>
    <w:rsid w:val="009221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12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1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21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2123"/>
    <w:rPr>
      <w:sz w:val="20"/>
      <w:szCs w:val="20"/>
    </w:rPr>
  </w:style>
  <w:style w:type="paragraph" w:styleId="af">
    <w:name w:val="List Paragraph"/>
    <w:basedOn w:val="a"/>
    <w:uiPriority w:val="99"/>
    <w:qFormat/>
    <w:rsid w:val="00EC24CD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TDK3</cp:lastModifiedBy>
  <cp:revision>2</cp:revision>
  <dcterms:created xsi:type="dcterms:W3CDTF">2017-03-14T07:52:00Z</dcterms:created>
  <dcterms:modified xsi:type="dcterms:W3CDTF">2017-03-14T07:52:00Z</dcterms:modified>
</cp:coreProperties>
</file>