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AA" w:rsidRPr="00F8063E" w:rsidRDefault="00CA562F" w:rsidP="00CA562F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  <w:r w:rsidRPr="00F8063E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桃園</w:t>
      </w:r>
      <w:r w:rsidR="003E123C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市政府</w:t>
      </w:r>
      <w:r w:rsidR="006B5BA6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法務</w:t>
      </w:r>
      <w:r w:rsidRPr="00F8063E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局新聞稿</w:t>
      </w:r>
    </w:p>
    <w:p w:rsidR="00CA562F" w:rsidRPr="00F8063E" w:rsidRDefault="00A53BE4" w:rsidP="003A686C">
      <w:pPr>
        <w:wordWrap w:val="0"/>
        <w:autoSpaceDE w:val="0"/>
        <w:autoSpaceDN w:val="0"/>
        <w:adjustRightInd w:val="0"/>
        <w:spacing w:line="400" w:lineRule="exact"/>
        <w:ind w:right="112"/>
        <w:jc w:val="right"/>
        <w:rPr>
          <w:rFonts w:ascii="標楷體" w:eastAsia="標楷體" w:hAnsi="標楷體" w:cs="新細明體"/>
          <w:kern w:val="0"/>
          <w:lang w:val="zh-TW"/>
        </w:rPr>
      </w:pPr>
      <w:r>
        <w:rPr>
          <w:rFonts w:ascii="標楷體" w:eastAsia="標楷體" w:hAnsi="標楷體" w:cs="新細明體" w:hint="eastAsia"/>
          <w:kern w:val="0"/>
          <w:lang w:val="zh-TW"/>
        </w:rPr>
        <w:t xml:space="preserve">  </w:t>
      </w:r>
      <w:r w:rsidR="00D01D2F">
        <w:rPr>
          <w:rFonts w:ascii="標楷體" w:eastAsia="標楷體" w:hAnsi="標楷體" w:cs="新細明體" w:hint="eastAsia"/>
          <w:kern w:val="0"/>
          <w:lang w:val="zh-TW"/>
        </w:rPr>
        <w:t xml:space="preserve"> </w:t>
      </w:r>
      <w:r w:rsidR="00EC5241" w:rsidRPr="00F8063E">
        <w:rPr>
          <w:rFonts w:ascii="標楷體" w:eastAsia="標楷體" w:hAnsi="標楷體" w:cs="新細明體" w:hint="eastAsia"/>
          <w:kern w:val="0"/>
          <w:lang w:val="zh-TW"/>
        </w:rPr>
        <w:t xml:space="preserve"> </w:t>
      </w:r>
    </w:p>
    <w:tbl>
      <w:tblPr>
        <w:tblW w:w="9498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CA562F" w:rsidRPr="00611069" w:rsidTr="00640CE5">
        <w:trPr>
          <w:trHeight w:val="1612"/>
        </w:trPr>
        <w:tc>
          <w:tcPr>
            <w:tcW w:w="9498" w:type="dxa"/>
            <w:shd w:val="clear" w:color="auto" w:fill="auto"/>
          </w:tcPr>
          <w:p w:rsidR="000963ED" w:rsidRDefault="000963ED" w:rsidP="00CD20F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963ED">
              <w:rPr>
                <w:rFonts w:ascii="標楷體" w:eastAsia="標楷體" w:hAnsi="標楷體" w:hint="eastAsia"/>
                <w:sz w:val="32"/>
                <w:szCs w:val="32"/>
              </w:rPr>
              <w:t>聰明消費園遊會</w:t>
            </w:r>
            <w:bookmarkStart w:id="0" w:name="_Hlk480612506"/>
            <w:r w:rsidR="00CD20F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CD20F7" w:rsidRPr="000963ED">
              <w:rPr>
                <w:rFonts w:ascii="標楷體" w:eastAsia="標楷體" w:hAnsi="標楷體" w:hint="eastAsia"/>
                <w:sz w:val="32"/>
                <w:szCs w:val="32"/>
              </w:rPr>
              <w:t>親子</w:t>
            </w:r>
            <w:proofErr w:type="gramStart"/>
            <w:r w:rsidR="00CD20F7" w:rsidRPr="000963ED">
              <w:rPr>
                <w:rFonts w:ascii="標楷體" w:eastAsia="標楷體" w:hAnsi="標楷體" w:hint="eastAsia"/>
                <w:sz w:val="32"/>
                <w:szCs w:val="32"/>
              </w:rPr>
              <w:t>同樂逗陣</w:t>
            </w:r>
            <w:proofErr w:type="gramEnd"/>
            <w:r w:rsidR="00CD20F7" w:rsidRPr="000963ED">
              <w:rPr>
                <w:rFonts w:ascii="標楷體" w:eastAsia="標楷體" w:hAnsi="標楷體" w:hint="eastAsia"/>
                <w:sz w:val="32"/>
                <w:szCs w:val="32"/>
              </w:rPr>
              <w:t>來</w:t>
            </w:r>
            <w:bookmarkEnd w:id="0"/>
          </w:p>
          <w:p w:rsidR="00CD20F7" w:rsidRPr="000963ED" w:rsidRDefault="00CD20F7" w:rsidP="00CD20F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B87AB3" w:rsidRPr="000963ED" w:rsidRDefault="00B87AB3" w:rsidP="00CD20F7">
            <w:pPr>
              <w:spacing w:line="50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B87AB3">
              <w:rPr>
                <w:rFonts w:ascii="標楷體" w:eastAsia="標楷體" w:hAnsi="標楷體" w:hint="eastAsia"/>
                <w:sz w:val="28"/>
                <w:szCs w:val="28"/>
              </w:rPr>
              <w:t>桃園市政府法務局</w:t>
            </w:r>
            <w:r w:rsidR="00A538C1"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Pr="00B87AB3">
              <w:rPr>
                <w:rFonts w:ascii="標楷體" w:eastAsia="標楷體" w:hAnsi="標楷體" w:hint="eastAsia"/>
                <w:sz w:val="28"/>
                <w:szCs w:val="28"/>
              </w:rPr>
              <w:t>於106年4月29日</w:t>
            </w:r>
            <w:r w:rsidR="00097DA7"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  <w:r w:rsidRPr="00B87AB3">
              <w:rPr>
                <w:rFonts w:ascii="標楷體" w:eastAsia="標楷體" w:hAnsi="標楷體" w:hint="eastAsia"/>
                <w:sz w:val="28"/>
                <w:szCs w:val="28"/>
              </w:rPr>
              <w:t>下午1時30</w:t>
            </w:r>
            <w:r w:rsidR="00974B5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Pr="00B87AB3">
              <w:rPr>
                <w:rFonts w:ascii="標楷體" w:eastAsia="標楷體" w:hAnsi="標楷體" w:hint="eastAsia"/>
                <w:sz w:val="28"/>
                <w:szCs w:val="28"/>
              </w:rPr>
              <w:t>至4時30分，在桃園區陽明運動公園，舉辦106年聰明消費逗陣來親子園遊會，透過遊戲闖關及消保知識有獎徵答等趣味互動方式，推廣消費教育，</w:t>
            </w:r>
            <w:r w:rsidRPr="000963ED">
              <w:rPr>
                <w:rFonts w:ascii="標楷體" w:eastAsia="標楷體" w:hAnsi="標楷體" w:hint="eastAsia"/>
                <w:sz w:val="28"/>
                <w:szCs w:val="28"/>
              </w:rPr>
              <w:t>歡迎大家逗陣來闖關拿好禮！</w:t>
            </w:r>
          </w:p>
          <w:p w:rsidR="00CD20F7" w:rsidRDefault="00CD20F7" w:rsidP="00CD20F7">
            <w:pPr>
              <w:spacing w:line="50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</w:p>
          <w:p w:rsidR="00B87AB3" w:rsidRDefault="00B87AB3" w:rsidP="00CD20F7">
            <w:pPr>
              <w:spacing w:line="50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B87AB3">
              <w:rPr>
                <w:rFonts w:ascii="標楷體" w:eastAsia="標楷體" w:hAnsi="標楷體" w:hint="eastAsia"/>
                <w:sz w:val="28"/>
                <w:szCs w:val="28"/>
              </w:rPr>
              <w:t>因電子商務發展，消費方便快速且不受時空限制，因為方便，相對的也衍生了很多消費糾紛或詐騙事件。</w:t>
            </w:r>
            <w:r w:rsidR="0048621B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="00097DA7">
              <w:rPr>
                <w:rFonts w:ascii="標楷體" w:eastAsia="標楷體" w:hAnsi="標楷體" w:hint="eastAsia"/>
                <w:sz w:val="28"/>
                <w:szCs w:val="28"/>
              </w:rPr>
              <w:t>了</w:t>
            </w:r>
            <w:r w:rsidR="00974B5F" w:rsidRPr="00974B5F">
              <w:rPr>
                <w:rFonts w:ascii="標楷體" w:eastAsia="標楷體" w:hAnsi="標楷體" w:hint="eastAsia"/>
                <w:sz w:val="28"/>
                <w:szCs w:val="28"/>
              </w:rPr>
              <w:t>推廣消費教育</w:t>
            </w:r>
            <w:r w:rsidR="0048621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B87AB3">
              <w:rPr>
                <w:rFonts w:ascii="標楷體" w:eastAsia="標楷體" w:hAnsi="標楷體" w:hint="eastAsia"/>
                <w:sz w:val="28"/>
                <w:szCs w:val="28"/>
              </w:rPr>
              <w:t>桃園市政府法務局</w:t>
            </w:r>
            <w:r w:rsidR="00A538C1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r w:rsidRPr="00B87AB3">
              <w:rPr>
                <w:rFonts w:ascii="標楷體" w:eastAsia="標楷體" w:hAnsi="標楷體" w:hint="eastAsia"/>
                <w:sz w:val="28"/>
                <w:szCs w:val="28"/>
              </w:rPr>
              <w:t>舉辦「106年聰明消費逗陣來親子園遊會」，</w:t>
            </w:r>
            <w:r w:rsidR="0048621B">
              <w:rPr>
                <w:rFonts w:ascii="標楷體" w:eastAsia="標楷體" w:hAnsi="標楷體" w:hint="eastAsia"/>
                <w:sz w:val="28"/>
                <w:szCs w:val="28"/>
              </w:rPr>
              <w:t>結合各相關機關，</w:t>
            </w:r>
            <w:r w:rsidRPr="00B87AB3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="0048621B">
              <w:rPr>
                <w:rFonts w:ascii="標楷體" w:eastAsia="標楷體" w:hAnsi="標楷體" w:hint="eastAsia"/>
                <w:sz w:val="28"/>
                <w:szCs w:val="28"/>
              </w:rPr>
              <w:t>各類</w:t>
            </w:r>
            <w:r w:rsidRPr="00B87AB3">
              <w:rPr>
                <w:rFonts w:ascii="標楷體" w:eastAsia="標楷體" w:hAnsi="標楷體" w:hint="eastAsia"/>
                <w:sz w:val="28"/>
                <w:szCs w:val="28"/>
              </w:rPr>
              <w:t>消費應注意事項及如何預防詐騙</w:t>
            </w:r>
            <w:r w:rsidR="002A31FF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Pr="00B87AB3">
              <w:rPr>
                <w:rFonts w:ascii="標楷體" w:eastAsia="標楷體" w:hAnsi="標楷體" w:hint="eastAsia"/>
                <w:sz w:val="28"/>
                <w:szCs w:val="28"/>
              </w:rPr>
              <w:t>主題設置遊戲闖關攤位，凡集滿6個闖關章，即可參加抽獎，</w:t>
            </w:r>
            <w:r w:rsidR="00A538C1"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Pr="00B87AB3">
              <w:rPr>
                <w:rFonts w:ascii="標楷體" w:eastAsia="標楷體" w:hAnsi="標楷體" w:hint="eastAsia"/>
                <w:sz w:val="28"/>
                <w:szCs w:val="28"/>
              </w:rPr>
              <w:t>送出</w:t>
            </w:r>
            <w:r w:rsidR="00A538C1">
              <w:rPr>
                <w:rFonts w:ascii="標楷體" w:eastAsia="標楷體" w:hAnsi="標楷體" w:hint="eastAsia"/>
                <w:sz w:val="28"/>
                <w:szCs w:val="28"/>
              </w:rPr>
              <w:t>35000元</w:t>
            </w:r>
            <w:r w:rsidR="00A538C1" w:rsidRPr="00B87AB3">
              <w:rPr>
                <w:rFonts w:ascii="標楷體" w:eastAsia="標楷體" w:hAnsi="標楷體" w:hint="eastAsia"/>
                <w:sz w:val="28"/>
                <w:szCs w:val="28"/>
              </w:rPr>
              <w:t>全聯禮券</w:t>
            </w:r>
            <w:r w:rsidR="00A538C1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48621B" w:rsidRPr="00B87AB3">
              <w:rPr>
                <w:rFonts w:ascii="標楷體" w:eastAsia="標楷體" w:hAnsi="標楷體" w:hint="eastAsia"/>
                <w:sz w:val="28"/>
                <w:szCs w:val="28"/>
              </w:rPr>
              <w:t>最</w:t>
            </w:r>
            <w:r w:rsidR="0048621B">
              <w:rPr>
                <w:rFonts w:ascii="標楷體" w:eastAsia="標楷體" w:hAnsi="標楷體" w:hint="eastAsia"/>
                <w:sz w:val="28"/>
                <w:szCs w:val="28"/>
              </w:rPr>
              <w:t>高獎額</w:t>
            </w:r>
            <w:r w:rsidR="0048621B" w:rsidRPr="00B87AB3">
              <w:rPr>
                <w:rFonts w:ascii="標楷體" w:eastAsia="標楷體" w:hAnsi="標楷體" w:hint="eastAsia"/>
                <w:sz w:val="28"/>
                <w:szCs w:val="28"/>
              </w:rPr>
              <w:t>5000元</w:t>
            </w:r>
            <w:r w:rsidR="0048621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097DA7" w:rsidRPr="00097DA7">
              <w:rPr>
                <w:rFonts w:ascii="標楷體" w:eastAsia="標楷體" w:hAnsi="標楷體" w:hint="eastAsia"/>
                <w:sz w:val="28"/>
                <w:szCs w:val="28"/>
              </w:rPr>
              <w:t>消保知識</w:t>
            </w:r>
            <w:r w:rsidR="00097DA7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Pr="00B87AB3">
              <w:rPr>
                <w:rFonts w:ascii="標楷體" w:eastAsia="標楷體" w:hAnsi="標楷體" w:hint="eastAsia"/>
                <w:sz w:val="28"/>
                <w:szCs w:val="28"/>
              </w:rPr>
              <w:t>獎徵答</w:t>
            </w:r>
            <w:r w:rsidR="00097DA7" w:rsidRPr="00097DA7">
              <w:rPr>
                <w:rFonts w:ascii="標楷體" w:eastAsia="標楷體" w:hAnsi="標楷體" w:hint="eastAsia"/>
                <w:sz w:val="28"/>
                <w:szCs w:val="28"/>
              </w:rPr>
              <w:t>答對</w:t>
            </w:r>
            <w:r w:rsidR="00A538C1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 w:rsidR="0048621B">
              <w:rPr>
                <w:rFonts w:ascii="標楷體" w:eastAsia="標楷體" w:hAnsi="標楷體" w:hint="eastAsia"/>
                <w:sz w:val="28"/>
                <w:szCs w:val="28"/>
              </w:rPr>
              <w:t>，亦可獲</w:t>
            </w:r>
            <w:r w:rsidR="00097DA7">
              <w:rPr>
                <w:rFonts w:ascii="標楷體" w:eastAsia="標楷體" w:hAnsi="標楷體" w:hint="eastAsia"/>
                <w:sz w:val="28"/>
                <w:szCs w:val="28"/>
              </w:rPr>
              <w:t>得精美</w:t>
            </w:r>
            <w:r w:rsidRPr="00B87AB3">
              <w:rPr>
                <w:rFonts w:ascii="標楷體" w:eastAsia="標楷體" w:hAnsi="標楷體" w:hint="eastAsia"/>
                <w:sz w:val="28"/>
                <w:szCs w:val="28"/>
              </w:rPr>
              <w:t>獎品</w:t>
            </w:r>
            <w:r w:rsidR="00097DA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D20F7" w:rsidRDefault="00CD20F7" w:rsidP="00CD20F7">
            <w:pPr>
              <w:spacing w:line="50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</w:p>
          <w:p w:rsidR="00097DA7" w:rsidRDefault="00097DA7" w:rsidP="00CD20F7">
            <w:pPr>
              <w:spacing w:line="50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097DA7">
              <w:rPr>
                <w:rFonts w:ascii="標楷體" w:eastAsia="標楷體" w:hAnsi="標楷體" w:hint="eastAsia"/>
                <w:sz w:val="28"/>
                <w:szCs w:val="28"/>
              </w:rPr>
              <w:t>除了遊戲闖關及有獎徵答外，現場還有音樂、街舞及小朋友的偶像YOYO家族與逗趣的氣球小丑，帶領小朋友一起唱跳玩樂，並有DIY親子互動攤位區</w:t>
            </w:r>
            <w:r w:rsidR="006F0A64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097DA7">
              <w:rPr>
                <w:rFonts w:ascii="標楷體" w:eastAsia="標楷體" w:hAnsi="標楷體" w:hint="eastAsia"/>
                <w:sz w:val="28"/>
                <w:szCs w:val="28"/>
              </w:rPr>
              <w:t>氣墊遊戲區，拍照打卡上傳也有小禮物喔</w:t>
            </w:r>
            <w:r w:rsidR="006F0A64">
              <w:rPr>
                <w:rFonts w:ascii="標楷體" w:eastAsia="標楷體" w:hAnsi="標楷體" w:hint="eastAsia"/>
                <w:sz w:val="28"/>
                <w:szCs w:val="28"/>
              </w:rPr>
              <w:t>！</w:t>
            </w:r>
            <w:r w:rsidRPr="00097DA7">
              <w:rPr>
                <w:rFonts w:ascii="標楷體" w:eastAsia="標楷體" w:hAnsi="標楷體" w:hint="eastAsia"/>
                <w:sz w:val="28"/>
                <w:szCs w:val="28"/>
              </w:rPr>
              <w:t>106年聰明消費逗陣來親子園遊會，休閒益智好康多，歡迎大家逗陣來闖關拿好禮！</w:t>
            </w:r>
          </w:p>
          <w:p w:rsidR="00097DA7" w:rsidRDefault="00097DA7" w:rsidP="00CD20F7">
            <w:pPr>
              <w:autoSpaceDE w:val="0"/>
              <w:autoSpaceDN w:val="0"/>
              <w:adjustRightInd w:val="0"/>
              <w:spacing w:line="50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</w:p>
          <w:p w:rsidR="00D33059" w:rsidRPr="00097DA7" w:rsidRDefault="00FA4554" w:rsidP="00CD20F7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A4554">
              <w:rPr>
                <w:rFonts w:ascii="標楷體" w:eastAsia="標楷體" w:hAnsi="標楷體" w:hint="eastAsia"/>
                <w:sz w:val="28"/>
                <w:szCs w:val="28"/>
              </w:rPr>
              <w:t>新聞聯絡</w:t>
            </w:r>
            <w:r w:rsidR="006F0A64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FA4554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2A31FF">
              <w:rPr>
                <w:rFonts w:ascii="標楷體" w:eastAsia="標楷體" w:hAnsi="標楷體" w:hint="eastAsia"/>
                <w:sz w:val="28"/>
                <w:szCs w:val="28"/>
              </w:rPr>
              <w:t>桃園市政府</w:t>
            </w:r>
            <w:proofErr w:type="gramStart"/>
            <w:r w:rsidR="002A31FF">
              <w:rPr>
                <w:rFonts w:ascii="標楷體" w:eastAsia="標楷體" w:hAnsi="標楷體" w:hint="eastAsia"/>
                <w:sz w:val="28"/>
                <w:szCs w:val="28"/>
              </w:rPr>
              <w:t>法務局</w:t>
            </w:r>
            <w:r w:rsidRPr="00FA4554">
              <w:rPr>
                <w:rFonts w:ascii="標楷體" w:eastAsia="標楷體" w:hAnsi="標楷體" w:hint="eastAsia"/>
                <w:sz w:val="28"/>
                <w:szCs w:val="28"/>
              </w:rPr>
              <w:t>消保</w:t>
            </w:r>
            <w:proofErr w:type="gramEnd"/>
            <w:r w:rsidRPr="00FA4554">
              <w:rPr>
                <w:rFonts w:ascii="標楷體" w:eastAsia="標楷體" w:hAnsi="標楷體" w:hint="eastAsia"/>
                <w:sz w:val="28"/>
                <w:szCs w:val="28"/>
              </w:rPr>
              <w:t>官邱玉霞</w:t>
            </w:r>
            <w:r w:rsidR="00F45F17" w:rsidRPr="00FA455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A4554">
              <w:rPr>
                <w:rFonts w:ascii="標楷體" w:eastAsia="標楷體" w:hAnsi="標楷體" w:hint="eastAsia"/>
                <w:sz w:val="28"/>
                <w:szCs w:val="28"/>
              </w:rPr>
              <w:t>(03)3322101#5707</w:t>
            </w:r>
          </w:p>
        </w:tc>
      </w:tr>
    </w:tbl>
    <w:p w:rsidR="003D6D0C" w:rsidRDefault="003D6D0C" w:rsidP="00107F28">
      <w:pPr>
        <w:pStyle w:val="2"/>
        <w:spacing w:line="460" w:lineRule="exact"/>
        <w:ind w:leftChars="-199" w:left="-478"/>
        <w:jc w:val="left"/>
        <w:rPr>
          <w:sz w:val="28"/>
          <w:szCs w:val="28"/>
        </w:rPr>
      </w:pPr>
    </w:p>
    <w:p w:rsidR="00BF1049" w:rsidRPr="00F8063E" w:rsidRDefault="00BF1049" w:rsidP="00AF3C39">
      <w:pPr>
        <w:pStyle w:val="2"/>
        <w:spacing w:beforeLines="50" w:before="180" w:afterLines="50" w:after="180" w:line="440" w:lineRule="exact"/>
        <w:ind w:leftChars="0" w:left="0"/>
        <w:jc w:val="left"/>
      </w:pPr>
      <w:bookmarkStart w:id="1" w:name="_GoBack"/>
      <w:bookmarkEnd w:id="1"/>
    </w:p>
    <w:sectPr w:rsidR="00BF1049" w:rsidRPr="00F8063E" w:rsidSect="00CD20F7">
      <w:pgSz w:w="11906" w:h="16838"/>
      <w:pgMar w:top="851" w:right="1077" w:bottom="851" w:left="1077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281" w:rsidRDefault="000B3281" w:rsidP="005322D0">
      <w:r>
        <w:separator/>
      </w:r>
    </w:p>
  </w:endnote>
  <w:endnote w:type="continuationSeparator" w:id="0">
    <w:p w:rsidR="000B3281" w:rsidRDefault="000B3281" w:rsidP="0053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281" w:rsidRDefault="000B3281" w:rsidP="005322D0">
      <w:r>
        <w:separator/>
      </w:r>
    </w:p>
  </w:footnote>
  <w:footnote w:type="continuationSeparator" w:id="0">
    <w:p w:rsidR="000B3281" w:rsidRDefault="000B3281" w:rsidP="00532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21"/>
    <w:rsid w:val="0000080A"/>
    <w:rsid w:val="00007A0A"/>
    <w:rsid w:val="00017042"/>
    <w:rsid w:val="0001706D"/>
    <w:rsid w:val="00020E33"/>
    <w:rsid w:val="000234A0"/>
    <w:rsid w:val="00024C66"/>
    <w:rsid w:val="00025F07"/>
    <w:rsid w:val="00042425"/>
    <w:rsid w:val="00046B77"/>
    <w:rsid w:val="00072242"/>
    <w:rsid w:val="00077EC0"/>
    <w:rsid w:val="00094F29"/>
    <w:rsid w:val="000963ED"/>
    <w:rsid w:val="0009697B"/>
    <w:rsid w:val="00097995"/>
    <w:rsid w:val="00097DA7"/>
    <w:rsid w:val="000A2D1A"/>
    <w:rsid w:val="000A6A87"/>
    <w:rsid w:val="000B1CCE"/>
    <w:rsid w:val="000B3281"/>
    <w:rsid w:val="000C0154"/>
    <w:rsid w:val="000C4296"/>
    <w:rsid w:val="000C7D5F"/>
    <w:rsid w:val="000E45D6"/>
    <w:rsid w:val="00104044"/>
    <w:rsid w:val="00107F28"/>
    <w:rsid w:val="001553AA"/>
    <w:rsid w:val="00163745"/>
    <w:rsid w:val="00167F32"/>
    <w:rsid w:val="0017005B"/>
    <w:rsid w:val="001740EE"/>
    <w:rsid w:val="0018367E"/>
    <w:rsid w:val="001922BB"/>
    <w:rsid w:val="00194534"/>
    <w:rsid w:val="001B5A81"/>
    <w:rsid w:val="001C03C6"/>
    <w:rsid w:val="001D001B"/>
    <w:rsid w:val="001D2620"/>
    <w:rsid w:val="001E24EC"/>
    <w:rsid w:val="001F0CB8"/>
    <w:rsid w:val="001F2771"/>
    <w:rsid w:val="001F6721"/>
    <w:rsid w:val="002014F3"/>
    <w:rsid w:val="002041D3"/>
    <w:rsid w:val="0024005D"/>
    <w:rsid w:val="002441E6"/>
    <w:rsid w:val="00244A83"/>
    <w:rsid w:val="00273B08"/>
    <w:rsid w:val="00273E08"/>
    <w:rsid w:val="00284B2B"/>
    <w:rsid w:val="00284BBF"/>
    <w:rsid w:val="0028773F"/>
    <w:rsid w:val="002948BE"/>
    <w:rsid w:val="002A269E"/>
    <w:rsid w:val="002A2E66"/>
    <w:rsid w:val="002A31FF"/>
    <w:rsid w:val="002A625E"/>
    <w:rsid w:val="002A64F5"/>
    <w:rsid w:val="002B00D5"/>
    <w:rsid w:val="002D2143"/>
    <w:rsid w:val="002E5F99"/>
    <w:rsid w:val="00300944"/>
    <w:rsid w:val="00303081"/>
    <w:rsid w:val="00337615"/>
    <w:rsid w:val="0036175D"/>
    <w:rsid w:val="003970F7"/>
    <w:rsid w:val="003A686C"/>
    <w:rsid w:val="003C6E4F"/>
    <w:rsid w:val="003D6D0C"/>
    <w:rsid w:val="003E0404"/>
    <w:rsid w:val="003E123C"/>
    <w:rsid w:val="003E2DEC"/>
    <w:rsid w:val="00404115"/>
    <w:rsid w:val="0042417B"/>
    <w:rsid w:val="004302CC"/>
    <w:rsid w:val="00441E85"/>
    <w:rsid w:val="0045436D"/>
    <w:rsid w:val="0048445E"/>
    <w:rsid w:val="0048621B"/>
    <w:rsid w:val="00497548"/>
    <w:rsid w:val="004A0C48"/>
    <w:rsid w:val="004A10E5"/>
    <w:rsid w:val="004A7321"/>
    <w:rsid w:val="004B06C2"/>
    <w:rsid w:val="004B55C5"/>
    <w:rsid w:val="004D05FA"/>
    <w:rsid w:val="004E2E9A"/>
    <w:rsid w:val="004E5558"/>
    <w:rsid w:val="004F4A19"/>
    <w:rsid w:val="00506C5F"/>
    <w:rsid w:val="005166F0"/>
    <w:rsid w:val="0051781A"/>
    <w:rsid w:val="00525803"/>
    <w:rsid w:val="005322D0"/>
    <w:rsid w:val="00535D0C"/>
    <w:rsid w:val="00556AFB"/>
    <w:rsid w:val="0059114B"/>
    <w:rsid w:val="005D0AAA"/>
    <w:rsid w:val="005F1CD1"/>
    <w:rsid w:val="005F53C3"/>
    <w:rsid w:val="005F76C3"/>
    <w:rsid w:val="0060172C"/>
    <w:rsid w:val="00601F86"/>
    <w:rsid w:val="00611069"/>
    <w:rsid w:val="00616DBC"/>
    <w:rsid w:val="00624802"/>
    <w:rsid w:val="00630992"/>
    <w:rsid w:val="00640CE5"/>
    <w:rsid w:val="00641178"/>
    <w:rsid w:val="0064491B"/>
    <w:rsid w:val="00647721"/>
    <w:rsid w:val="00654502"/>
    <w:rsid w:val="0066199B"/>
    <w:rsid w:val="006B5BA6"/>
    <w:rsid w:val="006E288A"/>
    <w:rsid w:val="006E3E8A"/>
    <w:rsid w:val="006F0A64"/>
    <w:rsid w:val="00707D4C"/>
    <w:rsid w:val="0071386D"/>
    <w:rsid w:val="007144C8"/>
    <w:rsid w:val="00733101"/>
    <w:rsid w:val="007353A0"/>
    <w:rsid w:val="00740326"/>
    <w:rsid w:val="0074613C"/>
    <w:rsid w:val="0074621A"/>
    <w:rsid w:val="007547D4"/>
    <w:rsid w:val="00757028"/>
    <w:rsid w:val="007821D3"/>
    <w:rsid w:val="00783C45"/>
    <w:rsid w:val="00784AF2"/>
    <w:rsid w:val="00785D80"/>
    <w:rsid w:val="00786043"/>
    <w:rsid w:val="00790036"/>
    <w:rsid w:val="00796095"/>
    <w:rsid w:val="007B3B39"/>
    <w:rsid w:val="007D3163"/>
    <w:rsid w:val="007D4081"/>
    <w:rsid w:val="00816B4B"/>
    <w:rsid w:val="00861B8F"/>
    <w:rsid w:val="008874F8"/>
    <w:rsid w:val="00890349"/>
    <w:rsid w:val="008A0D52"/>
    <w:rsid w:val="008C2CAE"/>
    <w:rsid w:val="008C4A25"/>
    <w:rsid w:val="008D2407"/>
    <w:rsid w:val="008F1E02"/>
    <w:rsid w:val="009057E2"/>
    <w:rsid w:val="0092261C"/>
    <w:rsid w:val="00937895"/>
    <w:rsid w:val="00956EE7"/>
    <w:rsid w:val="0096690F"/>
    <w:rsid w:val="00967494"/>
    <w:rsid w:val="00974B5F"/>
    <w:rsid w:val="00981F49"/>
    <w:rsid w:val="00987153"/>
    <w:rsid w:val="00987CC2"/>
    <w:rsid w:val="009E73D4"/>
    <w:rsid w:val="00A0556B"/>
    <w:rsid w:val="00A10042"/>
    <w:rsid w:val="00A223A3"/>
    <w:rsid w:val="00A2621D"/>
    <w:rsid w:val="00A31B1B"/>
    <w:rsid w:val="00A426FA"/>
    <w:rsid w:val="00A538C1"/>
    <w:rsid w:val="00A53BE4"/>
    <w:rsid w:val="00A71020"/>
    <w:rsid w:val="00A73EB5"/>
    <w:rsid w:val="00AB54D0"/>
    <w:rsid w:val="00AC0411"/>
    <w:rsid w:val="00AD393E"/>
    <w:rsid w:val="00AE3DF7"/>
    <w:rsid w:val="00AE3E0D"/>
    <w:rsid w:val="00AF3C39"/>
    <w:rsid w:val="00B13ED6"/>
    <w:rsid w:val="00B521CA"/>
    <w:rsid w:val="00B84EB3"/>
    <w:rsid w:val="00B850E1"/>
    <w:rsid w:val="00B87AB3"/>
    <w:rsid w:val="00B90435"/>
    <w:rsid w:val="00BA017A"/>
    <w:rsid w:val="00BA5F98"/>
    <w:rsid w:val="00BE3377"/>
    <w:rsid w:val="00BE4866"/>
    <w:rsid w:val="00BF037C"/>
    <w:rsid w:val="00BF1049"/>
    <w:rsid w:val="00C10F1D"/>
    <w:rsid w:val="00C1406B"/>
    <w:rsid w:val="00C20E6A"/>
    <w:rsid w:val="00C23FDC"/>
    <w:rsid w:val="00C25399"/>
    <w:rsid w:val="00C30537"/>
    <w:rsid w:val="00C40E87"/>
    <w:rsid w:val="00C42936"/>
    <w:rsid w:val="00C555C6"/>
    <w:rsid w:val="00C560B4"/>
    <w:rsid w:val="00C64401"/>
    <w:rsid w:val="00C67621"/>
    <w:rsid w:val="00C67E3A"/>
    <w:rsid w:val="00CA1AAB"/>
    <w:rsid w:val="00CA562F"/>
    <w:rsid w:val="00CD0E96"/>
    <w:rsid w:val="00CD20F7"/>
    <w:rsid w:val="00CE34E9"/>
    <w:rsid w:val="00D01D2F"/>
    <w:rsid w:val="00D038CB"/>
    <w:rsid w:val="00D11B0D"/>
    <w:rsid w:val="00D135F3"/>
    <w:rsid w:val="00D136CB"/>
    <w:rsid w:val="00D241F2"/>
    <w:rsid w:val="00D31EF3"/>
    <w:rsid w:val="00D32240"/>
    <w:rsid w:val="00D33059"/>
    <w:rsid w:val="00D455D2"/>
    <w:rsid w:val="00D557E8"/>
    <w:rsid w:val="00D565E2"/>
    <w:rsid w:val="00D77635"/>
    <w:rsid w:val="00D92287"/>
    <w:rsid w:val="00DA0D73"/>
    <w:rsid w:val="00DA2778"/>
    <w:rsid w:val="00DA7BF5"/>
    <w:rsid w:val="00DB1A61"/>
    <w:rsid w:val="00DB1D59"/>
    <w:rsid w:val="00DB4022"/>
    <w:rsid w:val="00DB5DA5"/>
    <w:rsid w:val="00DC3BA4"/>
    <w:rsid w:val="00DD177A"/>
    <w:rsid w:val="00DE2797"/>
    <w:rsid w:val="00DF4D4B"/>
    <w:rsid w:val="00E019F8"/>
    <w:rsid w:val="00E13B00"/>
    <w:rsid w:val="00E16BB1"/>
    <w:rsid w:val="00E17BB8"/>
    <w:rsid w:val="00E210C3"/>
    <w:rsid w:val="00E36EBB"/>
    <w:rsid w:val="00E40F12"/>
    <w:rsid w:val="00E4165A"/>
    <w:rsid w:val="00E430AA"/>
    <w:rsid w:val="00E62DF6"/>
    <w:rsid w:val="00E72509"/>
    <w:rsid w:val="00E733AB"/>
    <w:rsid w:val="00E9660C"/>
    <w:rsid w:val="00EA2D32"/>
    <w:rsid w:val="00EC4A1D"/>
    <w:rsid w:val="00EC5241"/>
    <w:rsid w:val="00EE427E"/>
    <w:rsid w:val="00EE4D81"/>
    <w:rsid w:val="00EE5155"/>
    <w:rsid w:val="00EF4BFA"/>
    <w:rsid w:val="00EF5E2D"/>
    <w:rsid w:val="00F13E9C"/>
    <w:rsid w:val="00F14B08"/>
    <w:rsid w:val="00F15D88"/>
    <w:rsid w:val="00F335FB"/>
    <w:rsid w:val="00F357A3"/>
    <w:rsid w:val="00F44384"/>
    <w:rsid w:val="00F45F17"/>
    <w:rsid w:val="00F567C8"/>
    <w:rsid w:val="00F60739"/>
    <w:rsid w:val="00F60BA0"/>
    <w:rsid w:val="00F62AFB"/>
    <w:rsid w:val="00F62E5E"/>
    <w:rsid w:val="00F66DD0"/>
    <w:rsid w:val="00F8063E"/>
    <w:rsid w:val="00FA03CF"/>
    <w:rsid w:val="00FA4554"/>
    <w:rsid w:val="00FC20C7"/>
    <w:rsid w:val="00FC2E02"/>
    <w:rsid w:val="00FE5203"/>
    <w:rsid w:val="00FF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62AFB"/>
    <w:pPr>
      <w:ind w:leftChars="300" w:left="720"/>
      <w:jc w:val="both"/>
    </w:pPr>
    <w:rPr>
      <w:rFonts w:ascii="標楷體" w:eastAsia="標楷體" w:hAnsi="標楷體"/>
      <w:kern w:val="0"/>
      <w:szCs w:val="20"/>
    </w:rPr>
  </w:style>
  <w:style w:type="paragraph" w:styleId="a3">
    <w:name w:val="Balloon Text"/>
    <w:basedOn w:val="a"/>
    <w:semiHidden/>
    <w:rsid w:val="00C30537"/>
    <w:rPr>
      <w:rFonts w:ascii="Arial" w:hAnsi="Arial"/>
      <w:sz w:val="18"/>
      <w:szCs w:val="18"/>
    </w:rPr>
  </w:style>
  <w:style w:type="character" w:styleId="a4">
    <w:name w:val="annotation reference"/>
    <w:semiHidden/>
    <w:rsid w:val="00A0556B"/>
    <w:rPr>
      <w:sz w:val="18"/>
      <w:szCs w:val="18"/>
    </w:rPr>
  </w:style>
  <w:style w:type="paragraph" w:styleId="a5">
    <w:name w:val="annotation text"/>
    <w:basedOn w:val="a"/>
    <w:semiHidden/>
    <w:rsid w:val="00A0556B"/>
  </w:style>
  <w:style w:type="paragraph" w:styleId="a6">
    <w:name w:val="annotation subject"/>
    <w:basedOn w:val="a5"/>
    <w:next w:val="a5"/>
    <w:semiHidden/>
    <w:rsid w:val="00A0556B"/>
    <w:rPr>
      <w:b/>
      <w:bCs/>
    </w:rPr>
  </w:style>
  <w:style w:type="table" w:styleId="a7">
    <w:name w:val="Table Grid"/>
    <w:basedOn w:val="a1"/>
    <w:rsid w:val="00CA562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CA1A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8">
    <w:name w:val="header"/>
    <w:basedOn w:val="a"/>
    <w:link w:val="a9"/>
    <w:rsid w:val="0053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5322D0"/>
    <w:rPr>
      <w:kern w:val="2"/>
    </w:rPr>
  </w:style>
  <w:style w:type="paragraph" w:styleId="aa">
    <w:name w:val="footer"/>
    <w:basedOn w:val="a"/>
    <w:link w:val="ab"/>
    <w:rsid w:val="0053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5322D0"/>
    <w:rPr>
      <w:kern w:val="2"/>
    </w:rPr>
  </w:style>
  <w:style w:type="character" w:customStyle="1" w:styleId="20">
    <w:name w:val="本文縮排 2 字元"/>
    <w:link w:val="2"/>
    <w:rsid w:val="00EE5155"/>
    <w:rPr>
      <w:rFonts w:ascii="標楷體" w:eastAsia="標楷體" w:hAnsi="標楷體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62AFB"/>
    <w:pPr>
      <w:ind w:leftChars="300" w:left="720"/>
      <w:jc w:val="both"/>
    </w:pPr>
    <w:rPr>
      <w:rFonts w:ascii="標楷體" w:eastAsia="標楷體" w:hAnsi="標楷體"/>
      <w:kern w:val="0"/>
      <w:szCs w:val="20"/>
    </w:rPr>
  </w:style>
  <w:style w:type="paragraph" w:styleId="a3">
    <w:name w:val="Balloon Text"/>
    <w:basedOn w:val="a"/>
    <w:semiHidden/>
    <w:rsid w:val="00C30537"/>
    <w:rPr>
      <w:rFonts w:ascii="Arial" w:hAnsi="Arial"/>
      <w:sz w:val="18"/>
      <w:szCs w:val="18"/>
    </w:rPr>
  </w:style>
  <w:style w:type="character" w:styleId="a4">
    <w:name w:val="annotation reference"/>
    <w:semiHidden/>
    <w:rsid w:val="00A0556B"/>
    <w:rPr>
      <w:sz w:val="18"/>
      <w:szCs w:val="18"/>
    </w:rPr>
  </w:style>
  <w:style w:type="paragraph" w:styleId="a5">
    <w:name w:val="annotation text"/>
    <w:basedOn w:val="a"/>
    <w:semiHidden/>
    <w:rsid w:val="00A0556B"/>
  </w:style>
  <w:style w:type="paragraph" w:styleId="a6">
    <w:name w:val="annotation subject"/>
    <w:basedOn w:val="a5"/>
    <w:next w:val="a5"/>
    <w:semiHidden/>
    <w:rsid w:val="00A0556B"/>
    <w:rPr>
      <w:b/>
      <w:bCs/>
    </w:rPr>
  </w:style>
  <w:style w:type="table" w:styleId="a7">
    <w:name w:val="Table Grid"/>
    <w:basedOn w:val="a1"/>
    <w:rsid w:val="00CA562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CA1A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8">
    <w:name w:val="header"/>
    <w:basedOn w:val="a"/>
    <w:link w:val="a9"/>
    <w:rsid w:val="0053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5322D0"/>
    <w:rPr>
      <w:kern w:val="2"/>
    </w:rPr>
  </w:style>
  <w:style w:type="paragraph" w:styleId="aa">
    <w:name w:val="footer"/>
    <w:basedOn w:val="a"/>
    <w:link w:val="ab"/>
    <w:rsid w:val="0053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5322D0"/>
    <w:rPr>
      <w:kern w:val="2"/>
    </w:rPr>
  </w:style>
  <w:style w:type="character" w:customStyle="1" w:styleId="20">
    <w:name w:val="本文縮排 2 字元"/>
    <w:link w:val="2"/>
    <w:rsid w:val="00EE5155"/>
    <w:rPr>
      <w:rFonts w:ascii="標楷體" w:eastAsia="標楷體" w:hAnsi="標楷體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199BF-BE4C-48B6-828E-0BBCDABD8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>mychat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桃園縣政府工商發展局 新聞稿</dc:title>
  <dc:creator>SuperXP</dc:creator>
  <cp:lastModifiedBy>林煥沐</cp:lastModifiedBy>
  <cp:revision>2</cp:revision>
  <cp:lastPrinted>2017-04-24T03:38:00Z</cp:lastPrinted>
  <dcterms:created xsi:type="dcterms:W3CDTF">2017-04-26T02:03:00Z</dcterms:created>
  <dcterms:modified xsi:type="dcterms:W3CDTF">2017-04-26T02:03:00Z</dcterms:modified>
</cp:coreProperties>
</file>