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B3A1" w14:textId="77777777" w:rsidR="006E796A" w:rsidRPr="007C65FD" w:rsidRDefault="00AC194A" w:rsidP="007E53EE">
      <w:pPr>
        <w:pStyle w:val="Default"/>
        <w:spacing w:afterLines="50" w:after="180"/>
        <w:jc w:val="center"/>
        <w:rPr>
          <w:rFonts w:ascii="Times New Roman" w:hAnsi="Times New Roman" w:cs="Times New Roman"/>
          <w:sz w:val="32"/>
          <w:szCs w:val="32"/>
        </w:rPr>
      </w:pPr>
      <w:bookmarkStart w:id="0" w:name="_GoBack"/>
      <w:bookmarkEnd w:id="0"/>
      <w:r w:rsidRPr="007C65FD">
        <w:rPr>
          <w:rFonts w:ascii="Times New Roman" w:hAnsi="Times New Roman" w:cs="Times New Roman"/>
          <w:sz w:val="32"/>
          <w:szCs w:val="32"/>
        </w:rPr>
        <w:t>桃園市政府衛生局新聞稿</w:t>
      </w:r>
    </w:p>
    <w:tbl>
      <w:tblPr>
        <w:tblStyle w:val="a7"/>
        <w:tblW w:w="0" w:type="auto"/>
        <w:jc w:val="center"/>
        <w:tblLook w:val="04A0" w:firstRow="1" w:lastRow="0" w:firstColumn="1" w:lastColumn="0" w:noHBand="0" w:noVBand="1"/>
      </w:tblPr>
      <w:tblGrid>
        <w:gridCol w:w="1555"/>
        <w:gridCol w:w="2975"/>
        <w:gridCol w:w="1561"/>
        <w:gridCol w:w="2969"/>
      </w:tblGrid>
      <w:tr w:rsidR="00D54CE9" w:rsidRPr="007C65FD" w14:paraId="0B8DC5DA" w14:textId="77777777" w:rsidTr="00073DCA">
        <w:trPr>
          <w:jc w:val="center"/>
        </w:trPr>
        <w:tc>
          <w:tcPr>
            <w:tcW w:w="1555" w:type="dxa"/>
          </w:tcPr>
          <w:p w14:paraId="3E86F26B" w14:textId="77777777" w:rsidR="00D54CE9" w:rsidRPr="007C65FD" w:rsidRDefault="00D54CE9" w:rsidP="007E53EE">
            <w:pPr>
              <w:pStyle w:val="Default"/>
              <w:spacing w:afterLines="50" w:after="180"/>
              <w:jc w:val="center"/>
              <w:rPr>
                <w:rFonts w:ascii="Times New Roman" w:hAnsi="Times New Roman" w:cs="Times New Roman"/>
                <w:sz w:val="28"/>
                <w:szCs w:val="28"/>
              </w:rPr>
            </w:pPr>
            <w:r w:rsidRPr="007C65FD">
              <w:rPr>
                <w:rFonts w:ascii="Times New Roman" w:hAnsi="Times New Roman" w:cs="Times New Roman"/>
                <w:sz w:val="28"/>
                <w:szCs w:val="28"/>
              </w:rPr>
              <w:t>發稿單位</w:t>
            </w:r>
          </w:p>
        </w:tc>
        <w:tc>
          <w:tcPr>
            <w:tcW w:w="2975" w:type="dxa"/>
          </w:tcPr>
          <w:p w14:paraId="5A0EBEEC" w14:textId="5C846E97" w:rsidR="00D54CE9" w:rsidRPr="007C65FD" w:rsidRDefault="0004589F" w:rsidP="007E53EE">
            <w:pPr>
              <w:pStyle w:val="Default"/>
              <w:spacing w:afterLines="50" w:after="180"/>
              <w:jc w:val="center"/>
              <w:rPr>
                <w:rFonts w:ascii="Times New Roman" w:hAnsi="Times New Roman" w:cs="Times New Roman"/>
                <w:sz w:val="28"/>
                <w:szCs w:val="28"/>
              </w:rPr>
            </w:pPr>
            <w:r>
              <w:rPr>
                <w:rFonts w:ascii="Times New Roman" w:hAnsi="Times New Roman" w:cs="Times New Roman" w:hint="eastAsia"/>
                <w:sz w:val="28"/>
                <w:szCs w:val="28"/>
              </w:rPr>
              <w:t>醫事管理科</w:t>
            </w:r>
          </w:p>
        </w:tc>
        <w:tc>
          <w:tcPr>
            <w:tcW w:w="1561" w:type="dxa"/>
          </w:tcPr>
          <w:p w14:paraId="02BF4B97" w14:textId="77777777" w:rsidR="00D54CE9" w:rsidRPr="007C65FD" w:rsidRDefault="00D54CE9" w:rsidP="007E53EE">
            <w:pPr>
              <w:pStyle w:val="Default"/>
              <w:spacing w:afterLines="50" w:after="180"/>
              <w:jc w:val="center"/>
              <w:rPr>
                <w:rFonts w:ascii="Times New Roman" w:hAnsi="Times New Roman" w:cs="Times New Roman"/>
                <w:sz w:val="28"/>
                <w:szCs w:val="28"/>
              </w:rPr>
            </w:pPr>
            <w:r w:rsidRPr="007C65FD">
              <w:rPr>
                <w:rFonts w:ascii="Times New Roman" w:hAnsi="Times New Roman" w:cs="Times New Roman"/>
                <w:sz w:val="28"/>
                <w:szCs w:val="28"/>
              </w:rPr>
              <w:t>發稿日期</w:t>
            </w:r>
          </w:p>
        </w:tc>
        <w:tc>
          <w:tcPr>
            <w:tcW w:w="2969" w:type="dxa"/>
          </w:tcPr>
          <w:p w14:paraId="7FC389E3" w14:textId="4B2595AD" w:rsidR="00D54CE9" w:rsidRPr="007C65FD" w:rsidRDefault="00BA5B2E" w:rsidP="007E53EE">
            <w:pPr>
              <w:pStyle w:val="Default"/>
              <w:spacing w:afterLines="50" w:after="180"/>
              <w:jc w:val="center"/>
              <w:rPr>
                <w:rFonts w:ascii="Times New Roman" w:hAnsi="Times New Roman" w:cs="Times New Roman"/>
                <w:sz w:val="28"/>
                <w:szCs w:val="28"/>
              </w:rPr>
            </w:pPr>
            <w:r w:rsidRPr="007C65FD">
              <w:rPr>
                <w:rFonts w:ascii="Times New Roman" w:hAnsi="Times New Roman" w:cs="Times New Roman"/>
                <w:sz w:val="28"/>
                <w:szCs w:val="28"/>
              </w:rPr>
              <w:t>10</w:t>
            </w:r>
            <w:r w:rsidR="00F74939">
              <w:rPr>
                <w:rFonts w:ascii="Times New Roman" w:hAnsi="Times New Roman" w:cs="Times New Roman" w:hint="eastAsia"/>
                <w:sz w:val="28"/>
                <w:szCs w:val="28"/>
              </w:rPr>
              <w:t>6</w:t>
            </w:r>
            <w:r w:rsidRPr="007C65FD">
              <w:rPr>
                <w:rFonts w:ascii="Times New Roman" w:hAnsi="Times New Roman" w:cs="Times New Roman"/>
                <w:sz w:val="28"/>
                <w:szCs w:val="28"/>
              </w:rPr>
              <w:t>年</w:t>
            </w:r>
            <w:r w:rsidR="00F74939">
              <w:rPr>
                <w:rFonts w:ascii="Times New Roman" w:hAnsi="Times New Roman" w:cs="Times New Roman" w:hint="eastAsia"/>
                <w:sz w:val="28"/>
                <w:szCs w:val="28"/>
              </w:rPr>
              <w:t>5</w:t>
            </w:r>
            <w:r w:rsidRPr="007C65FD">
              <w:rPr>
                <w:rFonts w:ascii="Times New Roman" w:hAnsi="Times New Roman" w:cs="Times New Roman"/>
                <w:sz w:val="28"/>
                <w:szCs w:val="28"/>
              </w:rPr>
              <w:t>月</w:t>
            </w:r>
            <w:r w:rsidR="00F74939">
              <w:rPr>
                <w:rFonts w:ascii="Times New Roman" w:hAnsi="Times New Roman" w:cs="Times New Roman" w:hint="eastAsia"/>
                <w:sz w:val="28"/>
                <w:szCs w:val="28"/>
              </w:rPr>
              <w:t>6</w:t>
            </w:r>
            <w:r w:rsidRPr="007C65FD">
              <w:rPr>
                <w:rFonts w:ascii="Times New Roman" w:hAnsi="Times New Roman" w:cs="Times New Roman"/>
                <w:sz w:val="28"/>
                <w:szCs w:val="28"/>
              </w:rPr>
              <w:t>日</w:t>
            </w:r>
          </w:p>
        </w:tc>
      </w:tr>
      <w:tr w:rsidR="00F74939" w:rsidRPr="007C65FD" w14:paraId="4EC1BA0C" w14:textId="77777777" w:rsidTr="00AC2346">
        <w:trPr>
          <w:trHeight w:val="803"/>
          <w:jc w:val="center"/>
        </w:trPr>
        <w:tc>
          <w:tcPr>
            <w:tcW w:w="9060" w:type="dxa"/>
            <w:gridSpan w:val="4"/>
            <w:vAlign w:val="center"/>
          </w:tcPr>
          <w:p w14:paraId="3E8350DB" w14:textId="797B4933" w:rsidR="00F74939" w:rsidRPr="00CA77A2" w:rsidRDefault="004427BF" w:rsidP="004427BF">
            <w:pPr>
              <w:spacing w:afterLines="50" w:after="180" w:line="0" w:lineRule="atLeast"/>
              <w:jc w:val="center"/>
              <w:rPr>
                <w:rFonts w:ascii="Times New Roman" w:eastAsia="標楷體" w:hAnsi="Times New Roman" w:cs="Times New Roman"/>
                <w:b/>
                <w:sz w:val="32"/>
                <w:szCs w:val="32"/>
              </w:rPr>
            </w:pPr>
            <w:bookmarkStart w:id="1" w:name="OLE_LINK1"/>
            <w:r>
              <w:rPr>
                <w:rFonts w:eastAsia="標楷體" w:hint="eastAsia"/>
                <w:b/>
                <w:sz w:val="32"/>
                <w:szCs w:val="32"/>
              </w:rPr>
              <w:t>溫馨五月情</w:t>
            </w:r>
            <w:r>
              <w:rPr>
                <w:rFonts w:eastAsia="標楷體" w:hint="eastAsia"/>
                <w:b/>
                <w:sz w:val="32"/>
                <w:szCs w:val="32"/>
              </w:rPr>
              <w:t xml:space="preserve"> </w:t>
            </w:r>
            <w:r>
              <w:rPr>
                <w:rFonts w:eastAsia="標楷體" w:hint="eastAsia"/>
                <w:b/>
                <w:sz w:val="32"/>
                <w:szCs w:val="32"/>
              </w:rPr>
              <w:t>桃園表揚</w:t>
            </w:r>
            <w:r w:rsidR="00F74939">
              <w:rPr>
                <w:rFonts w:eastAsia="標楷體" w:hint="eastAsia"/>
                <w:b/>
                <w:sz w:val="32"/>
                <w:szCs w:val="32"/>
              </w:rPr>
              <w:t>優良及資深</w:t>
            </w:r>
            <w:r>
              <w:rPr>
                <w:rFonts w:eastAsia="標楷體" w:hint="eastAsia"/>
                <w:b/>
                <w:sz w:val="32"/>
                <w:szCs w:val="32"/>
              </w:rPr>
              <w:t>白衣天使</w:t>
            </w:r>
          </w:p>
        </w:tc>
      </w:tr>
      <w:bookmarkEnd w:id="1"/>
    </w:tbl>
    <w:p w14:paraId="66BDEBCB" w14:textId="77777777" w:rsidR="003B35FB" w:rsidRDefault="003B35FB" w:rsidP="003B35FB">
      <w:pPr>
        <w:adjustRightInd w:val="0"/>
        <w:snapToGrid w:val="0"/>
        <w:spacing w:line="360" w:lineRule="auto"/>
        <w:jc w:val="center"/>
        <w:rPr>
          <w:rFonts w:ascii="標楷體" w:eastAsia="標楷體" w:hAnsi="標楷體"/>
          <w:sz w:val="28"/>
          <w:szCs w:val="28"/>
        </w:rPr>
      </w:pPr>
    </w:p>
    <w:p w14:paraId="381149EE" w14:textId="01738924" w:rsidR="00AA77DD" w:rsidRPr="00A175F4" w:rsidRDefault="00AA77DD" w:rsidP="00AA77DD">
      <w:pPr>
        <w:widowControl/>
        <w:spacing w:line="520" w:lineRule="exact"/>
        <w:ind w:firstLineChars="202" w:firstLine="566"/>
        <w:jc w:val="both"/>
        <w:textAlignment w:val="baseline"/>
        <w:rPr>
          <w:rFonts w:ascii="標楷體" w:eastAsia="標楷體" w:hAnsi="標楷體" w:cs="Times New Roman"/>
          <w:sz w:val="28"/>
          <w:szCs w:val="28"/>
        </w:rPr>
      </w:pPr>
      <w:r w:rsidRPr="00A175F4">
        <w:rPr>
          <w:rFonts w:ascii="標楷體" w:eastAsia="標楷體" w:hAnsi="標楷體" w:cs="Times New Roman" w:hint="eastAsia"/>
          <w:sz w:val="28"/>
          <w:szCs w:val="28"/>
        </w:rPr>
        <w:t>溫馨五月，除了母親節外，還有一年一度的國際護師節</w:t>
      </w:r>
      <w:r w:rsidR="00CA067A">
        <w:rPr>
          <w:rFonts w:ascii="標楷體" w:eastAsia="標楷體" w:hAnsi="標楷體" w:cs="Times New Roman" w:hint="eastAsia"/>
          <w:sz w:val="28"/>
          <w:szCs w:val="28"/>
        </w:rPr>
        <w:t>。</w:t>
      </w:r>
      <w:r w:rsidRPr="00A175F4">
        <w:rPr>
          <w:rFonts w:ascii="標楷體" w:eastAsia="標楷體" w:hAnsi="標楷體" w:cs="Times New Roman" w:hint="eastAsia"/>
          <w:sz w:val="28"/>
          <w:szCs w:val="28"/>
        </w:rPr>
        <w:t>桃園市政府衛生局</w:t>
      </w:r>
      <w:r>
        <w:rPr>
          <w:rFonts w:ascii="標楷體" w:eastAsia="標楷體" w:hAnsi="標楷體" w:cs="Times New Roman" w:hint="eastAsia"/>
          <w:sz w:val="28"/>
          <w:szCs w:val="28"/>
        </w:rPr>
        <w:t>今</w:t>
      </w:r>
      <w:r w:rsidRPr="00A175F4">
        <w:rPr>
          <w:rFonts w:ascii="標楷體" w:eastAsia="標楷體" w:hAnsi="標楷體" w:cs="Times New Roman" w:hint="eastAsia"/>
          <w:sz w:val="28"/>
          <w:szCs w:val="28"/>
        </w:rPr>
        <w:t>年特別與本市護理師護士公會一同舉辦優良及資深護理人員表揚活動，</w:t>
      </w:r>
      <w:r w:rsidR="00CA067A">
        <w:rPr>
          <w:rFonts w:ascii="標楷體" w:eastAsia="標楷體" w:hAnsi="標楷體" w:cs="Times New Roman" w:hint="eastAsia"/>
          <w:sz w:val="28"/>
          <w:szCs w:val="28"/>
        </w:rPr>
        <w:t>透過各方推薦，衛生局聘請專家</w:t>
      </w:r>
      <w:r w:rsidRPr="00A175F4">
        <w:rPr>
          <w:rFonts w:ascii="標楷體" w:eastAsia="標楷體" w:hAnsi="標楷體" w:cs="Times New Roman" w:hint="eastAsia"/>
          <w:sz w:val="28"/>
          <w:szCs w:val="28"/>
        </w:rPr>
        <w:t>評選出</w:t>
      </w:r>
      <w:r w:rsidR="003C133D">
        <w:rPr>
          <w:rFonts w:ascii="標楷體" w:eastAsia="標楷體" w:hAnsi="標楷體" w:cs="Times New Roman" w:hint="eastAsia"/>
          <w:sz w:val="28"/>
          <w:szCs w:val="28"/>
        </w:rPr>
        <w:t>60位</w:t>
      </w:r>
      <w:r w:rsidRPr="00A175F4">
        <w:rPr>
          <w:rFonts w:ascii="標楷體" w:eastAsia="標楷體" w:hAnsi="標楷體" w:cs="Times New Roman" w:hint="eastAsia"/>
          <w:sz w:val="28"/>
          <w:szCs w:val="28"/>
        </w:rPr>
        <w:t>在臨床、</w:t>
      </w:r>
      <w:r w:rsidR="00CA067A" w:rsidRPr="00A175F4">
        <w:rPr>
          <w:rFonts w:ascii="標楷體" w:eastAsia="標楷體" w:hAnsi="標楷體" w:cs="Times New Roman" w:hint="eastAsia"/>
          <w:sz w:val="28"/>
          <w:szCs w:val="28"/>
        </w:rPr>
        <w:t>社區及</w:t>
      </w:r>
      <w:r w:rsidRPr="00A175F4">
        <w:rPr>
          <w:rFonts w:ascii="標楷體" w:eastAsia="標楷體" w:hAnsi="標楷體" w:cs="Times New Roman" w:hint="eastAsia"/>
          <w:sz w:val="28"/>
          <w:szCs w:val="28"/>
        </w:rPr>
        <w:t>教學研究領域中</w:t>
      </w:r>
      <w:r w:rsidR="003C133D">
        <w:rPr>
          <w:rFonts w:ascii="標楷體" w:eastAsia="標楷體" w:hAnsi="標楷體" w:cs="Times New Roman" w:hint="eastAsia"/>
          <w:sz w:val="28"/>
          <w:szCs w:val="28"/>
        </w:rPr>
        <w:t>，展現不凡成就的</w:t>
      </w:r>
      <w:r w:rsidRPr="00A175F4">
        <w:rPr>
          <w:rFonts w:ascii="標楷體" w:eastAsia="標楷體" w:hAnsi="標楷體" w:cs="Times New Roman" w:hint="eastAsia"/>
          <w:sz w:val="28"/>
          <w:szCs w:val="28"/>
        </w:rPr>
        <w:t>護理人員</w:t>
      </w:r>
      <w:r w:rsidR="003C133D">
        <w:rPr>
          <w:rFonts w:ascii="標楷體" w:eastAsia="標楷體" w:hAnsi="標楷體" w:cs="Times New Roman" w:hint="eastAsia"/>
          <w:sz w:val="28"/>
          <w:szCs w:val="28"/>
        </w:rPr>
        <w:t>，由桃園市鄭市長親自頒發獎座，</w:t>
      </w:r>
      <w:r w:rsidRPr="00A175F4">
        <w:rPr>
          <w:rFonts w:ascii="標楷體" w:eastAsia="標楷體" w:hAnsi="標楷體" w:cs="Times New Roman" w:hint="eastAsia"/>
          <w:sz w:val="28"/>
          <w:szCs w:val="28"/>
        </w:rPr>
        <w:t>予以表揚及肯定</w:t>
      </w:r>
      <w:r w:rsidR="003C133D">
        <w:rPr>
          <w:rFonts w:ascii="標楷體" w:eastAsia="標楷體" w:hAnsi="標楷體" w:cs="Times New Roman" w:hint="eastAsia"/>
          <w:sz w:val="28"/>
          <w:szCs w:val="28"/>
        </w:rPr>
        <w:t>。</w:t>
      </w:r>
      <w:r w:rsidR="003C133D">
        <w:rPr>
          <w:rFonts w:ascii="標楷體" w:eastAsia="標楷體" w:hAnsi="標楷體" w:hint="eastAsia"/>
          <w:sz w:val="28"/>
          <w:szCs w:val="28"/>
        </w:rPr>
        <w:t>在頒獎典禮現場，也精心規劃優良護理人員獲獎事蹟展，期待透過展覽，達成經驗傳承</w:t>
      </w:r>
      <w:r w:rsidR="003C133D">
        <w:rPr>
          <w:rFonts w:ascii="新細明體" w:eastAsia="新細明體" w:hAnsi="新細明體" w:hint="eastAsia"/>
          <w:sz w:val="28"/>
          <w:szCs w:val="28"/>
        </w:rPr>
        <w:t>、</w:t>
      </w:r>
      <w:r w:rsidR="003C133D">
        <w:rPr>
          <w:rFonts w:ascii="標楷體" w:eastAsia="標楷體" w:hAnsi="標楷體" w:hint="eastAsia"/>
          <w:sz w:val="28"/>
          <w:szCs w:val="28"/>
        </w:rPr>
        <w:t>勉勵後進的目的。</w:t>
      </w:r>
    </w:p>
    <w:p w14:paraId="04D23307" w14:textId="3CDCF1E3" w:rsidR="00FA3C61" w:rsidRPr="00FA3C61" w:rsidRDefault="00FA3C61" w:rsidP="003C133D">
      <w:pPr>
        <w:widowControl/>
        <w:spacing w:line="520" w:lineRule="exact"/>
        <w:ind w:firstLineChars="202" w:firstLine="566"/>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本次優良護理人員是</w:t>
      </w:r>
      <w:r w:rsidRPr="00317302">
        <w:rPr>
          <w:rFonts w:ascii="標楷體" w:eastAsia="標楷體" w:hAnsi="標楷體" w:cs="Times New Roman" w:hint="eastAsia"/>
          <w:sz w:val="28"/>
          <w:szCs w:val="28"/>
        </w:rPr>
        <w:t>由桃園市各醫療院所、衛生局(所)、學校、職場及社區護理、長照中心等單</w:t>
      </w:r>
      <w:r>
        <w:rPr>
          <w:rFonts w:ascii="標楷體" w:eastAsia="標楷體" w:hAnsi="標楷體" w:cs="Times New Roman" w:hint="eastAsia"/>
          <w:sz w:val="28"/>
          <w:szCs w:val="28"/>
        </w:rPr>
        <w:t>位</w:t>
      </w:r>
      <w:r w:rsidRPr="00317302">
        <w:rPr>
          <w:rFonts w:ascii="標楷體" w:eastAsia="標楷體" w:hAnsi="標楷體" w:cs="Times New Roman" w:hint="eastAsia"/>
          <w:sz w:val="28"/>
          <w:szCs w:val="28"/>
        </w:rPr>
        <w:t>所</w:t>
      </w:r>
      <w:r w:rsidR="00E14BF8">
        <w:rPr>
          <w:rFonts w:ascii="標楷體" w:eastAsia="標楷體" w:hAnsi="標楷體" w:cs="Times New Roman" w:hint="eastAsia"/>
          <w:sz w:val="28"/>
          <w:szCs w:val="28"/>
        </w:rPr>
        <w:t>初步</w:t>
      </w:r>
      <w:r w:rsidRPr="00317302">
        <w:rPr>
          <w:rFonts w:ascii="標楷體" w:eastAsia="標楷體" w:hAnsi="標楷體" w:cs="Times New Roman" w:hint="eastAsia"/>
          <w:sz w:val="28"/>
          <w:szCs w:val="28"/>
        </w:rPr>
        <w:t>推薦</w:t>
      </w:r>
      <w:r>
        <w:rPr>
          <w:rFonts w:ascii="標楷體" w:eastAsia="標楷體" w:hAnsi="標楷體" w:cs="Times New Roman" w:hint="eastAsia"/>
          <w:sz w:val="28"/>
          <w:szCs w:val="28"/>
        </w:rPr>
        <w:t>136位</w:t>
      </w:r>
      <w:r w:rsidRPr="00317302">
        <w:rPr>
          <w:rFonts w:ascii="標楷體" w:eastAsia="標楷體" w:hAnsi="標楷體" w:cs="Times New Roman" w:hint="eastAsia"/>
          <w:sz w:val="28"/>
          <w:szCs w:val="28"/>
        </w:rPr>
        <w:t>護理人員，經過評選委員依其具體服務事蹟及成果，</w:t>
      </w:r>
      <w:r>
        <w:rPr>
          <w:rFonts w:ascii="標楷體" w:eastAsia="標楷體" w:hAnsi="標楷體" w:cs="Times New Roman" w:hint="eastAsia"/>
          <w:sz w:val="28"/>
          <w:szCs w:val="28"/>
        </w:rPr>
        <w:t>選出60位優良護理人員，獲獎者領域包羅萬象，</w:t>
      </w:r>
      <w:r w:rsidR="00E14BF8">
        <w:rPr>
          <w:rFonts w:ascii="標楷體" w:eastAsia="標楷體" w:hAnsi="標楷體" w:hint="eastAsia"/>
          <w:sz w:val="28"/>
          <w:szCs w:val="28"/>
        </w:rPr>
        <w:t>有在開刀房服務超過40年、在安寧領域陪伴病人走完人生最後一程、參與空難及大量傷患照護、早產兒</w:t>
      </w:r>
      <w:r w:rsidR="006C7F66">
        <w:rPr>
          <w:rFonts w:ascii="標楷體" w:eastAsia="標楷體" w:hAnsi="標楷體" w:hint="eastAsia"/>
          <w:sz w:val="28"/>
          <w:szCs w:val="28"/>
        </w:rPr>
        <w:t>家庭</w:t>
      </w:r>
      <w:r w:rsidR="00E14BF8">
        <w:rPr>
          <w:rFonts w:ascii="標楷體" w:eastAsia="標楷體" w:hAnsi="標楷體" w:hint="eastAsia"/>
          <w:sz w:val="28"/>
          <w:szCs w:val="28"/>
        </w:rPr>
        <w:t>照護、</w:t>
      </w:r>
      <w:r w:rsidR="006C7F66">
        <w:rPr>
          <w:rFonts w:ascii="標楷體" w:eastAsia="標楷體" w:hAnsi="標楷體" w:hint="eastAsia"/>
          <w:sz w:val="28"/>
          <w:szCs w:val="28"/>
        </w:rPr>
        <w:t>提升學校小朋友潔牙、協助走出人生低落時段、致力職場健康、</w:t>
      </w:r>
      <w:r w:rsidR="00E14BF8">
        <w:rPr>
          <w:rFonts w:ascii="標楷體" w:eastAsia="標楷體" w:hAnsi="標楷體" w:hint="eastAsia"/>
          <w:sz w:val="28"/>
          <w:szCs w:val="28"/>
        </w:rPr>
        <w:t>偏鄉社區照護、</w:t>
      </w:r>
      <w:r w:rsidR="006C7F66">
        <w:rPr>
          <w:rFonts w:ascii="標楷體" w:eastAsia="標楷體" w:hAnsi="標楷體" w:hint="eastAsia"/>
          <w:sz w:val="28"/>
          <w:szCs w:val="28"/>
        </w:rPr>
        <w:t>長照服務及護理研究教學等。</w:t>
      </w:r>
    </w:p>
    <w:p w14:paraId="610DAF7E" w14:textId="3FAA56D6" w:rsidR="003C133D" w:rsidRPr="00081BC7" w:rsidRDefault="003C133D" w:rsidP="003C133D">
      <w:pPr>
        <w:widowControl/>
        <w:spacing w:line="520" w:lineRule="exact"/>
        <w:ind w:firstLineChars="202" w:firstLine="566"/>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sz w:val="28"/>
          <w:szCs w:val="28"/>
        </w:rPr>
        <w:t>鄭市長表示，</w:t>
      </w:r>
      <w:r w:rsidR="00AA77DD" w:rsidRPr="00317302">
        <w:rPr>
          <w:rFonts w:ascii="標楷體" w:eastAsia="標楷體" w:hAnsi="標楷體" w:cs="Times New Roman" w:hint="eastAsia"/>
          <w:sz w:val="28"/>
          <w:szCs w:val="28"/>
        </w:rPr>
        <w:t>桃園市目前有超過14,000名的執業護理人員</w:t>
      </w:r>
      <w:r>
        <w:rPr>
          <w:rFonts w:ascii="標楷體" w:eastAsia="標楷體" w:hAnsi="標楷體" w:cs="Times New Roman" w:hint="eastAsia"/>
          <w:sz w:val="28"/>
          <w:szCs w:val="28"/>
        </w:rPr>
        <w:t>，</w:t>
      </w:r>
      <w:r>
        <w:rPr>
          <w:rFonts w:ascii="標楷體" w:eastAsia="標楷體" w:hAnsi="標楷體" w:cs="Times New Roman" w:hint="eastAsia"/>
          <w:color w:val="000000" w:themeColor="text1"/>
          <w:sz w:val="28"/>
          <w:szCs w:val="28"/>
        </w:rPr>
        <w:t>護理工作每天必須戰戰競競</w:t>
      </w:r>
      <w:r w:rsidRPr="00507F3D">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因為病患生病，護理人員與病患接觸的時間遠高於醫師及其他醫事人員</w:t>
      </w:r>
      <w:r w:rsidRPr="00507F3D">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所要面對的壓力都是最直接的，護理工作是辛苦</w:t>
      </w:r>
      <w:r>
        <w:rPr>
          <w:rFonts w:ascii="新細明體" w:eastAsia="新細明體" w:hAnsi="新細明體" w:cs="Times New Roman" w:hint="eastAsia"/>
          <w:color w:val="000000" w:themeColor="text1"/>
          <w:sz w:val="28"/>
          <w:szCs w:val="28"/>
        </w:rPr>
        <w:t>、</w:t>
      </w:r>
      <w:r w:rsidRPr="00B82E66">
        <w:rPr>
          <w:rFonts w:ascii="標楷體" w:eastAsia="標楷體" w:hAnsi="標楷體" w:cs="Times New Roman" w:hint="eastAsia"/>
          <w:color w:val="000000" w:themeColor="text1"/>
          <w:sz w:val="28"/>
          <w:szCs w:val="28"/>
        </w:rPr>
        <w:t>是付出的，但護理人員卻用白衣天使心來看待美麗的世界</w:t>
      </w:r>
      <w:r>
        <w:rPr>
          <w:rFonts w:ascii="新細明體" w:eastAsia="新細明體" w:hAnsi="新細明體" w:cs="Times New Roman" w:hint="eastAsia"/>
          <w:color w:val="000000" w:themeColor="text1"/>
          <w:sz w:val="28"/>
          <w:szCs w:val="28"/>
        </w:rPr>
        <w:t>、</w:t>
      </w:r>
      <w:r>
        <w:rPr>
          <w:rFonts w:ascii="標楷體" w:eastAsia="標楷體" w:hAnsi="標楷體" w:hint="eastAsia"/>
          <w:sz w:val="28"/>
          <w:szCs w:val="28"/>
        </w:rPr>
        <w:t>把民眾視為親人，總是不分晝夜、不辭辛勞的照護病患</w:t>
      </w:r>
      <w:r w:rsidRPr="00B82E66">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使病患漸漸恢復健康</w:t>
      </w:r>
      <w:r w:rsidRPr="00B82E66">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這份心意</w:t>
      </w:r>
      <w:r w:rsidRPr="00B82E66">
        <w:rPr>
          <w:rFonts w:ascii="標楷體" w:eastAsia="標楷體" w:hAnsi="標楷體" w:cs="Times New Roman" w:hint="eastAsia"/>
          <w:color w:val="000000" w:themeColor="text1"/>
          <w:sz w:val="28"/>
          <w:szCs w:val="28"/>
        </w:rPr>
        <w:t>令人感佩</w:t>
      </w:r>
      <w:r>
        <w:rPr>
          <w:rFonts w:ascii="標楷體" w:eastAsia="標楷體" w:hAnsi="標楷體" w:cs="Times New Roman" w:hint="eastAsia"/>
          <w:color w:val="000000" w:themeColor="text1"/>
          <w:sz w:val="28"/>
          <w:szCs w:val="28"/>
        </w:rPr>
        <w:t>，要向每一位護理人員致上最高敬意</w:t>
      </w:r>
      <w:r w:rsidRPr="00B82E66">
        <w:rPr>
          <w:rFonts w:ascii="標楷體" w:eastAsia="標楷體" w:hAnsi="標楷體" w:cs="Times New Roman" w:hint="eastAsia"/>
          <w:sz w:val="28"/>
          <w:szCs w:val="28"/>
        </w:rPr>
        <w:t>。</w:t>
      </w:r>
    </w:p>
    <w:p w14:paraId="56C0A89C" w14:textId="03386743" w:rsidR="00AA77DD" w:rsidRDefault="003C133D" w:rsidP="00F338B7">
      <w:pPr>
        <w:widowControl/>
        <w:spacing w:line="520" w:lineRule="exact"/>
        <w:ind w:firstLineChars="202" w:firstLine="566"/>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衛生局蔡局長表示，</w:t>
      </w:r>
      <w:r w:rsidR="00081BC7">
        <w:rPr>
          <w:rFonts w:ascii="標楷體" w:eastAsia="標楷體" w:hAnsi="標楷體" w:cs="Times New Roman" w:hint="eastAsia"/>
          <w:color w:val="000000" w:themeColor="text1"/>
          <w:sz w:val="28"/>
          <w:szCs w:val="28"/>
        </w:rPr>
        <w:t>近</w:t>
      </w:r>
      <w:r w:rsidR="00081BC7" w:rsidRPr="00081BC7">
        <w:rPr>
          <w:rFonts w:ascii="標楷體" w:eastAsia="標楷體" w:hAnsi="標楷體" w:cs="Times New Roman" w:hint="eastAsia"/>
          <w:color w:val="000000" w:themeColor="text1"/>
          <w:sz w:val="28"/>
          <w:szCs w:val="28"/>
        </w:rPr>
        <w:t>年來，護理人員的專業及角色越來越多元化，除了臨床照護、學校、職場及公共衛生外；有越來越多的護理人員願意走入社區，像是</w:t>
      </w:r>
      <w:r w:rsidR="00081BC7" w:rsidRPr="00081BC7">
        <w:rPr>
          <w:rFonts w:ascii="標楷體" w:eastAsia="標楷體" w:hAnsi="標楷體" w:cs="Times New Roman" w:hint="eastAsia"/>
          <w:color w:val="000000" w:themeColor="text1"/>
          <w:sz w:val="28"/>
          <w:szCs w:val="28"/>
        </w:rPr>
        <w:lastRenderedPageBreak/>
        <w:t>到病患家中服務的居家護理、社區精神照護、安寧照護、長照服務、衛教宣導等等，護理服務質與量的增加，充分顯現護理人員的重要與價值。</w:t>
      </w:r>
    </w:p>
    <w:p w14:paraId="25DE27FE" w14:textId="494040DA" w:rsidR="006C7F66" w:rsidRPr="006C7F66" w:rsidRDefault="006C7F66" w:rsidP="006C7F66">
      <w:pPr>
        <w:widowControl/>
        <w:spacing w:line="520" w:lineRule="exact"/>
        <w:ind w:firstLineChars="202" w:firstLine="566"/>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桃園市</w:t>
      </w:r>
      <w:r w:rsidRPr="00A175F4">
        <w:rPr>
          <w:rFonts w:ascii="標楷體" w:eastAsia="標楷體" w:hAnsi="標楷體" w:cs="Times New Roman" w:hint="eastAsia"/>
          <w:sz w:val="28"/>
          <w:szCs w:val="28"/>
        </w:rPr>
        <w:t>護理師護士公會</w:t>
      </w:r>
      <w:r>
        <w:rPr>
          <w:rFonts w:ascii="標楷體" w:eastAsia="標楷體" w:hAnsi="標楷體" w:cs="Times New Roman" w:hint="eastAsia"/>
          <w:sz w:val="28"/>
          <w:szCs w:val="28"/>
        </w:rPr>
        <w:t>也</w:t>
      </w:r>
      <w:r w:rsidR="00C71B6E">
        <w:rPr>
          <w:rFonts w:ascii="標楷體" w:eastAsia="標楷體" w:hAnsi="標楷體" w:cs="Times New Roman" w:hint="eastAsia"/>
          <w:sz w:val="28"/>
          <w:szCs w:val="28"/>
        </w:rPr>
        <w:t>邀請市長</w:t>
      </w:r>
      <w:r>
        <w:rPr>
          <w:rFonts w:ascii="標楷體" w:eastAsia="標楷體" w:hAnsi="標楷體" w:cs="Times New Roman" w:hint="eastAsia"/>
          <w:sz w:val="28"/>
          <w:szCs w:val="28"/>
        </w:rPr>
        <w:t>表揚</w:t>
      </w:r>
      <w:r w:rsidR="003A5318">
        <w:rPr>
          <w:rFonts w:ascii="標楷體" w:eastAsia="標楷體" w:hAnsi="標楷體" w:cs="Times New Roman" w:hint="eastAsia"/>
          <w:sz w:val="28"/>
          <w:szCs w:val="28"/>
        </w:rPr>
        <w:t>服務超過10年，共</w:t>
      </w:r>
      <w:r>
        <w:rPr>
          <w:rFonts w:ascii="標楷體" w:eastAsia="標楷體" w:hAnsi="標楷體" w:cs="Times New Roman" w:hint="eastAsia"/>
          <w:sz w:val="28"/>
          <w:szCs w:val="28"/>
        </w:rPr>
        <w:t>1,379位年度資深護理人員，包含了服務滿40年1</w:t>
      </w:r>
      <w:r w:rsidR="003A5318">
        <w:rPr>
          <w:rFonts w:ascii="標楷體" w:eastAsia="標楷體" w:hAnsi="標楷體" w:cs="Times New Roman" w:hint="eastAsia"/>
          <w:sz w:val="28"/>
          <w:szCs w:val="28"/>
        </w:rPr>
        <w:t>人</w:t>
      </w:r>
      <w:r>
        <w:rPr>
          <w:rFonts w:ascii="標楷體" w:eastAsia="標楷體" w:hAnsi="標楷體" w:cs="Times New Roman" w:hint="eastAsia"/>
          <w:sz w:val="28"/>
          <w:szCs w:val="28"/>
        </w:rPr>
        <w:t>，滿35年18</w:t>
      </w:r>
      <w:r w:rsidR="003A5318">
        <w:rPr>
          <w:rFonts w:ascii="標楷體" w:eastAsia="標楷體" w:hAnsi="標楷體" w:cs="Times New Roman" w:hint="eastAsia"/>
          <w:sz w:val="28"/>
          <w:szCs w:val="28"/>
        </w:rPr>
        <w:t>人</w:t>
      </w:r>
      <w:r>
        <w:rPr>
          <w:rFonts w:ascii="標楷體" w:eastAsia="標楷體" w:hAnsi="標楷體" w:cs="Times New Roman" w:hint="eastAsia"/>
          <w:sz w:val="28"/>
          <w:szCs w:val="28"/>
        </w:rPr>
        <w:t>，滿25年154</w:t>
      </w:r>
      <w:r w:rsidR="003A5318">
        <w:rPr>
          <w:rFonts w:ascii="標楷體" w:eastAsia="標楷體" w:hAnsi="標楷體" w:cs="Times New Roman" w:hint="eastAsia"/>
          <w:sz w:val="28"/>
          <w:szCs w:val="28"/>
        </w:rPr>
        <w:t>人</w:t>
      </w:r>
      <w:r>
        <w:rPr>
          <w:rFonts w:ascii="標楷體" w:eastAsia="標楷體" w:hAnsi="標楷體" w:cs="Times New Roman" w:hint="eastAsia"/>
          <w:sz w:val="28"/>
          <w:szCs w:val="28"/>
        </w:rPr>
        <w:t>，滿</w:t>
      </w:r>
      <w:r w:rsidR="003A5318">
        <w:rPr>
          <w:rFonts w:ascii="標楷體" w:eastAsia="標楷體" w:hAnsi="標楷體" w:cs="Times New Roman" w:hint="eastAsia"/>
          <w:sz w:val="28"/>
          <w:szCs w:val="28"/>
        </w:rPr>
        <w:t>20年304人，滿15年335人，滿10年454人。</w:t>
      </w:r>
    </w:p>
    <w:p w14:paraId="715A6420" w14:textId="74D86ECF" w:rsidR="00CC576B" w:rsidRDefault="00CC576B" w:rsidP="00560DF9">
      <w:pPr>
        <w:pStyle w:val="Default"/>
        <w:spacing w:line="480" w:lineRule="exact"/>
        <w:rPr>
          <w:rFonts w:hAnsi="標楷體"/>
          <w:color w:val="auto"/>
          <w:sz w:val="28"/>
          <w:szCs w:val="28"/>
        </w:rPr>
      </w:pPr>
    </w:p>
    <w:p w14:paraId="2E1FEF44" w14:textId="77777777" w:rsidR="00C71B6E" w:rsidRDefault="00C71B6E" w:rsidP="00560DF9">
      <w:pPr>
        <w:pStyle w:val="Default"/>
        <w:spacing w:line="480" w:lineRule="exact"/>
        <w:rPr>
          <w:rFonts w:hAnsi="標楷體"/>
          <w:color w:val="auto"/>
          <w:sz w:val="28"/>
          <w:szCs w:val="28"/>
        </w:rPr>
      </w:pPr>
    </w:p>
    <w:p w14:paraId="5F11E125" w14:textId="0D00CCDA" w:rsidR="00C71B6E" w:rsidRPr="00C71B6E" w:rsidRDefault="00C71B6E" w:rsidP="00560DF9">
      <w:pPr>
        <w:pStyle w:val="Default"/>
        <w:spacing w:line="480" w:lineRule="exact"/>
        <w:rPr>
          <w:rFonts w:hAnsi="標楷體"/>
          <w:color w:val="auto"/>
          <w:szCs w:val="28"/>
        </w:rPr>
      </w:pPr>
      <w:r w:rsidRPr="00C71B6E">
        <w:rPr>
          <w:rFonts w:hAnsi="標楷體" w:hint="eastAsia"/>
          <w:color w:val="auto"/>
          <w:szCs w:val="28"/>
        </w:rPr>
        <w:t>新聞資料詢問：黃翠咪簡任技正  連絡電話：3340935*2300</w:t>
      </w:r>
    </w:p>
    <w:p w14:paraId="1C8AD98E" w14:textId="119AA5D4" w:rsidR="00C71B6E" w:rsidRPr="00C71B6E" w:rsidRDefault="00C71B6E" w:rsidP="00560DF9">
      <w:pPr>
        <w:pStyle w:val="Default"/>
        <w:spacing w:line="480" w:lineRule="exact"/>
        <w:rPr>
          <w:rFonts w:hAnsi="標楷體"/>
          <w:color w:val="auto"/>
          <w:szCs w:val="28"/>
        </w:rPr>
      </w:pPr>
      <w:r w:rsidRPr="00C71B6E">
        <w:rPr>
          <w:rFonts w:hAnsi="標楷體" w:hint="eastAsia"/>
          <w:color w:val="auto"/>
          <w:szCs w:val="28"/>
        </w:rPr>
        <w:t>新聞媒體聯絡人：陳效君科長  連絡電話：3340935*2200</w:t>
      </w:r>
    </w:p>
    <w:sectPr w:rsidR="00C71B6E" w:rsidRPr="00C71B6E" w:rsidSect="00F338B7">
      <w:pgSz w:w="11906" w:h="16838"/>
      <w:pgMar w:top="851" w:right="1080" w:bottom="1440" w:left="108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9EB1" w14:textId="77777777" w:rsidR="00256FC6" w:rsidRDefault="00256FC6" w:rsidP="00643E0E">
      <w:r>
        <w:separator/>
      </w:r>
    </w:p>
  </w:endnote>
  <w:endnote w:type="continuationSeparator" w:id="0">
    <w:p w14:paraId="7A68534E" w14:textId="77777777" w:rsidR="00256FC6" w:rsidRDefault="00256FC6" w:rsidP="0064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ED20" w14:textId="77777777" w:rsidR="00256FC6" w:rsidRDefault="00256FC6" w:rsidP="00643E0E">
      <w:r>
        <w:separator/>
      </w:r>
    </w:p>
  </w:footnote>
  <w:footnote w:type="continuationSeparator" w:id="0">
    <w:p w14:paraId="35DCB52E" w14:textId="77777777" w:rsidR="00256FC6" w:rsidRDefault="00256FC6" w:rsidP="0064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9CE"/>
    <w:multiLevelType w:val="hybridMultilevel"/>
    <w:tmpl w:val="A3C2F8AC"/>
    <w:lvl w:ilvl="0" w:tplc="97B0A27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07D3CE1"/>
    <w:multiLevelType w:val="hybridMultilevel"/>
    <w:tmpl w:val="4CCC9A0E"/>
    <w:lvl w:ilvl="0" w:tplc="E4705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9229B5"/>
    <w:multiLevelType w:val="hybridMultilevel"/>
    <w:tmpl w:val="4ACCDA08"/>
    <w:lvl w:ilvl="0" w:tplc="B018188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CF7182"/>
    <w:multiLevelType w:val="hybridMultilevel"/>
    <w:tmpl w:val="2988BA86"/>
    <w:lvl w:ilvl="0" w:tplc="676CFF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37653D"/>
    <w:multiLevelType w:val="hybridMultilevel"/>
    <w:tmpl w:val="8C3A08E0"/>
    <w:lvl w:ilvl="0" w:tplc="CED2CD4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DA34969"/>
    <w:multiLevelType w:val="hybridMultilevel"/>
    <w:tmpl w:val="4092ACEA"/>
    <w:lvl w:ilvl="0" w:tplc="25ACAB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9566E3"/>
    <w:multiLevelType w:val="hybridMultilevel"/>
    <w:tmpl w:val="E67CA42A"/>
    <w:lvl w:ilvl="0" w:tplc="CB2834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86B6BFE"/>
    <w:multiLevelType w:val="hybridMultilevel"/>
    <w:tmpl w:val="7458C7BE"/>
    <w:lvl w:ilvl="0" w:tplc="ACAA994C">
      <w:start w:val="1"/>
      <w:numFmt w:val="taiwaneseCountingThousand"/>
      <w:lvlText w:val="(%1)"/>
      <w:lvlJc w:val="left"/>
      <w:pPr>
        <w:ind w:left="71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8">
    <w:nsid w:val="488F5F1C"/>
    <w:multiLevelType w:val="hybridMultilevel"/>
    <w:tmpl w:val="78A02EAA"/>
    <w:lvl w:ilvl="0" w:tplc="C5A27DA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90436C"/>
    <w:multiLevelType w:val="hybridMultilevel"/>
    <w:tmpl w:val="FD4C19FC"/>
    <w:lvl w:ilvl="0" w:tplc="CC64BC1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5356457B"/>
    <w:multiLevelType w:val="hybridMultilevel"/>
    <w:tmpl w:val="9410C7BC"/>
    <w:lvl w:ilvl="0" w:tplc="6E9E20B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5A792258"/>
    <w:multiLevelType w:val="hybridMultilevel"/>
    <w:tmpl w:val="82687398"/>
    <w:lvl w:ilvl="0" w:tplc="F272B5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5AEB25C9"/>
    <w:multiLevelType w:val="hybridMultilevel"/>
    <w:tmpl w:val="1BAC02C0"/>
    <w:lvl w:ilvl="0" w:tplc="C516603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7AE1301"/>
    <w:multiLevelType w:val="hybridMultilevel"/>
    <w:tmpl w:val="7458C7BE"/>
    <w:lvl w:ilvl="0" w:tplc="ACAA994C">
      <w:start w:val="1"/>
      <w:numFmt w:val="taiwaneseCountingThousand"/>
      <w:lvlText w:val="(%1)"/>
      <w:lvlJc w:val="left"/>
      <w:pPr>
        <w:ind w:left="71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num w:numId="1">
    <w:abstractNumId w:val="8"/>
  </w:num>
  <w:num w:numId="2">
    <w:abstractNumId w:val="12"/>
  </w:num>
  <w:num w:numId="3">
    <w:abstractNumId w:val="10"/>
  </w:num>
  <w:num w:numId="4">
    <w:abstractNumId w:val="6"/>
  </w:num>
  <w:num w:numId="5">
    <w:abstractNumId w:val="0"/>
  </w:num>
  <w:num w:numId="6">
    <w:abstractNumId w:val="4"/>
  </w:num>
  <w:num w:numId="7">
    <w:abstractNumId w:val="9"/>
  </w:num>
  <w:num w:numId="8">
    <w:abstractNumId w:val="1"/>
  </w:num>
  <w:num w:numId="9">
    <w:abstractNumId w:val="2"/>
  </w:num>
  <w:num w:numId="10">
    <w:abstractNumId w:val="3"/>
  </w:num>
  <w:num w:numId="11">
    <w:abstractNumId w:val="11"/>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C5"/>
    <w:rsid w:val="00000894"/>
    <w:rsid w:val="0001157C"/>
    <w:rsid w:val="00021DDF"/>
    <w:rsid w:val="00023CD8"/>
    <w:rsid w:val="000266FF"/>
    <w:rsid w:val="00030136"/>
    <w:rsid w:val="00032CEA"/>
    <w:rsid w:val="00041CA1"/>
    <w:rsid w:val="00043440"/>
    <w:rsid w:val="0004589F"/>
    <w:rsid w:val="00046DEC"/>
    <w:rsid w:val="00060B60"/>
    <w:rsid w:val="000637AC"/>
    <w:rsid w:val="00073DCA"/>
    <w:rsid w:val="00075BCD"/>
    <w:rsid w:val="00080403"/>
    <w:rsid w:val="0008180D"/>
    <w:rsid w:val="00081BC7"/>
    <w:rsid w:val="000848BD"/>
    <w:rsid w:val="00087FE5"/>
    <w:rsid w:val="00092DE8"/>
    <w:rsid w:val="000A1CF5"/>
    <w:rsid w:val="000A1DAC"/>
    <w:rsid w:val="000A4A1B"/>
    <w:rsid w:val="000A70AA"/>
    <w:rsid w:val="000B3613"/>
    <w:rsid w:val="000C1123"/>
    <w:rsid w:val="000C1EC5"/>
    <w:rsid w:val="000C3663"/>
    <w:rsid w:val="000D4B35"/>
    <w:rsid w:val="000E2824"/>
    <w:rsid w:val="000F6531"/>
    <w:rsid w:val="00100172"/>
    <w:rsid w:val="001051DD"/>
    <w:rsid w:val="00105D02"/>
    <w:rsid w:val="0011169E"/>
    <w:rsid w:val="00114F9D"/>
    <w:rsid w:val="0011642F"/>
    <w:rsid w:val="00117462"/>
    <w:rsid w:val="001232A1"/>
    <w:rsid w:val="00131811"/>
    <w:rsid w:val="001329FC"/>
    <w:rsid w:val="00136CAD"/>
    <w:rsid w:val="001575DA"/>
    <w:rsid w:val="00157944"/>
    <w:rsid w:val="00164929"/>
    <w:rsid w:val="00170499"/>
    <w:rsid w:val="0017265C"/>
    <w:rsid w:val="001759DD"/>
    <w:rsid w:val="00185CEF"/>
    <w:rsid w:val="001878E3"/>
    <w:rsid w:val="00193D03"/>
    <w:rsid w:val="001A23B2"/>
    <w:rsid w:val="001A263B"/>
    <w:rsid w:val="001A42AE"/>
    <w:rsid w:val="001B1DFE"/>
    <w:rsid w:val="001B254A"/>
    <w:rsid w:val="001B396D"/>
    <w:rsid w:val="001B4153"/>
    <w:rsid w:val="001B466B"/>
    <w:rsid w:val="001C028F"/>
    <w:rsid w:val="001C202B"/>
    <w:rsid w:val="001C2AFD"/>
    <w:rsid w:val="001E1936"/>
    <w:rsid w:val="002004B1"/>
    <w:rsid w:val="00212886"/>
    <w:rsid w:val="00215E90"/>
    <w:rsid w:val="00220B1B"/>
    <w:rsid w:val="00225584"/>
    <w:rsid w:val="00227544"/>
    <w:rsid w:val="00227CB0"/>
    <w:rsid w:val="0023092D"/>
    <w:rsid w:val="00230E21"/>
    <w:rsid w:val="0023101E"/>
    <w:rsid w:val="00231152"/>
    <w:rsid w:val="00234BA1"/>
    <w:rsid w:val="0024638E"/>
    <w:rsid w:val="00253A7A"/>
    <w:rsid w:val="00253C5E"/>
    <w:rsid w:val="00255267"/>
    <w:rsid w:val="00256FC6"/>
    <w:rsid w:val="00262DDF"/>
    <w:rsid w:val="002635D4"/>
    <w:rsid w:val="00271250"/>
    <w:rsid w:val="00276CAB"/>
    <w:rsid w:val="00281243"/>
    <w:rsid w:val="00281C47"/>
    <w:rsid w:val="00290B3B"/>
    <w:rsid w:val="002942DF"/>
    <w:rsid w:val="00294E5D"/>
    <w:rsid w:val="002A14DA"/>
    <w:rsid w:val="002A6546"/>
    <w:rsid w:val="002A776D"/>
    <w:rsid w:val="002C30C3"/>
    <w:rsid w:val="002C5997"/>
    <w:rsid w:val="002C5EC3"/>
    <w:rsid w:val="002D05DA"/>
    <w:rsid w:val="002D19C2"/>
    <w:rsid w:val="002D2603"/>
    <w:rsid w:val="002E3F73"/>
    <w:rsid w:val="002E6278"/>
    <w:rsid w:val="002E66C3"/>
    <w:rsid w:val="002E7A3F"/>
    <w:rsid w:val="002F0E67"/>
    <w:rsid w:val="002F41DB"/>
    <w:rsid w:val="00301CA3"/>
    <w:rsid w:val="00303E4C"/>
    <w:rsid w:val="0030629B"/>
    <w:rsid w:val="00313A7D"/>
    <w:rsid w:val="00317302"/>
    <w:rsid w:val="003321B1"/>
    <w:rsid w:val="00333D8E"/>
    <w:rsid w:val="003359D6"/>
    <w:rsid w:val="00344760"/>
    <w:rsid w:val="00344857"/>
    <w:rsid w:val="0034735E"/>
    <w:rsid w:val="00353E3E"/>
    <w:rsid w:val="003562EA"/>
    <w:rsid w:val="0036132F"/>
    <w:rsid w:val="00361BF5"/>
    <w:rsid w:val="003622D3"/>
    <w:rsid w:val="00363BB4"/>
    <w:rsid w:val="00371632"/>
    <w:rsid w:val="00372ADB"/>
    <w:rsid w:val="0037521D"/>
    <w:rsid w:val="003817AF"/>
    <w:rsid w:val="00397C11"/>
    <w:rsid w:val="003A31D6"/>
    <w:rsid w:val="003A5318"/>
    <w:rsid w:val="003A6831"/>
    <w:rsid w:val="003A70B2"/>
    <w:rsid w:val="003B20AB"/>
    <w:rsid w:val="003B35FB"/>
    <w:rsid w:val="003C133D"/>
    <w:rsid w:val="003C4666"/>
    <w:rsid w:val="003C605B"/>
    <w:rsid w:val="003D594D"/>
    <w:rsid w:val="003E3B34"/>
    <w:rsid w:val="003E7FF6"/>
    <w:rsid w:val="003F0D1C"/>
    <w:rsid w:val="003F1FAD"/>
    <w:rsid w:val="003F76CF"/>
    <w:rsid w:val="0040181D"/>
    <w:rsid w:val="00402053"/>
    <w:rsid w:val="00404CAE"/>
    <w:rsid w:val="00411B78"/>
    <w:rsid w:val="004156CB"/>
    <w:rsid w:val="00416084"/>
    <w:rsid w:val="00417D49"/>
    <w:rsid w:val="004204F8"/>
    <w:rsid w:val="0043324C"/>
    <w:rsid w:val="004366DE"/>
    <w:rsid w:val="00436ADD"/>
    <w:rsid w:val="00440385"/>
    <w:rsid w:val="004427BF"/>
    <w:rsid w:val="004453E4"/>
    <w:rsid w:val="00452CDB"/>
    <w:rsid w:val="00455043"/>
    <w:rsid w:val="00457618"/>
    <w:rsid w:val="00460863"/>
    <w:rsid w:val="00462355"/>
    <w:rsid w:val="00463B47"/>
    <w:rsid w:val="00475DB3"/>
    <w:rsid w:val="004815CC"/>
    <w:rsid w:val="004816B5"/>
    <w:rsid w:val="00482163"/>
    <w:rsid w:val="004876BD"/>
    <w:rsid w:val="004A1212"/>
    <w:rsid w:val="004A77B5"/>
    <w:rsid w:val="004B4340"/>
    <w:rsid w:val="004C2020"/>
    <w:rsid w:val="004E28BA"/>
    <w:rsid w:val="004E6AB3"/>
    <w:rsid w:val="004E79FC"/>
    <w:rsid w:val="004F223E"/>
    <w:rsid w:val="004F23B1"/>
    <w:rsid w:val="004F4565"/>
    <w:rsid w:val="004F7C71"/>
    <w:rsid w:val="00500664"/>
    <w:rsid w:val="00500A84"/>
    <w:rsid w:val="00502276"/>
    <w:rsid w:val="005053BD"/>
    <w:rsid w:val="00520077"/>
    <w:rsid w:val="00521DB8"/>
    <w:rsid w:val="00533BC0"/>
    <w:rsid w:val="005476EB"/>
    <w:rsid w:val="0055102C"/>
    <w:rsid w:val="00551574"/>
    <w:rsid w:val="00554A0E"/>
    <w:rsid w:val="00560DF9"/>
    <w:rsid w:val="005613A9"/>
    <w:rsid w:val="005617B4"/>
    <w:rsid w:val="00563FFE"/>
    <w:rsid w:val="00564C0D"/>
    <w:rsid w:val="0056588A"/>
    <w:rsid w:val="005725F8"/>
    <w:rsid w:val="005756F7"/>
    <w:rsid w:val="00581695"/>
    <w:rsid w:val="0058208F"/>
    <w:rsid w:val="00583CBE"/>
    <w:rsid w:val="00586B5A"/>
    <w:rsid w:val="0059256D"/>
    <w:rsid w:val="00593A99"/>
    <w:rsid w:val="00594AAB"/>
    <w:rsid w:val="00595474"/>
    <w:rsid w:val="005B1042"/>
    <w:rsid w:val="005B6039"/>
    <w:rsid w:val="005C040F"/>
    <w:rsid w:val="005C2982"/>
    <w:rsid w:val="005C75D9"/>
    <w:rsid w:val="005C75F9"/>
    <w:rsid w:val="005D5D19"/>
    <w:rsid w:val="005E0025"/>
    <w:rsid w:val="005E1C11"/>
    <w:rsid w:val="005F44E2"/>
    <w:rsid w:val="00601DBA"/>
    <w:rsid w:val="00604659"/>
    <w:rsid w:val="00610D1F"/>
    <w:rsid w:val="00614806"/>
    <w:rsid w:val="00614C0C"/>
    <w:rsid w:val="00615241"/>
    <w:rsid w:val="00623241"/>
    <w:rsid w:val="006355D6"/>
    <w:rsid w:val="00643E0E"/>
    <w:rsid w:val="006506C3"/>
    <w:rsid w:val="00653591"/>
    <w:rsid w:val="00660CC6"/>
    <w:rsid w:val="0066169C"/>
    <w:rsid w:val="00665209"/>
    <w:rsid w:val="00672044"/>
    <w:rsid w:val="00675013"/>
    <w:rsid w:val="006824B3"/>
    <w:rsid w:val="00683948"/>
    <w:rsid w:val="0068723A"/>
    <w:rsid w:val="00690C43"/>
    <w:rsid w:val="0069175E"/>
    <w:rsid w:val="00692BB6"/>
    <w:rsid w:val="006A3A64"/>
    <w:rsid w:val="006A6DFB"/>
    <w:rsid w:val="006B444C"/>
    <w:rsid w:val="006B4FA5"/>
    <w:rsid w:val="006C7F66"/>
    <w:rsid w:val="006D1231"/>
    <w:rsid w:val="006D662E"/>
    <w:rsid w:val="006D7610"/>
    <w:rsid w:val="006E2D4B"/>
    <w:rsid w:val="006E300E"/>
    <w:rsid w:val="006E61D3"/>
    <w:rsid w:val="006E796A"/>
    <w:rsid w:val="006F02C9"/>
    <w:rsid w:val="006F2998"/>
    <w:rsid w:val="006F4058"/>
    <w:rsid w:val="00704602"/>
    <w:rsid w:val="0071103A"/>
    <w:rsid w:val="00713306"/>
    <w:rsid w:val="00720A17"/>
    <w:rsid w:val="00722CB3"/>
    <w:rsid w:val="00723EF5"/>
    <w:rsid w:val="00727055"/>
    <w:rsid w:val="00730393"/>
    <w:rsid w:val="007410EF"/>
    <w:rsid w:val="00742C2F"/>
    <w:rsid w:val="00746654"/>
    <w:rsid w:val="00765ED4"/>
    <w:rsid w:val="00770D53"/>
    <w:rsid w:val="0077685E"/>
    <w:rsid w:val="00782EA9"/>
    <w:rsid w:val="00785B89"/>
    <w:rsid w:val="00792196"/>
    <w:rsid w:val="00793912"/>
    <w:rsid w:val="007A242D"/>
    <w:rsid w:val="007B1F9B"/>
    <w:rsid w:val="007B3550"/>
    <w:rsid w:val="007C5CA2"/>
    <w:rsid w:val="007C65FD"/>
    <w:rsid w:val="007C6B43"/>
    <w:rsid w:val="007D0DAD"/>
    <w:rsid w:val="007D2B92"/>
    <w:rsid w:val="007D56D2"/>
    <w:rsid w:val="007E0367"/>
    <w:rsid w:val="007E1D25"/>
    <w:rsid w:val="007E53EE"/>
    <w:rsid w:val="007F4CAC"/>
    <w:rsid w:val="007F67B0"/>
    <w:rsid w:val="00802273"/>
    <w:rsid w:val="008066FD"/>
    <w:rsid w:val="00807243"/>
    <w:rsid w:val="0080738E"/>
    <w:rsid w:val="008127CA"/>
    <w:rsid w:val="008135CB"/>
    <w:rsid w:val="00820094"/>
    <w:rsid w:val="00820CB1"/>
    <w:rsid w:val="00832924"/>
    <w:rsid w:val="00833890"/>
    <w:rsid w:val="00833A1B"/>
    <w:rsid w:val="0083429B"/>
    <w:rsid w:val="00835590"/>
    <w:rsid w:val="00841635"/>
    <w:rsid w:val="00842646"/>
    <w:rsid w:val="00842DFC"/>
    <w:rsid w:val="00847744"/>
    <w:rsid w:val="00855000"/>
    <w:rsid w:val="008575C9"/>
    <w:rsid w:val="008578A6"/>
    <w:rsid w:val="00860811"/>
    <w:rsid w:val="008619B4"/>
    <w:rsid w:val="0086242A"/>
    <w:rsid w:val="0086400C"/>
    <w:rsid w:val="00865D57"/>
    <w:rsid w:val="0087107A"/>
    <w:rsid w:val="00874D8A"/>
    <w:rsid w:val="00876D8C"/>
    <w:rsid w:val="0088358E"/>
    <w:rsid w:val="00884822"/>
    <w:rsid w:val="008856AE"/>
    <w:rsid w:val="00885EA1"/>
    <w:rsid w:val="00886828"/>
    <w:rsid w:val="0088741D"/>
    <w:rsid w:val="008879EA"/>
    <w:rsid w:val="00890F0A"/>
    <w:rsid w:val="00894A57"/>
    <w:rsid w:val="00897F9D"/>
    <w:rsid w:val="008A3293"/>
    <w:rsid w:val="008A525D"/>
    <w:rsid w:val="008A62F3"/>
    <w:rsid w:val="008A7083"/>
    <w:rsid w:val="008B095D"/>
    <w:rsid w:val="008B0B17"/>
    <w:rsid w:val="008B3602"/>
    <w:rsid w:val="008B57F6"/>
    <w:rsid w:val="008C63B4"/>
    <w:rsid w:val="008D1AF3"/>
    <w:rsid w:val="008D3E46"/>
    <w:rsid w:val="008D455F"/>
    <w:rsid w:val="008D4793"/>
    <w:rsid w:val="008E159C"/>
    <w:rsid w:val="008E6090"/>
    <w:rsid w:val="008E6A43"/>
    <w:rsid w:val="008E6C8E"/>
    <w:rsid w:val="008F108E"/>
    <w:rsid w:val="008F65F9"/>
    <w:rsid w:val="008F7748"/>
    <w:rsid w:val="009000E9"/>
    <w:rsid w:val="009019EB"/>
    <w:rsid w:val="00902E6F"/>
    <w:rsid w:val="00903BF1"/>
    <w:rsid w:val="0090531A"/>
    <w:rsid w:val="0090537B"/>
    <w:rsid w:val="00907CC0"/>
    <w:rsid w:val="0091284E"/>
    <w:rsid w:val="00923E40"/>
    <w:rsid w:val="009261FC"/>
    <w:rsid w:val="00934A08"/>
    <w:rsid w:val="00936197"/>
    <w:rsid w:val="00937CBA"/>
    <w:rsid w:val="00955332"/>
    <w:rsid w:val="009566C5"/>
    <w:rsid w:val="00961A57"/>
    <w:rsid w:val="00963D18"/>
    <w:rsid w:val="00973F4F"/>
    <w:rsid w:val="00975585"/>
    <w:rsid w:val="00980BC5"/>
    <w:rsid w:val="009815DB"/>
    <w:rsid w:val="00983828"/>
    <w:rsid w:val="0098654D"/>
    <w:rsid w:val="009870F2"/>
    <w:rsid w:val="0099094A"/>
    <w:rsid w:val="00994EB9"/>
    <w:rsid w:val="009B0462"/>
    <w:rsid w:val="009C2503"/>
    <w:rsid w:val="009C639D"/>
    <w:rsid w:val="009C7DD3"/>
    <w:rsid w:val="009D2E42"/>
    <w:rsid w:val="009D2F31"/>
    <w:rsid w:val="009E047C"/>
    <w:rsid w:val="009E1C39"/>
    <w:rsid w:val="009E3DC9"/>
    <w:rsid w:val="009E3E9F"/>
    <w:rsid w:val="009E48BF"/>
    <w:rsid w:val="009F17D5"/>
    <w:rsid w:val="00A0525C"/>
    <w:rsid w:val="00A06A62"/>
    <w:rsid w:val="00A11C49"/>
    <w:rsid w:val="00A177EF"/>
    <w:rsid w:val="00A23B70"/>
    <w:rsid w:val="00A25A04"/>
    <w:rsid w:val="00A26885"/>
    <w:rsid w:val="00A26DC2"/>
    <w:rsid w:val="00A30626"/>
    <w:rsid w:val="00A36E65"/>
    <w:rsid w:val="00A414C3"/>
    <w:rsid w:val="00A426C1"/>
    <w:rsid w:val="00A465C8"/>
    <w:rsid w:val="00A52C71"/>
    <w:rsid w:val="00A55A96"/>
    <w:rsid w:val="00A62C7A"/>
    <w:rsid w:val="00A665A5"/>
    <w:rsid w:val="00A67312"/>
    <w:rsid w:val="00A73199"/>
    <w:rsid w:val="00A810A1"/>
    <w:rsid w:val="00A81C2D"/>
    <w:rsid w:val="00A85B89"/>
    <w:rsid w:val="00A87E82"/>
    <w:rsid w:val="00A918F9"/>
    <w:rsid w:val="00A91AE0"/>
    <w:rsid w:val="00A94E55"/>
    <w:rsid w:val="00AA1206"/>
    <w:rsid w:val="00AA18B6"/>
    <w:rsid w:val="00AA1A00"/>
    <w:rsid w:val="00AA59E3"/>
    <w:rsid w:val="00AA6B14"/>
    <w:rsid w:val="00AA77DD"/>
    <w:rsid w:val="00AB093C"/>
    <w:rsid w:val="00AB17B3"/>
    <w:rsid w:val="00AC194A"/>
    <w:rsid w:val="00AC2346"/>
    <w:rsid w:val="00AE3045"/>
    <w:rsid w:val="00AF38BF"/>
    <w:rsid w:val="00B0134A"/>
    <w:rsid w:val="00B03747"/>
    <w:rsid w:val="00B03900"/>
    <w:rsid w:val="00B03BE1"/>
    <w:rsid w:val="00B054BF"/>
    <w:rsid w:val="00B072D1"/>
    <w:rsid w:val="00B07D69"/>
    <w:rsid w:val="00B07DB7"/>
    <w:rsid w:val="00B15025"/>
    <w:rsid w:val="00B33679"/>
    <w:rsid w:val="00B351E3"/>
    <w:rsid w:val="00B36619"/>
    <w:rsid w:val="00B370E4"/>
    <w:rsid w:val="00B4440F"/>
    <w:rsid w:val="00B463CD"/>
    <w:rsid w:val="00B46C6B"/>
    <w:rsid w:val="00B476B6"/>
    <w:rsid w:val="00B61FD7"/>
    <w:rsid w:val="00B7667F"/>
    <w:rsid w:val="00B83CE6"/>
    <w:rsid w:val="00B90763"/>
    <w:rsid w:val="00BA0C9E"/>
    <w:rsid w:val="00BA268D"/>
    <w:rsid w:val="00BA4564"/>
    <w:rsid w:val="00BA5B2E"/>
    <w:rsid w:val="00BA7A3D"/>
    <w:rsid w:val="00BB0F3B"/>
    <w:rsid w:val="00BC0708"/>
    <w:rsid w:val="00BC4C2F"/>
    <w:rsid w:val="00BD0028"/>
    <w:rsid w:val="00BD78AB"/>
    <w:rsid w:val="00BE3DC8"/>
    <w:rsid w:val="00BF2801"/>
    <w:rsid w:val="00BF3E9A"/>
    <w:rsid w:val="00BF7575"/>
    <w:rsid w:val="00BF7918"/>
    <w:rsid w:val="00C003D4"/>
    <w:rsid w:val="00C07F28"/>
    <w:rsid w:val="00C12A75"/>
    <w:rsid w:val="00C1451C"/>
    <w:rsid w:val="00C14621"/>
    <w:rsid w:val="00C245BD"/>
    <w:rsid w:val="00C3513E"/>
    <w:rsid w:val="00C401D0"/>
    <w:rsid w:val="00C40298"/>
    <w:rsid w:val="00C50334"/>
    <w:rsid w:val="00C50CBA"/>
    <w:rsid w:val="00C53AA6"/>
    <w:rsid w:val="00C62BC2"/>
    <w:rsid w:val="00C670A2"/>
    <w:rsid w:val="00C71B6E"/>
    <w:rsid w:val="00C77588"/>
    <w:rsid w:val="00C77A9E"/>
    <w:rsid w:val="00C821B7"/>
    <w:rsid w:val="00C8436E"/>
    <w:rsid w:val="00C870C2"/>
    <w:rsid w:val="00C874E8"/>
    <w:rsid w:val="00C944C1"/>
    <w:rsid w:val="00CA067A"/>
    <w:rsid w:val="00CA24B2"/>
    <w:rsid w:val="00CA77A2"/>
    <w:rsid w:val="00CB2CFE"/>
    <w:rsid w:val="00CB4BBC"/>
    <w:rsid w:val="00CC5379"/>
    <w:rsid w:val="00CC576B"/>
    <w:rsid w:val="00CD06D2"/>
    <w:rsid w:val="00CD21FE"/>
    <w:rsid w:val="00CD3B3A"/>
    <w:rsid w:val="00CE5CCD"/>
    <w:rsid w:val="00CF2EC8"/>
    <w:rsid w:val="00CF4B01"/>
    <w:rsid w:val="00CF56E8"/>
    <w:rsid w:val="00D008B5"/>
    <w:rsid w:val="00D13D95"/>
    <w:rsid w:val="00D36A2E"/>
    <w:rsid w:val="00D43F0B"/>
    <w:rsid w:val="00D45916"/>
    <w:rsid w:val="00D5062B"/>
    <w:rsid w:val="00D54CE9"/>
    <w:rsid w:val="00D55D36"/>
    <w:rsid w:val="00D801C5"/>
    <w:rsid w:val="00D81F77"/>
    <w:rsid w:val="00D829C2"/>
    <w:rsid w:val="00D90AA7"/>
    <w:rsid w:val="00D937B9"/>
    <w:rsid w:val="00DA2F55"/>
    <w:rsid w:val="00DB09B7"/>
    <w:rsid w:val="00DB1F2B"/>
    <w:rsid w:val="00DB2028"/>
    <w:rsid w:val="00DB3942"/>
    <w:rsid w:val="00DC5AD2"/>
    <w:rsid w:val="00DC69F2"/>
    <w:rsid w:val="00DD26BB"/>
    <w:rsid w:val="00DD55A6"/>
    <w:rsid w:val="00DF351E"/>
    <w:rsid w:val="00E03450"/>
    <w:rsid w:val="00E04C62"/>
    <w:rsid w:val="00E07628"/>
    <w:rsid w:val="00E1337A"/>
    <w:rsid w:val="00E14BF8"/>
    <w:rsid w:val="00E14C31"/>
    <w:rsid w:val="00E20796"/>
    <w:rsid w:val="00E21EEE"/>
    <w:rsid w:val="00E271E8"/>
    <w:rsid w:val="00E40E10"/>
    <w:rsid w:val="00E40F51"/>
    <w:rsid w:val="00E454EE"/>
    <w:rsid w:val="00E47E5E"/>
    <w:rsid w:val="00E5066A"/>
    <w:rsid w:val="00E519CA"/>
    <w:rsid w:val="00E5759B"/>
    <w:rsid w:val="00E662C6"/>
    <w:rsid w:val="00E74E55"/>
    <w:rsid w:val="00E8126F"/>
    <w:rsid w:val="00E87254"/>
    <w:rsid w:val="00E96739"/>
    <w:rsid w:val="00E96C2B"/>
    <w:rsid w:val="00E97B1C"/>
    <w:rsid w:val="00EB489A"/>
    <w:rsid w:val="00EC4F7A"/>
    <w:rsid w:val="00EE2506"/>
    <w:rsid w:val="00EE4DAF"/>
    <w:rsid w:val="00F127BA"/>
    <w:rsid w:val="00F338B7"/>
    <w:rsid w:val="00F367F1"/>
    <w:rsid w:val="00F37150"/>
    <w:rsid w:val="00F477D6"/>
    <w:rsid w:val="00F47D69"/>
    <w:rsid w:val="00F508BE"/>
    <w:rsid w:val="00F5203C"/>
    <w:rsid w:val="00F63710"/>
    <w:rsid w:val="00F643B8"/>
    <w:rsid w:val="00F64E2C"/>
    <w:rsid w:val="00F66693"/>
    <w:rsid w:val="00F67F59"/>
    <w:rsid w:val="00F70BF3"/>
    <w:rsid w:val="00F74939"/>
    <w:rsid w:val="00F82D2A"/>
    <w:rsid w:val="00F8428F"/>
    <w:rsid w:val="00F853FD"/>
    <w:rsid w:val="00F8722E"/>
    <w:rsid w:val="00F91A56"/>
    <w:rsid w:val="00FA290B"/>
    <w:rsid w:val="00FA2CF3"/>
    <w:rsid w:val="00FA3C61"/>
    <w:rsid w:val="00FA46FE"/>
    <w:rsid w:val="00FA6A41"/>
    <w:rsid w:val="00FB739A"/>
    <w:rsid w:val="00FC1ED4"/>
    <w:rsid w:val="00FC43B4"/>
    <w:rsid w:val="00FC5D7B"/>
    <w:rsid w:val="00FD497C"/>
    <w:rsid w:val="00FD586D"/>
    <w:rsid w:val="00FE2F0E"/>
    <w:rsid w:val="00FE2F70"/>
    <w:rsid w:val="00FF1240"/>
    <w:rsid w:val="00FF4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FE276"/>
  <w15:docId w15:val="{59E59DB8-19A4-4F2A-86B3-2F0C0A55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0E"/>
    <w:pPr>
      <w:tabs>
        <w:tab w:val="center" w:pos="4153"/>
        <w:tab w:val="right" w:pos="8306"/>
      </w:tabs>
      <w:snapToGrid w:val="0"/>
    </w:pPr>
    <w:rPr>
      <w:sz w:val="20"/>
      <w:szCs w:val="20"/>
    </w:rPr>
  </w:style>
  <w:style w:type="character" w:customStyle="1" w:styleId="a4">
    <w:name w:val="頁首 字元"/>
    <w:basedOn w:val="a0"/>
    <w:link w:val="a3"/>
    <w:uiPriority w:val="99"/>
    <w:rsid w:val="00643E0E"/>
    <w:rPr>
      <w:sz w:val="20"/>
      <w:szCs w:val="20"/>
    </w:rPr>
  </w:style>
  <w:style w:type="paragraph" w:styleId="a5">
    <w:name w:val="footer"/>
    <w:basedOn w:val="a"/>
    <w:link w:val="a6"/>
    <w:uiPriority w:val="99"/>
    <w:unhideWhenUsed/>
    <w:rsid w:val="00643E0E"/>
    <w:pPr>
      <w:tabs>
        <w:tab w:val="center" w:pos="4153"/>
        <w:tab w:val="right" w:pos="8306"/>
      </w:tabs>
      <w:snapToGrid w:val="0"/>
    </w:pPr>
    <w:rPr>
      <w:sz w:val="20"/>
      <w:szCs w:val="20"/>
    </w:rPr>
  </w:style>
  <w:style w:type="character" w:customStyle="1" w:styleId="a6">
    <w:name w:val="頁尾 字元"/>
    <w:basedOn w:val="a0"/>
    <w:link w:val="a5"/>
    <w:uiPriority w:val="99"/>
    <w:rsid w:val="00643E0E"/>
    <w:rPr>
      <w:sz w:val="20"/>
      <w:szCs w:val="20"/>
    </w:rPr>
  </w:style>
  <w:style w:type="paragraph" w:customStyle="1" w:styleId="Default">
    <w:name w:val="Default"/>
    <w:rsid w:val="00643E0E"/>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04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3A7D"/>
    <w:pPr>
      <w:ind w:leftChars="200" w:left="480"/>
    </w:pPr>
  </w:style>
  <w:style w:type="paragraph" w:styleId="a9">
    <w:name w:val="Balloon Text"/>
    <w:basedOn w:val="a"/>
    <w:link w:val="aa"/>
    <w:uiPriority w:val="99"/>
    <w:semiHidden/>
    <w:unhideWhenUsed/>
    <w:rsid w:val="001A42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42A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4735E"/>
    <w:rPr>
      <w:sz w:val="18"/>
      <w:szCs w:val="18"/>
    </w:rPr>
  </w:style>
  <w:style w:type="paragraph" w:styleId="ac">
    <w:name w:val="annotation text"/>
    <w:basedOn w:val="a"/>
    <w:link w:val="ad"/>
    <w:uiPriority w:val="99"/>
    <w:semiHidden/>
    <w:unhideWhenUsed/>
    <w:rsid w:val="0034735E"/>
  </w:style>
  <w:style w:type="character" w:customStyle="1" w:styleId="ad">
    <w:name w:val="註解文字 字元"/>
    <w:basedOn w:val="a0"/>
    <w:link w:val="ac"/>
    <w:uiPriority w:val="99"/>
    <w:semiHidden/>
    <w:rsid w:val="0034735E"/>
  </w:style>
  <w:style w:type="paragraph" w:styleId="ae">
    <w:name w:val="annotation subject"/>
    <w:basedOn w:val="ac"/>
    <w:next w:val="ac"/>
    <w:link w:val="af"/>
    <w:uiPriority w:val="99"/>
    <w:semiHidden/>
    <w:unhideWhenUsed/>
    <w:rsid w:val="0034735E"/>
    <w:rPr>
      <w:b/>
      <w:bCs/>
    </w:rPr>
  </w:style>
  <w:style w:type="character" w:customStyle="1" w:styleId="af">
    <w:name w:val="註解主旨 字元"/>
    <w:basedOn w:val="ad"/>
    <w:link w:val="ae"/>
    <w:uiPriority w:val="99"/>
    <w:semiHidden/>
    <w:rsid w:val="0034735E"/>
    <w:rPr>
      <w:b/>
      <w:bCs/>
    </w:rPr>
  </w:style>
  <w:style w:type="paragraph" w:styleId="af0">
    <w:name w:val="No Spacing"/>
    <w:uiPriority w:val="1"/>
    <w:qFormat/>
    <w:rsid w:val="001329FC"/>
    <w:pPr>
      <w:widowControl w:val="0"/>
    </w:pPr>
  </w:style>
  <w:style w:type="character" w:styleId="af1">
    <w:name w:val="Hyperlink"/>
    <w:basedOn w:val="a0"/>
    <w:uiPriority w:val="99"/>
    <w:unhideWhenUsed/>
    <w:rsid w:val="00361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9048">
      <w:bodyDiv w:val="1"/>
      <w:marLeft w:val="0"/>
      <w:marRight w:val="0"/>
      <w:marTop w:val="0"/>
      <w:marBottom w:val="0"/>
      <w:divBdr>
        <w:top w:val="none" w:sz="0" w:space="0" w:color="auto"/>
        <w:left w:val="none" w:sz="0" w:space="0" w:color="auto"/>
        <w:bottom w:val="none" w:sz="0" w:space="0" w:color="auto"/>
        <w:right w:val="none" w:sz="0" w:space="0" w:color="auto"/>
      </w:divBdr>
    </w:div>
    <w:div w:id="1412971732">
      <w:bodyDiv w:val="1"/>
      <w:marLeft w:val="0"/>
      <w:marRight w:val="0"/>
      <w:marTop w:val="0"/>
      <w:marBottom w:val="0"/>
      <w:divBdr>
        <w:top w:val="none" w:sz="0" w:space="0" w:color="auto"/>
        <w:left w:val="none" w:sz="0" w:space="0" w:color="auto"/>
        <w:bottom w:val="none" w:sz="0" w:space="0" w:color="auto"/>
        <w:right w:val="none" w:sz="0" w:space="0" w:color="auto"/>
      </w:divBdr>
      <w:divsChild>
        <w:div w:id="427967038">
          <w:marLeft w:val="0"/>
          <w:marRight w:val="0"/>
          <w:marTop w:val="0"/>
          <w:marBottom w:val="0"/>
          <w:divBdr>
            <w:top w:val="none" w:sz="0" w:space="0" w:color="auto"/>
            <w:left w:val="none" w:sz="0" w:space="0" w:color="auto"/>
            <w:bottom w:val="none" w:sz="0" w:space="0" w:color="auto"/>
            <w:right w:val="none" w:sz="0" w:space="0" w:color="auto"/>
          </w:divBdr>
          <w:divsChild>
            <w:div w:id="235629866">
              <w:marLeft w:val="0"/>
              <w:marRight w:val="0"/>
              <w:marTop w:val="100"/>
              <w:marBottom w:val="100"/>
              <w:divBdr>
                <w:top w:val="none" w:sz="0" w:space="0" w:color="auto"/>
                <w:left w:val="none" w:sz="0" w:space="0" w:color="auto"/>
                <w:bottom w:val="none" w:sz="0" w:space="0" w:color="auto"/>
                <w:right w:val="none" w:sz="0" w:space="0" w:color="auto"/>
              </w:divBdr>
              <w:divsChild>
                <w:div w:id="1489831249">
                  <w:marLeft w:val="0"/>
                  <w:marRight w:val="0"/>
                  <w:marTop w:val="0"/>
                  <w:marBottom w:val="0"/>
                  <w:divBdr>
                    <w:top w:val="single" w:sz="6" w:space="15" w:color="ABABAB"/>
                    <w:left w:val="single" w:sz="6" w:space="15" w:color="ABABAB"/>
                    <w:bottom w:val="single" w:sz="6" w:space="15" w:color="ABABAB"/>
                    <w:right w:val="single" w:sz="6" w:space="15" w:color="ABABAB"/>
                  </w:divBdr>
                  <w:divsChild>
                    <w:div w:id="19870802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5E29-4845-4F91-BB4B-FA853F47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莊傳年</cp:lastModifiedBy>
  <cp:revision>2</cp:revision>
  <cp:lastPrinted>2017-05-01T09:10:00Z</cp:lastPrinted>
  <dcterms:created xsi:type="dcterms:W3CDTF">2017-05-05T16:11:00Z</dcterms:created>
  <dcterms:modified xsi:type="dcterms:W3CDTF">2017-05-05T16:11:00Z</dcterms:modified>
</cp:coreProperties>
</file>