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6A" w:rsidRPr="00715993" w:rsidRDefault="00AC194A" w:rsidP="00A2341A">
      <w:pPr>
        <w:pStyle w:val="Default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15993">
        <w:rPr>
          <w:rFonts w:ascii="Times New Roman" w:hAnsi="Times New Roman" w:cs="Times New Roman"/>
          <w:sz w:val="28"/>
          <w:szCs w:val="28"/>
        </w:rPr>
        <w:t>桃園市政府衛生局新聞稿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2874"/>
        <w:gridCol w:w="1517"/>
        <w:gridCol w:w="2874"/>
      </w:tblGrid>
      <w:tr w:rsidR="00D54CE9" w:rsidRPr="003F4031" w:rsidTr="00562067">
        <w:trPr>
          <w:jc w:val="center"/>
        </w:trPr>
        <w:tc>
          <w:tcPr>
            <w:tcW w:w="1546" w:type="dxa"/>
          </w:tcPr>
          <w:p w:rsidR="00D54CE9" w:rsidRPr="003F4031" w:rsidRDefault="00D54CE9" w:rsidP="000700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發稿單位</w:t>
            </w:r>
          </w:p>
        </w:tc>
        <w:tc>
          <w:tcPr>
            <w:tcW w:w="2955" w:type="dxa"/>
          </w:tcPr>
          <w:p w:rsidR="00D54CE9" w:rsidRPr="003F4031" w:rsidRDefault="003F4031" w:rsidP="000700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疾病管制科</w:t>
            </w:r>
          </w:p>
        </w:tc>
        <w:tc>
          <w:tcPr>
            <w:tcW w:w="1552" w:type="dxa"/>
          </w:tcPr>
          <w:p w:rsidR="00D54CE9" w:rsidRPr="003F4031" w:rsidRDefault="00D54CE9" w:rsidP="000700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發稿日期</w:t>
            </w:r>
          </w:p>
        </w:tc>
        <w:tc>
          <w:tcPr>
            <w:tcW w:w="2950" w:type="dxa"/>
          </w:tcPr>
          <w:p w:rsidR="00D54CE9" w:rsidRPr="003F4031" w:rsidRDefault="003F4031" w:rsidP="00FF6BB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943C4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8943C4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FF6B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D54CE9" w:rsidRPr="003F4031" w:rsidTr="00562067">
        <w:trPr>
          <w:jc w:val="center"/>
        </w:trPr>
        <w:tc>
          <w:tcPr>
            <w:tcW w:w="9003" w:type="dxa"/>
            <w:gridSpan w:val="4"/>
          </w:tcPr>
          <w:p w:rsidR="00D54CE9" w:rsidRPr="003F4031" w:rsidRDefault="00A2341A" w:rsidP="00A2341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流感</w:t>
            </w: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疫情未</w:t>
            </w:r>
            <w:proofErr w:type="gramEnd"/>
            <w:r>
              <w:rPr>
                <w:rFonts w:ascii="Times New Roman" w:hAnsi="Times New Roman" w:cs="Times New Roman" w:hint="eastAsia"/>
                <w:sz w:val="28"/>
                <w:szCs w:val="28"/>
              </w:rPr>
              <w:t>降溫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衛生局呼籲民眾</w:t>
            </w:r>
            <w:r w:rsidR="008943C4" w:rsidRPr="008943C4">
              <w:rPr>
                <w:rFonts w:ascii="Times New Roman" w:hAnsi="Times New Roman" w:cs="Times New Roman" w:hint="eastAsia"/>
                <w:sz w:val="28"/>
                <w:szCs w:val="28"/>
              </w:rPr>
              <w:t>落實「生病不上課、不上班」</w:t>
            </w:r>
          </w:p>
        </w:tc>
      </w:tr>
    </w:tbl>
    <w:p w:rsidR="00096B96" w:rsidRDefault="00A2341A" w:rsidP="007F329F">
      <w:pPr>
        <w:pStyle w:val="Default"/>
        <w:spacing w:line="500" w:lineRule="exact"/>
        <w:ind w:firstLineChars="150" w:firstLine="420"/>
        <w:rPr>
          <w:rFonts w:ascii="Times New Roman" w:hAnsi="Times New Roman" w:cs="Times New Roman"/>
          <w:color w:val="0D0D0D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近日</w:t>
      </w:r>
      <w:r w:rsidR="007F329F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氣</w:t>
      </w:r>
      <w:r w:rsidR="007F329F">
        <w:rPr>
          <w:rFonts w:ascii="Times New Roman" w:hAnsi="Times New Roman" w:cs="Times New Roman"/>
          <w:color w:val="0D0D0D"/>
          <w:kern w:val="2"/>
          <w:sz w:val="28"/>
          <w:szCs w:val="28"/>
        </w:rPr>
        <w:t>溫</w:t>
      </w:r>
      <w:r w:rsidR="007F329F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逐</w:t>
      </w:r>
      <w:r w:rsidR="007F329F">
        <w:rPr>
          <w:rFonts w:ascii="Times New Roman" w:hAnsi="Times New Roman" w:cs="Times New Roman"/>
          <w:color w:val="0D0D0D"/>
          <w:kern w:val="2"/>
          <w:sz w:val="28"/>
          <w:szCs w:val="28"/>
        </w:rPr>
        <w:t>漸回溫</w:t>
      </w:r>
      <w:r w:rsidR="00F757F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但</w:t>
      </w:r>
      <w:r w:rsidR="00F757F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流感病毒仍處活躍</w:t>
      </w:r>
      <w:r w:rsidR="00867F93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期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，衛生局監測</w:t>
      </w:r>
      <w:r w:rsidR="007F329F">
        <w:rPr>
          <w:rFonts w:ascii="Times New Roman" w:hAnsi="Times New Roman" w:cs="Times New Roman"/>
          <w:color w:val="0D0D0D"/>
          <w:kern w:val="2"/>
          <w:sz w:val="28"/>
          <w:szCs w:val="28"/>
        </w:rPr>
        <w:t>健保</w:t>
      </w:r>
      <w:r w:rsidR="00F31F10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門急診</w:t>
      </w:r>
      <w:r w:rsidR="00377F59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就診</w:t>
      </w:r>
      <w:r w:rsidR="00F31F10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人次</w:t>
      </w:r>
      <w:r w:rsidR="00F757F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資料顯示，</w:t>
      </w:r>
      <w:r w:rsidR="00377F59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近</w:t>
      </w:r>
      <w:r w:rsidR="00AE190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3</w:t>
      </w:r>
      <w:proofErr w:type="gramStart"/>
      <w:r w:rsidR="00377F59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週全</w:t>
      </w:r>
      <w:r w:rsidR="00377F59">
        <w:rPr>
          <w:rFonts w:ascii="Times New Roman" w:hAnsi="Times New Roman" w:cs="Times New Roman"/>
          <w:color w:val="0D0D0D"/>
          <w:kern w:val="2"/>
          <w:sz w:val="28"/>
          <w:szCs w:val="28"/>
        </w:rPr>
        <w:t>國</w:t>
      </w:r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類流感</w:t>
      </w:r>
      <w:proofErr w:type="gramEnd"/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就診人次</w:t>
      </w:r>
      <w:r w:rsidR="00377F59">
        <w:rPr>
          <w:rFonts w:ascii="Times New Roman" w:hAnsi="Times New Roman" w:cs="Times New Roman" w:hint="eastAsia"/>
          <w:color w:val="0D0D0D"/>
          <w:sz w:val="28"/>
          <w:szCs w:val="28"/>
        </w:rPr>
        <w:t>依序為</w:t>
      </w:r>
      <w:r w:rsidR="00377F59" w:rsidRPr="00377F59">
        <w:rPr>
          <w:rFonts w:ascii="Times New Roman" w:hAnsi="Times New Roman" w:cs="Times New Roman"/>
          <w:color w:val="0D0D0D"/>
          <w:sz w:val="28"/>
          <w:szCs w:val="28"/>
        </w:rPr>
        <w:t>64,671</w:t>
      </w:r>
      <w:r w:rsidR="00377F59">
        <w:rPr>
          <w:rFonts w:ascii="Times New Roman" w:hAnsi="Times New Roman" w:cs="Times New Roman" w:hint="eastAsia"/>
          <w:color w:val="0D0D0D"/>
          <w:sz w:val="28"/>
          <w:szCs w:val="28"/>
        </w:rPr>
        <w:t>人次、</w:t>
      </w:r>
      <w:r w:rsidR="00377F59" w:rsidRPr="00377F59">
        <w:rPr>
          <w:rFonts w:ascii="Times New Roman" w:hAnsi="Times New Roman" w:cs="Times New Roman"/>
          <w:color w:val="0D0D0D"/>
          <w:sz w:val="28"/>
          <w:szCs w:val="28"/>
        </w:rPr>
        <w:t>76,217</w:t>
      </w:r>
      <w:r w:rsidR="00377F59">
        <w:rPr>
          <w:rFonts w:ascii="Times New Roman" w:hAnsi="Times New Roman" w:cs="Times New Roman" w:hint="eastAsia"/>
          <w:color w:val="0D0D0D"/>
          <w:sz w:val="28"/>
          <w:szCs w:val="28"/>
        </w:rPr>
        <w:t>人次及</w:t>
      </w:r>
      <w:r w:rsidR="00377F59">
        <w:rPr>
          <w:rFonts w:ascii="Times New Roman" w:hAnsi="Times New Roman" w:cs="Times New Roman" w:hint="eastAsia"/>
          <w:color w:val="0D0D0D"/>
          <w:sz w:val="28"/>
          <w:szCs w:val="28"/>
        </w:rPr>
        <w:t>87</w:t>
      </w:r>
      <w:r w:rsidR="00377F59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="00377F59">
        <w:rPr>
          <w:rFonts w:ascii="Times New Roman" w:hAnsi="Times New Roman" w:cs="Times New Roman" w:hint="eastAsia"/>
          <w:color w:val="0D0D0D"/>
          <w:sz w:val="28"/>
          <w:szCs w:val="28"/>
        </w:rPr>
        <w:t>338</w:t>
      </w:r>
      <w:r w:rsidR="00377F59">
        <w:rPr>
          <w:rFonts w:ascii="Times New Roman" w:hAnsi="Times New Roman" w:cs="Times New Roman" w:hint="eastAsia"/>
          <w:color w:val="0D0D0D"/>
          <w:sz w:val="28"/>
          <w:szCs w:val="28"/>
        </w:rPr>
        <w:t>人次，</w:t>
      </w:r>
      <w:proofErr w:type="gramStart"/>
      <w:r w:rsidR="007F329F">
        <w:rPr>
          <w:rFonts w:ascii="Times New Roman" w:hAnsi="Times New Roman" w:cs="Times New Roman"/>
          <w:color w:val="0D0D0D"/>
          <w:sz w:val="28"/>
          <w:szCs w:val="28"/>
        </w:rPr>
        <w:t>桃園</w:t>
      </w:r>
      <w:r w:rsidR="00377F59">
        <w:rPr>
          <w:rFonts w:ascii="Times New Roman" w:hAnsi="Times New Roman" w:cs="Times New Roman" w:hint="eastAsia"/>
          <w:color w:val="0D0D0D"/>
          <w:sz w:val="28"/>
          <w:szCs w:val="28"/>
        </w:rPr>
        <w:t>市</w:t>
      </w:r>
      <w:r w:rsidR="00377F59">
        <w:rPr>
          <w:rFonts w:ascii="Times New Roman" w:hAnsi="Times New Roman" w:cs="Times New Roman"/>
          <w:color w:val="0D0D0D"/>
          <w:sz w:val="28"/>
          <w:szCs w:val="28"/>
        </w:rPr>
        <w:t>類流感</w:t>
      </w:r>
      <w:proofErr w:type="gramEnd"/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就診人次</w:t>
      </w:r>
      <w:r w:rsidR="00F31F10">
        <w:rPr>
          <w:rFonts w:ascii="Times New Roman" w:hAnsi="Times New Roman" w:cs="Times New Roman" w:hint="eastAsia"/>
          <w:color w:val="0D0D0D"/>
          <w:sz w:val="28"/>
          <w:szCs w:val="28"/>
        </w:rPr>
        <w:t>依序</w:t>
      </w:r>
      <w:r w:rsidR="00377F59">
        <w:rPr>
          <w:rFonts w:ascii="Times New Roman" w:hAnsi="Times New Roman" w:cs="Times New Roman" w:hint="eastAsia"/>
          <w:color w:val="0D0D0D"/>
          <w:sz w:val="28"/>
          <w:szCs w:val="28"/>
        </w:rPr>
        <w:t>為</w:t>
      </w:r>
      <w:r w:rsidR="00F31F10" w:rsidRPr="00F31F10">
        <w:rPr>
          <w:rFonts w:ascii="Times New Roman" w:hAnsi="Times New Roman" w:cs="Times New Roman"/>
          <w:color w:val="0D0D0D"/>
          <w:sz w:val="28"/>
          <w:szCs w:val="28"/>
        </w:rPr>
        <w:t>5,526</w:t>
      </w:r>
      <w:r w:rsidR="00F31F10">
        <w:rPr>
          <w:rFonts w:ascii="Times New Roman" w:hAnsi="Times New Roman" w:cs="Times New Roman" w:hint="eastAsia"/>
          <w:color w:val="0D0D0D"/>
          <w:sz w:val="28"/>
          <w:szCs w:val="28"/>
        </w:rPr>
        <w:t>人次、</w:t>
      </w:r>
      <w:r w:rsidR="00F31F10" w:rsidRPr="00F31F10">
        <w:rPr>
          <w:rFonts w:ascii="Times New Roman" w:hAnsi="Times New Roman" w:cs="Times New Roman"/>
          <w:color w:val="0D0D0D"/>
          <w:sz w:val="28"/>
          <w:szCs w:val="28"/>
        </w:rPr>
        <w:t>6,755</w:t>
      </w:r>
      <w:r w:rsidR="00F31F10">
        <w:rPr>
          <w:rFonts w:ascii="Times New Roman" w:hAnsi="Times New Roman" w:cs="Times New Roman" w:hint="eastAsia"/>
          <w:color w:val="0D0D0D"/>
          <w:sz w:val="28"/>
          <w:szCs w:val="28"/>
        </w:rPr>
        <w:t>人次及</w:t>
      </w:r>
      <w:r w:rsidR="00377F59">
        <w:rPr>
          <w:rFonts w:ascii="Times New Roman" w:hAnsi="Times New Roman" w:cs="Times New Roman" w:hint="eastAsia"/>
          <w:color w:val="0D0D0D"/>
          <w:sz w:val="28"/>
          <w:szCs w:val="28"/>
        </w:rPr>
        <w:t>7</w:t>
      </w:r>
      <w:r w:rsidR="00377F59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="00377F59">
        <w:rPr>
          <w:rFonts w:ascii="Times New Roman" w:hAnsi="Times New Roman" w:cs="Times New Roman" w:hint="eastAsia"/>
          <w:color w:val="0D0D0D"/>
          <w:sz w:val="28"/>
          <w:szCs w:val="28"/>
        </w:rPr>
        <w:t>885</w:t>
      </w:r>
      <w:r w:rsidR="00377F59">
        <w:rPr>
          <w:rFonts w:ascii="Times New Roman" w:hAnsi="Times New Roman" w:cs="Times New Roman" w:hint="eastAsia"/>
          <w:color w:val="0D0D0D"/>
          <w:sz w:val="28"/>
          <w:szCs w:val="28"/>
        </w:rPr>
        <w:t>人次，</w:t>
      </w:r>
      <w:r w:rsidR="00F31F10">
        <w:rPr>
          <w:rFonts w:ascii="Times New Roman" w:hAnsi="Times New Roman" w:cs="Times New Roman" w:hint="eastAsia"/>
          <w:color w:val="0D0D0D"/>
          <w:sz w:val="28"/>
          <w:szCs w:val="28"/>
        </w:rPr>
        <w:t>仍呈現上升趨勢</w:t>
      </w:r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。</w:t>
      </w:r>
      <w:r w:rsidR="00F31F10">
        <w:rPr>
          <w:rFonts w:ascii="Times New Roman" w:hAnsi="Times New Roman" w:cs="Times New Roman" w:hint="eastAsia"/>
          <w:color w:val="0D0D0D"/>
          <w:sz w:val="28"/>
          <w:szCs w:val="28"/>
        </w:rPr>
        <w:t>另本年度</w:t>
      </w:r>
      <w:r w:rsidR="00096B9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截至</w:t>
      </w:r>
      <w:r w:rsidR="00F31F10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6</w:t>
      </w:r>
      <w:r w:rsidR="00F31F10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月</w:t>
      </w:r>
      <w:r w:rsidR="00051A30">
        <w:rPr>
          <w:rFonts w:ascii="Times New Roman" w:hAnsi="Times New Roman" w:cs="Times New Roman"/>
          <w:color w:val="0D0D0D"/>
          <w:kern w:val="2"/>
          <w:sz w:val="28"/>
          <w:szCs w:val="28"/>
        </w:rPr>
        <w:t>30</w:t>
      </w:r>
      <w:r w:rsidR="00F31F10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日</w:t>
      </w:r>
      <w:r w:rsidR="00096B9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</w:t>
      </w:r>
      <w:r w:rsidR="00F31F10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桃園</w:t>
      </w:r>
      <w:r w:rsidR="00096B9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市流感併發</w:t>
      </w:r>
      <w:proofErr w:type="gramStart"/>
      <w:r w:rsidR="00096B9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重症確診</w:t>
      </w:r>
      <w:proofErr w:type="gramEnd"/>
      <w:r w:rsidR="00096B9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個案已有</w:t>
      </w:r>
      <w:r w:rsidR="00051A30">
        <w:rPr>
          <w:rFonts w:ascii="Times New Roman" w:hAnsi="Times New Roman" w:cs="Times New Roman"/>
          <w:color w:val="0D0D0D"/>
          <w:kern w:val="2"/>
          <w:sz w:val="28"/>
          <w:szCs w:val="28"/>
        </w:rPr>
        <w:t>7</w:t>
      </w:r>
      <w:r w:rsidR="00096B9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名死亡病例，經</w:t>
      </w:r>
      <w:proofErr w:type="gramStart"/>
      <w:r w:rsidR="00F31F10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疫</w:t>
      </w:r>
      <w:proofErr w:type="gramEnd"/>
      <w:r w:rsidR="00096B9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調發現多為</w:t>
      </w:r>
      <w:r w:rsidR="00096B9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65</w:t>
      </w:r>
      <w:r w:rsidR="00096B9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歲以上長者且具有慢性</w:t>
      </w:r>
      <w:bookmarkStart w:id="0" w:name="_GoBack"/>
      <w:bookmarkEnd w:id="0"/>
      <w:r w:rsidR="00096B9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病，</w:t>
      </w:r>
      <w:r w:rsidR="00847313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其中</w:t>
      </w:r>
      <w:r w:rsidR="00051A30">
        <w:rPr>
          <w:rFonts w:ascii="Times New Roman" w:hAnsi="Times New Roman" w:cs="Times New Roman"/>
          <w:color w:val="0D0D0D"/>
          <w:kern w:val="2"/>
          <w:sz w:val="28"/>
          <w:szCs w:val="28"/>
        </w:rPr>
        <w:t>4</w:t>
      </w:r>
      <w:r w:rsidR="00847313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名個案未接種流感疫苗，</w:t>
      </w:r>
      <w:r w:rsidR="006467AA">
        <w:rPr>
          <w:rFonts w:ascii="Times New Roman" w:hAnsi="Times New Roman" w:cs="Times New Roman"/>
          <w:color w:val="0D0D0D"/>
          <w:kern w:val="2"/>
          <w:sz w:val="28"/>
          <w:szCs w:val="28"/>
        </w:rPr>
        <w:t>7</w:t>
      </w:r>
      <w:r w:rsidR="00847313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名個案</w:t>
      </w:r>
      <w:r w:rsidR="00AE1907" w:rsidRPr="00AE190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感染</w:t>
      </w:r>
      <w:r w:rsidR="00AE190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之流感病毒</w:t>
      </w:r>
      <w:proofErr w:type="gramStart"/>
      <w:r w:rsidR="00AE1907" w:rsidRPr="00AE190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型別</w:t>
      </w:r>
      <w:r w:rsidR="00AE190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皆</w:t>
      </w:r>
      <w:r w:rsidR="00AE1907" w:rsidRPr="00AE190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為</w:t>
      </w:r>
      <w:proofErr w:type="gramEnd"/>
      <w:r w:rsidR="00AE1907" w:rsidRPr="00AE190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H3N2</w:t>
      </w:r>
      <w:r w:rsidR="00AE190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，經疾病管制署監測</w:t>
      </w:r>
      <w:r w:rsidR="00AE1907" w:rsidRPr="00AE190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社區呼吸道病毒型別流行趨勢</w:t>
      </w:r>
      <w:r w:rsidR="00AE190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，目前</w:t>
      </w:r>
      <w:r w:rsidR="00A729CF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流行的流感</w:t>
      </w:r>
      <w:proofErr w:type="gramStart"/>
      <w:r w:rsidR="00A729CF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病毒株仍以</w:t>
      </w:r>
      <w:proofErr w:type="gramEnd"/>
      <w:r w:rsidR="00A729CF" w:rsidRPr="00105F91">
        <w:rPr>
          <w:rFonts w:ascii="Times New Roman" w:hAnsi="Times New Roman" w:cs="Times New Roman"/>
          <w:color w:val="0D0D0D"/>
          <w:kern w:val="2"/>
          <w:sz w:val="28"/>
          <w:szCs w:val="28"/>
        </w:rPr>
        <w:t>H3N2</w:t>
      </w:r>
      <w:r w:rsidR="00A729CF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為主，</w:t>
      </w:r>
      <w:r w:rsidR="00A729CF" w:rsidRPr="004C2E0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尚未檢出抗藥性病毒株。</w:t>
      </w:r>
    </w:p>
    <w:p w:rsidR="007F329F" w:rsidRPr="007F329F" w:rsidRDefault="00F31F10" w:rsidP="007F329F">
      <w:pPr>
        <w:pStyle w:val="Default"/>
        <w:spacing w:line="500" w:lineRule="exact"/>
        <w:ind w:firstLineChars="150" w:firstLine="42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 w:hint="eastAsia"/>
          <w:color w:val="0D0D0D"/>
          <w:sz w:val="28"/>
          <w:szCs w:val="28"/>
        </w:rPr>
        <w:t>衛生</w:t>
      </w:r>
      <w:r w:rsidR="002222B7">
        <w:rPr>
          <w:rFonts w:ascii="Times New Roman" w:hAnsi="Times New Roman" w:cs="Times New Roman"/>
          <w:color w:val="0D0D0D"/>
          <w:sz w:val="28"/>
          <w:szCs w:val="28"/>
        </w:rPr>
        <w:t>局</w:t>
      </w:r>
      <w:r>
        <w:rPr>
          <w:rFonts w:ascii="Times New Roman" w:hAnsi="Times New Roman" w:cs="Times New Roman" w:hint="eastAsia"/>
          <w:color w:val="0D0D0D"/>
          <w:sz w:val="28"/>
          <w:szCs w:val="28"/>
        </w:rPr>
        <w:t>表示，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目前</w:t>
      </w:r>
      <w:r w:rsidR="00C4606C">
        <w:rPr>
          <w:rFonts w:ascii="Times New Roman" w:hAnsi="Times New Roman" w:cs="Times New Roman" w:hint="eastAsia"/>
          <w:color w:val="0D0D0D"/>
          <w:sz w:val="28"/>
          <w:szCs w:val="28"/>
        </w:rPr>
        <w:t>流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行性</w:t>
      </w:r>
      <w:r w:rsidR="00C4606C">
        <w:rPr>
          <w:rFonts w:ascii="Times New Roman" w:hAnsi="Times New Roman" w:cs="Times New Roman"/>
          <w:color w:val="0D0D0D"/>
          <w:sz w:val="28"/>
          <w:szCs w:val="28"/>
        </w:rPr>
        <w:t>感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冒的症狀</w:t>
      </w:r>
      <w:r w:rsidR="00C4606C" w:rsidRPr="00C4606C">
        <w:rPr>
          <w:rFonts w:ascii="Times New Roman" w:hAnsi="Times New Roman" w:cs="Times New Roman" w:hint="eastAsia"/>
          <w:color w:val="0D0D0D"/>
          <w:sz w:val="28"/>
          <w:szCs w:val="28"/>
        </w:rPr>
        <w:t>主要為發燒、肌肉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痠</w:t>
      </w:r>
      <w:r w:rsidR="00C4606C" w:rsidRPr="00C4606C">
        <w:rPr>
          <w:rFonts w:ascii="Times New Roman" w:hAnsi="Times New Roman" w:cs="Times New Roman" w:hint="eastAsia"/>
          <w:color w:val="0D0D0D"/>
          <w:sz w:val="28"/>
          <w:szCs w:val="28"/>
        </w:rPr>
        <w:t>痛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及</w:t>
      </w:r>
      <w:r w:rsidR="00C4606C" w:rsidRPr="00C4606C">
        <w:rPr>
          <w:rFonts w:ascii="Times New Roman" w:hAnsi="Times New Roman" w:cs="Times New Roman" w:hint="eastAsia"/>
          <w:color w:val="0D0D0D"/>
          <w:sz w:val="28"/>
          <w:szCs w:val="28"/>
        </w:rPr>
        <w:t>疲倦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，部分個案會伴隨</w:t>
      </w:r>
      <w:r w:rsidR="00C4606C" w:rsidRPr="00C4606C">
        <w:rPr>
          <w:rFonts w:ascii="Times New Roman" w:hAnsi="Times New Roman" w:cs="Times New Roman" w:hint="eastAsia"/>
          <w:color w:val="0D0D0D"/>
          <w:sz w:val="28"/>
          <w:szCs w:val="28"/>
        </w:rPr>
        <w:t>流鼻涕、喉嚨痛及咳嗽等</w:t>
      </w:r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，</w:t>
      </w:r>
      <w:r w:rsidR="00892C51" w:rsidRPr="007F329F">
        <w:rPr>
          <w:rFonts w:ascii="Times New Roman" w:hAnsi="Times New Roman" w:cs="Times New Roman"/>
          <w:color w:val="0D0D0D"/>
          <w:sz w:val="28"/>
          <w:szCs w:val="28"/>
        </w:rPr>
        <w:t>呼籲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民眾如果出現這些症狀，</w:t>
      </w:r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應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立即戴上口罩</w:t>
      </w:r>
      <w:r w:rsidR="00302740">
        <w:rPr>
          <w:rFonts w:ascii="Times New Roman" w:hAnsi="Times New Roman" w:cs="Times New Roman" w:hint="eastAsia"/>
          <w:color w:val="0D0D0D"/>
          <w:sz w:val="28"/>
          <w:szCs w:val="28"/>
        </w:rPr>
        <w:t>、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儘速就醫，並落實</w:t>
      </w:r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「生病不上課、不上班」，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在家休息至症狀緩解，另如學校或人口密集機構</w:t>
      </w:r>
      <w:r w:rsidR="00EB304B">
        <w:rPr>
          <w:rFonts w:ascii="Times New Roman" w:hAnsi="Times New Roman" w:cs="Times New Roman"/>
          <w:color w:val="0D0D0D"/>
          <w:sz w:val="28"/>
          <w:szCs w:val="28"/>
        </w:rPr>
        <w:t>出現疑似流感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病患</w:t>
      </w:r>
      <w:r w:rsidR="00EB304B">
        <w:rPr>
          <w:rFonts w:ascii="Times New Roman" w:hAnsi="Times New Roman" w:cs="Times New Roman"/>
          <w:color w:val="0D0D0D"/>
          <w:sz w:val="28"/>
          <w:szCs w:val="28"/>
        </w:rPr>
        <w:t>群聚，</w:t>
      </w:r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應</w:t>
      </w:r>
      <w:r w:rsidR="00892C51">
        <w:rPr>
          <w:rFonts w:ascii="Times New Roman" w:hAnsi="Times New Roman" w:cs="Times New Roman" w:hint="eastAsia"/>
          <w:color w:val="0D0D0D"/>
          <w:sz w:val="28"/>
          <w:szCs w:val="28"/>
        </w:rPr>
        <w:t>即</w:t>
      </w:r>
      <w:r w:rsidR="00892C51">
        <w:rPr>
          <w:rFonts w:ascii="Times New Roman" w:hAnsi="Times New Roman" w:cs="Times New Roman"/>
          <w:color w:val="0D0D0D"/>
          <w:sz w:val="28"/>
          <w:szCs w:val="28"/>
        </w:rPr>
        <w:t>時通報</w:t>
      </w:r>
      <w:r w:rsidR="00050217">
        <w:rPr>
          <w:rFonts w:ascii="Times New Roman" w:hAnsi="Times New Roman" w:cs="Times New Roman" w:hint="eastAsia"/>
          <w:color w:val="0D0D0D"/>
          <w:sz w:val="28"/>
          <w:szCs w:val="28"/>
        </w:rPr>
        <w:t>衛生局</w:t>
      </w:r>
      <w:r w:rsidR="00892C51">
        <w:rPr>
          <w:rFonts w:ascii="Times New Roman" w:hAnsi="Times New Roman" w:cs="Times New Roman"/>
          <w:color w:val="0D0D0D"/>
          <w:sz w:val="28"/>
          <w:szCs w:val="28"/>
        </w:rPr>
        <w:t>及</w:t>
      </w:r>
      <w:r w:rsidR="00892C51">
        <w:rPr>
          <w:rFonts w:ascii="Times New Roman" w:hAnsi="Times New Roman" w:cs="Times New Roman" w:hint="eastAsia"/>
          <w:color w:val="0D0D0D"/>
          <w:sz w:val="28"/>
          <w:szCs w:val="28"/>
        </w:rPr>
        <w:t>落</w:t>
      </w:r>
      <w:r w:rsidR="00892C51">
        <w:rPr>
          <w:rFonts w:ascii="Times New Roman" w:hAnsi="Times New Roman" w:cs="Times New Roman"/>
          <w:color w:val="0D0D0D"/>
          <w:sz w:val="28"/>
          <w:szCs w:val="28"/>
        </w:rPr>
        <w:t>實</w:t>
      </w:r>
      <w:r w:rsidR="00892C51">
        <w:rPr>
          <w:rFonts w:ascii="Times New Roman" w:hAnsi="Times New Roman" w:cs="Times New Roman" w:hint="eastAsia"/>
          <w:color w:val="0D0D0D"/>
          <w:sz w:val="28"/>
          <w:szCs w:val="28"/>
        </w:rPr>
        <w:t>隔</w:t>
      </w:r>
      <w:r w:rsidR="00892C51">
        <w:rPr>
          <w:rFonts w:ascii="Times New Roman" w:hAnsi="Times New Roman" w:cs="Times New Roman"/>
          <w:color w:val="0D0D0D"/>
          <w:sz w:val="28"/>
          <w:szCs w:val="28"/>
        </w:rPr>
        <w:t>離</w:t>
      </w:r>
      <w:r w:rsidR="00892C51">
        <w:rPr>
          <w:rFonts w:ascii="Times New Roman" w:hAnsi="Times New Roman" w:cs="Times New Roman" w:hint="eastAsia"/>
          <w:color w:val="0D0D0D"/>
          <w:sz w:val="28"/>
          <w:szCs w:val="28"/>
        </w:rPr>
        <w:t>措</w:t>
      </w:r>
      <w:r w:rsidR="00892C51">
        <w:rPr>
          <w:rFonts w:ascii="Times New Roman" w:hAnsi="Times New Roman" w:cs="Times New Roman"/>
          <w:color w:val="0D0D0D"/>
          <w:sz w:val="28"/>
          <w:szCs w:val="28"/>
        </w:rPr>
        <w:t>施</w:t>
      </w:r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，以降低</w:t>
      </w:r>
      <w:proofErr w:type="gramStart"/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疫</w:t>
      </w:r>
      <w:proofErr w:type="gramEnd"/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情傳播</w:t>
      </w:r>
      <w:r w:rsidR="005042EC">
        <w:rPr>
          <w:rFonts w:ascii="Times New Roman" w:hAnsi="Times New Roman" w:cs="Times New Roman" w:hint="eastAsia"/>
          <w:color w:val="0D0D0D"/>
          <w:sz w:val="28"/>
          <w:szCs w:val="28"/>
        </w:rPr>
        <w:t>風險</w:t>
      </w:r>
      <w:r w:rsidR="007F329F" w:rsidRPr="007F329F">
        <w:rPr>
          <w:rFonts w:ascii="Times New Roman" w:hAnsi="Times New Roman" w:cs="Times New Roman"/>
          <w:color w:val="0D0D0D"/>
          <w:sz w:val="28"/>
          <w:szCs w:val="28"/>
        </w:rPr>
        <w:t>。</w:t>
      </w:r>
    </w:p>
    <w:p w:rsidR="008943C4" w:rsidRPr="00EB304B" w:rsidRDefault="0035752E" w:rsidP="00AE1907">
      <w:pPr>
        <w:pStyle w:val="1"/>
        <w:spacing w:line="460" w:lineRule="exact"/>
        <w:ind w:firstLineChars="200" w:firstLine="560"/>
        <w:rPr>
          <w:rFonts w:ascii="Times New Roman" w:hAnsi="Times New Roman" w:cs="Times New Roman"/>
        </w:rPr>
      </w:pPr>
      <w:r>
        <w:rPr>
          <w:rFonts w:hint="eastAsia"/>
        </w:rPr>
        <w:t>因應流感</w:t>
      </w:r>
      <w:proofErr w:type="gramStart"/>
      <w:r>
        <w:rPr>
          <w:rFonts w:hint="eastAsia"/>
        </w:rPr>
        <w:t>疫情仍</w:t>
      </w:r>
      <w:proofErr w:type="gramEnd"/>
      <w:r>
        <w:rPr>
          <w:rFonts w:hint="eastAsia"/>
        </w:rPr>
        <w:t>未降溫，衛生福利部疾病管制署已發布</w:t>
      </w:r>
      <w:r w:rsidRPr="0035752E">
        <w:rPr>
          <w:rFonts w:hint="eastAsia"/>
        </w:rPr>
        <w:t>將公費藥劑擴大使用條件「家人/同事/同班同學</w:t>
      </w:r>
      <w:proofErr w:type="gramStart"/>
      <w:r w:rsidRPr="0035752E">
        <w:rPr>
          <w:rFonts w:hint="eastAsia"/>
        </w:rPr>
        <w:t>有類流感</w:t>
      </w:r>
      <w:proofErr w:type="gramEnd"/>
      <w:r w:rsidRPr="0035752E">
        <w:rPr>
          <w:rFonts w:hint="eastAsia"/>
        </w:rPr>
        <w:t>發病者」適用</w:t>
      </w:r>
      <w:proofErr w:type="gramStart"/>
      <w:r w:rsidRPr="0035752E">
        <w:rPr>
          <w:rFonts w:hint="eastAsia"/>
        </w:rPr>
        <w:t>期間，</w:t>
      </w:r>
      <w:proofErr w:type="gramEnd"/>
      <w:r w:rsidRPr="0035752E">
        <w:rPr>
          <w:rFonts w:hint="eastAsia"/>
        </w:rPr>
        <w:t>由6月30日延長至7月31日，以即時提供民眾用藥需求。</w:t>
      </w:r>
      <w:r w:rsidR="008943C4">
        <w:rPr>
          <w:rFonts w:hint="eastAsia"/>
        </w:rPr>
        <w:t>目前桃園市</w:t>
      </w:r>
      <w:r w:rsidR="00AE1907">
        <w:rPr>
          <w:rFonts w:hint="eastAsia"/>
        </w:rPr>
        <w:t>共</w:t>
      </w:r>
      <w:r w:rsidR="008943C4">
        <w:rPr>
          <w:rFonts w:hint="eastAsia"/>
        </w:rPr>
        <w:t>有</w:t>
      </w:r>
      <w:r w:rsidR="00892C51">
        <w:t>321</w:t>
      </w:r>
      <w:r w:rsidR="008943C4" w:rsidRPr="003675DB">
        <w:rPr>
          <w:rFonts w:hint="eastAsia"/>
        </w:rPr>
        <w:t>家</w:t>
      </w:r>
      <w:r w:rsidR="008943C4">
        <w:rPr>
          <w:rFonts w:hint="eastAsia"/>
        </w:rPr>
        <w:t>公費</w:t>
      </w:r>
      <w:proofErr w:type="gramStart"/>
      <w:r w:rsidR="008943C4">
        <w:rPr>
          <w:rFonts w:hint="eastAsia"/>
        </w:rPr>
        <w:t>流感抗病毒</w:t>
      </w:r>
      <w:proofErr w:type="gramEnd"/>
      <w:r w:rsidR="008943C4">
        <w:rPr>
          <w:rFonts w:hint="eastAsia"/>
        </w:rPr>
        <w:t>藥劑合約</w:t>
      </w:r>
      <w:r w:rsidR="008943C4" w:rsidRPr="003675DB">
        <w:rPr>
          <w:rFonts w:hint="eastAsia"/>
        </w:rPr>
        <w:t>醫療</w:t>
      </w:r>
      <w:r w:rsidR="008943C4">
        <w:rPr>
          <w:rFonts w:hint="eastAsia"/>
        </w:rPr>
        <w:t>院所，</w:t>
      </w:r>
      <w:r w:rsidR="00EB304B" w:rsidRPr="00EB304B">
        <w:rPr>
          <w:rFonts w:hint="eastAsia"/>
        </w:rPr>
        <w:t>凡經醫師臨床判斷判定符合公費用藥劑使用條件者，不</w:t>
      </w:r>
      <w:proofErr w:type="gramStart"/>
      <w:r w:rsidR="00EB304B" w:rsidRPr="00EB304B">
        <w:rPr>
          <w:rFonts w:hint="eastAsia"/>
        </w:rPr>
        <w:t>需</w:t>
      </w:r>
      <w:r w:rsidR="00EB304B">
        <w:rPr>
          <w:rFonts w:hint="eastAsia"/>
        </w:rPr>
        <w:t>流</w:t>
      </w:r>
      <w:r w:rsidR="00EB304B">
        <w:t>感</w:t>
      </w:r>
      <w:r w:rsidR="00EB304B" w:rsidRPr="00EB304B">
        <w:rPr>
          <w:rFonts w:hint="eastAsia"/>
        </w:rPr>
        <w:t>快篩，</w:t>
      </w:r>
      <w:proofErr w:type="gramEnd"/>
      <w:r w:rsidR="00EB304B">
        <w:rPr>
          <w:rFonts w:hint="eastAsia"/>
        </w:rPr>
        <w:t>即</w:t>
      </w:r>
      <w:r w:rsidR="00EB304B" w:rsidRPr="00EB304B">
        <w:rPr>
          <w:rFonts w:hint="eastAsia"/>
        </w:rPr>
        <w:t>可依規定使用公費抗病毒藥劑</w:t>
      </w:r>
      <w:r w:rsidR="008943C4" w:rsidRPr="00593D0D">
        <w:rPr>
          <w:rFonts w:hint="eastAsia"/>
        </w:rPr>
        <w:t>，</w:t>
      </w:r>
      <w:r w:rsidR="00EB304B">
        <w:rPr>
          <w:rFonts w:hint="eastAsia"/>
        </w:rPr>
        <w:t>以</w:t>
      </w:r>
      <w:r w:rsidR="008943C4" w:rsidRPr="00593D0D">
        <w:rPr>
          <w:rFonts w:hint="eastAsia"/>
        </w:rPr>
        <w:t>降低</w:t>
      </w:r>
      <w:r w:rsidR="00EB304B">
        <w:rPr>
          <w:rFonts w:hint="eastAsia"/>
        </w:rPr>
        <w:t>流</w:t>
      </w:r>
      <w:r w:rsidR="00EB304B">
        <w:t>感併發</w:t>
      </w:r>
      <w:r w:rsidR="008943C4" w:rsidRPr="00593D0D">
        <w:rPr>
          <w:rFonts w:hint="eastAsia"/>
        </w:rPr>
        <w:t>重症</w:t>
      </w:r>
      <w:r w:rsidR="00EB304B">
        <w:rPr>
          <w:rFonts w:hint="eastAsia"/>
        </w:rPr>
        <w:t>之</w:t>
      </w:r>
      <w:r w:rsidR="008943C4" w:rsidRPr="00593D0D">
        <w:rPr>
          <w:rFonts w:hint="eastAsia"/>
        </w:rPr>
        <w:t>發生。</w:t>
      </w:r>
      <w:r w:rsidR="00AE1907">
        <w:rPr>
          <w:rFonts w:hint="eastAsia"/>
        </w:rPr>
        <w:t>民眾如有相關問題可撥打</w:t>
      </w:r>
      <w:r w:rsidR="00AE1907" w:rsidRPr="00EB304B">
        <w:rPr>
          <w:rFonts w:ascii="Times New Roman" w:hAnsi="Times New Roman" w:cs="Times New Roman"/>
        </w:rPr>
        <w:t>衛生局防疫專線</w:t>
      </w:r>
      <w:r w:rsidR="00AE1907" w:rsidRPr="00EB304B">
        <w:rPr>
          <w:rFonts w:ascii="Times New Roman" w:hAnsi="Times New Roman" w:cs="Times New Roman"/>
        </w:rPr>
        <w:t>0800-033-355</w:t>
      </w:r>
      <w:r w:rsidR="00AE1907" w:rsidRPr="00EB304B">
        <w:rPr>
          <w:rFonts w:ascii="Times New Roman" w:hAnsi="Times New Roman" w:cs="Times New Roman"/>
        </w:rPr>
        <w:t>洽詢</w:t>
      </w:r>
      <w:r w:rsidR="00AE1907">
        <w:rPr>
          <w:rFonts w:ascii="Times New Roman" w:hAnsi="Times New Roman" w:cs="Times New Roman" w:hint="eastAsia"/>
        </w:rPr>
        <w:t>或</w:t>
      </w:r>
      <w:r w:rsidR="008943C4" w:rsidRPr="00EB304B">
        <w:rPr>
          <w:rFonts w:ascii="Times New Roman" w:hAnsi="Times New Roman" w:cs="Times New Roman"/>
        </w:rPr>
        <w:t>至衛生局網站</w:t>
      </w:r>
      <w:proofErr w:type="gramStart"/>
      <w:r w:rsidR="008943C4" w:rsidRPr="00EB304B">
        <w:rPr>
          <w:rFonts w:ascii="Times New Roman" w:hAnsi="Times New Roman" w:cs="Times New Roman"/>
        </w:rPr>
        <w:t>（</w:t>
      </w:r>
      <w:proofErr w:type="gramEnd"/>
      <w:r w:rsidR="00C73F3B" w:rsidRPr="00C73F3B">
        <w:rPr>
          <w:rFonts w:ascii="Times New Roman" w:hAnsi="Times New Roman" w:cs="Times New Roman"/>
        </w:rPr>
        <w:t>http://dph.tycg.gov.tw/</w:t>
      </w:r>
      <w:proofErr w:type="gramStart"/>
      <w:r w:rsidR="00AE1907">
        <w:rPr>
          <w:rFonts w:ascii="Times New Roman" w:hAnsi="Times New Roman" w:cs="Times New Roman"/>
        </w:rPr>
        <w:t>）</w:t>
      </w:r>
      <w:proofErr w:type="gramEnd"/>
      <w:r w:rsidR="00AE1907">
        <w:rPr>
          <w:rFonts w:ascii="Times New Roman" w:hAnsi="Times New Roman" w:cs="Times New Roman"/>
        </w:rPr>
        <w:t>查詢</w:t>
      </w:r>
      <w:r w:rsidR="00AE1907">
        <w:rPr>
          <w:rFonts w:ascii="Times New Roman" w:hAnsi="Times New Roman" w:cs="Times New Roman" w:hint="eastAsia"/>
        </w:rPr>
        <w:t>。</w:t>
      </w:r>
    </w:p>
    <w:p w:rsidR="00D54CE9" w:rsidRPr="00562067" w:rsidRDefault="00D54CE9" w:rsidP="00F92B9E">
      <w:pPr>
        <w:pStyle w:val="Default"/>
        <w:spacing w:line="500" w:lineRule="exact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562067">
        <w:rPr>
          <w:rFonts w:ascii="Times New Roman" w:hAnsi="Times New Roman" w:cs="Times New Roman"/>
          <w:sz w:val="28"/>
          <w:szCs w:val="28"/>
        </w:rPr>
        <w:t>新聞資料詢問：</w:t>
      </w:r>
      <w:r w:rsidR="00EB304B">
        <w:rPr>
          <w:rFonts w:ascii="Times New Roman" w:hAnsi="Times New Roman" w:cs="Times New Roman" w:hint="eastAsia"/>
          <w:sz w:val="28"/>
          <w:szCs w:val="28"/>
        </w:rPr>
        <w:t>林</w:t>
      </w:r>
      <w:r w:rsidR="00EB304B">
        <w:rPr>
          <w:rFonts w:ascii="Times New Roman" w:hAnsi="Times New Roman" w:cs="Times New Roman"/>
          <w:sz w:val="28"/>
          <w:szCs w:val="28"/>
        </w:rPr>
        <w:t>國甯</w:t>
      </w:r>
      <w:r w:rsidR="00723087">
        <w:rPr>
          <w:rFonts w:ascii="Times New Roman" w:hAnsi="Times New Roman" w:cs="Times New Roman" w:hint="eastAsia"/>
          <w:sz w:val="28"/>
          <w:szCs w:val="28"/>
        </w:rPr>
        <w:t>專門委員</w:t>
      </w:r>
      <w:r w:rsidRPr="00562067">
        <w:rPr>
          <w:rFonts w:ascii="Times New Roman" w:hAnsi="Times New Roman" w:cs="Times New Roman"/>
          <w:sz w:val="28"/>
          <w:szCs w:val="28"/>
        </w:rPr>
        <w:t xml:space="preserve">  </w:t>
      </w:r>
      <w:r w:rsidRPr="00562067">
        <w:rPr>
          <w:rFonts w:ascii="Times New Roman" w:hAnsi="Times New Roman" w:cs="Times New Roman"/>
          <w:sz w:val="28"/>
          <w:szCs w:val="28"/>
        </w:rPr>
        <w:t>聯絡電話：</w:t>
      </w:r>
      <w:r w:rsidRPr="00562067">
        <w:rPr>
          <w:rFonts w:ascii="Times New Roman" w:hAnsi="Times New Roman" w:cs="Times New Roman"/>
          <w:sz w:val="28"/>
          <w:szCs w:val="28"/>
        </w:rPr>
        <w:t>3340935*</w:t>
      </w:r>
      <w:r w:rsidR="00655BE9">
        <w:rPr>
          <w:rFonts w:ascii="Times New Roman" w:hAnsi="Times New Roman" w:cs="Times New Roman"/>
          <w:sz w:val="28"/>
          <w:szCs w:val="28"/>
        </w:rPr>
        <w:t>2</w:t>
      </w:r>
      <w:r w:rsidR="00F757FB">
        <w:rPr>
          <w:rFonts w:ascii="Times New Roman" w:hAnsi="Times New Roman" w:cs="Times New Roman" w:hint="eastAsia"/>
          <w:sz w:val="28"/>
          <w:szCs w:val="28"/>
        </w:rPr>
        <w:t>1</w:t>
      </w:r>
      <w:r w:rsidR="003F4031" w:rsidRPr="00562067">
        <w:rPr>
          <w:rFonts w:ascii="Times New Roman" w:hAnsi="Times New Roman" w:cs="Times New Roman"/>
          <w:sz w:val="28"/>
          <w:szCs w:val="28"/>
        </w:rPr>
        <w:t>00</w:t>
      </w:r>
    </w:p>
    <w:p w:rsidR="00313A7D" w:rsidRPr="00AE1907" w:rsidRDefault="00D54CE9" w:rsidP="00AE1907">
      <w:pPr>
        <w:pStyle w:val="Default"/>
        <w:spacing w:line="500" w:lineRule="exact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562067">
        <w:rPr>
          <w:rFonts w:ascii="Times New Roman" w:hAnsi="Times New Roman" w:cs="Times New Roman"/>
          <w:sz w:val="28"/>
          <w:szCs w:val="28"/>
        </w:rPr>
        <w:t>新聞媒體聯絡人：陳效君科長</w:t>
      </w:r>
      <w:r w:rsidRPr="00562067">
        <w:rPr>
          <w:rFonts w:ascii="Times New Roman" w:hAnsi="Times New Roman" w:cs="Times New Roman"/>
          <w:sz w:val="28"/>
          <w:szCs w:val="28"/>
        </w:rPr>
        <w:t xml:space="preserve">  </w:t>
      </w:r>
      <w:r w:rsidRPr="00562067">
        <w:rPr>
          <w:rFonts w:ascii="Times New Roman" w:hAnsi="Times New Roman" w:cs="Times New Roman"/>
          <w:sz w:val="28"/>
          <w:szCs w:val="28"/>
        </w:rPr>
        <w:t>聯絡電話：</w:t>
      </w:r>
      <w:r w:rsidRPr="00562067">
        <w:rPr>
          <w:rFonts w:ascii="Times New Roman" w:hAnsi="Times New Roman" w:cs="Times New Roman"/>
          <w:sz w:val="28"/>
          <w:szCs w:val="28"/>
        </w:rPr>
        <w:t>3340935*2200</w:t>
      </w:r>
    </w:p>
    <w:sectPr w:rsidR="00313A7D" w:rsidRPr="00AE1907" w:rsidSect="003F4031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3F" w:rsidRDefault="00621A3F" w:rsidP="00643E0E">
      <w:r>
        <w:separator/>
      </w:r>
    </w:p>
  </w:endnote>
  <w:endnote w:type="continuationSeparator" w:id="0">
    <w:p w:rsidR="00621A3F" w:rsidRDefault="00621A3F" w:rsidP="006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746091"/>
      <w:docPartObj>
        <w:docPartGallery w:val="Page Numbers (Bottom of Page)"/>
        <w:docPartUnique/>
      </w:docPartObj>
    </w:sdtPr>
    <w:sdtEndPr/>
    <w:sdtContent>
      <w:p w:rsidR="001B1DFE" w:rsidRDefault="00100172">
        <w:pPr>
          <w:pStyle w:val="a5"/>
          <w:jc w:val="center"/>
        </w:pPr>
        <w:r>
          <w:fldChar w:fldCharType="begin"/>
        </w:r>
        <w:r w:rsidR="001B1DFE">
          <w:instrText>PAGE   \* MERGEFORMAT</w:instrText>
        </w:r>
        <w:r>
          <w:fldChar w:fldCharType="separate"/>
        </w:r>
        <w:r w:rsidR="006467AA" w:rsidRPr="006467AA">
          <w:rPr>
            <w:noProof/>
            <w:lang w:val="zh-TW"/>
          </w:rPr>
          <w:t>1</w:t>
        </w:r>
        <w:r>
          <w:fldChar w:fldCharType="end"/>
        </w:r>
      </w:p>
    </w:sdtContent>
  </w:sdt>
  <w:p w:rsidR="001B1DFE" w:rsidRDefault="001B1D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3F" w:rsidRDefault="00621A3F" w:rsidP="00643E0E">
      <w:r>
        <w:separator/>
      </w:r>
    </w:p>
  </w:footnote>
  <w:footnote w:type="continuationSeparator" w:id="0">
    <w:p w:rsidR="00621A3F" w:rsidRDefault="00621A3F" w:rsidP="006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9CE"/>
    <w:multiLevelType w:val="hybridMultilevel"/>
    <w:tmpl w:val="A3C2F8AC"/>
    <w:lvl w:ilvl="0" w:tplc="97B0A27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7D3CE1"/>
    <w:multiLevelType w:val="hybridMultilevel"/>
    <w:tmpl w:val="4CCC9A0E"/>
    <w:lvl w:ilvl="0" w:tplc="E470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7653D"/>
    <w:multiLevelType w:val="hybridMultilevel"/>
    <w:tmpl w:val="8C3A08E0"/>
    <w:lvl w:ilvl="0" w:tplc="CED2CD40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439566E3"/>
    <w:multiLevelType w:val="hybridMultilevel"/>
    <w:tmpl w:val="E67CA42A"/>
    <w:lvl w:ilvl="0" w:tplc="CB2834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88F5F1C"/>
    <w:multiLevelType w:val="hybridMultilevel"/>
    <w:tmpl w:val="78A02EAA"/>
    <w:lvl w:ilvl="0" w:tplc="C5A27D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90436C"/>
    <w:multiLevelType w:val="hybridMultilevel"/>
    <w:tmpl w:val="FD4C19FC"/>
    <w:lvl w:ilvl="0" w:tplc="CC64BC1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5356457B"/>
    <w:multiLevelType w:val="hybridMultilevel"/>
    <w:tmpl w:val="9410C7BC"/>
    <w:lvl w:ilvl="0" w:tplc="6E9E20B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5AEB25C9"/>
    <w:multiLevelType w:val="hybridMultilevel"/>
    <w:tmpl w:val="1BAC02C0"/>
    <w:lvl w:ilvl="0" w:tplc="C51660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C5"/>
    <w:rsid w:val="000266FF"/>
    <w:rsid w:val="00032CEA"/>
    <w:rsid w:val="00046DEC"/>
    <w:rsid w:val="00050217"/>
    <w:rsid w:val="00051A30"/>
    <w:rsid w:val="000700DD"/>
    <w:rsid w:val="00073DCA"/>
    <w:rsid w:val="00092DE8"/>
    <w:rsid w:val="00096B96"/>
    <w:rsid w:val="00100172"/>
    <w:rsid w:val="00105D02"/>
    <w:rsid w:val="00105F91"/>
    <w:rsid w:val="00113AE2"/>
    <w:rsid w:val="00136CAD"/>
    <w:rsid w:val="001458A9"/>
    <w:rsid w:val="0016003B"/>
    <w:rsid w:val="00175960"/>
    <w:rsid w:val="00193D03"/>
    <w:rsid w:val="001A23B2"/>
    <w:rsid w:val="001A42AE"/>
    <w:rsid w:val="001B1DFE"/>
    <w:rsid w:val="001B4ADC"/>
    <w:rsid w:val="001C028F"/>
    <w:rsid w:val="001D7FA1"/>
    <w:rsid w:val="001E1936"/>
    <w:rsid w:val="001F5B8C"/>
    <w:rsid w:val="00215E90"/>
    <w:rsid w:val="002222B7"/>
    <w:rsid w:val="00266FBB"/>
    <w:rsid w:val="00297A4D"/>
    <w:rsid w:val="002A14DA"/>
    <w:rsid w:val="002E25F0"/>
    <w:rsid w:val="002E3F73"/>
    <w:rsid w:val="00302740"/>
    <w:rsid w:val="0030629B"/>
    <w:rsid w:val="00313A7D"/>
    <w:rsid w:val="00344760"/>
    <w:rsid w:val="0035752E"/>
    <w:rsid w:val="00372ADB"/>
    <w:rsid w:val="00377F59"/>
    <w:rsid w:val="00397C11"/>
    <w:rsid w:val="003A70B2"/>
    <w:rsid w:val="003D594D"/>
    <w:rsid w:val="003F4031"/>
    <w:rsid w:val="004204F8"/>
    <w:rsid w:val="004366DE"/>
    <w:rsid w:val="00436ADD"/>
    <w:rsid w:val="004453E4"/>
    <w:rsid w:val="00463F93"/>
    <w:rsid w:val="00464B9C"/>
    <w:rsid w:val="004774DB"/>
    <w:rsid w:val="004876BD"/>
    <w:rsid w:val="004A1212"/>
    <w:rsid w:val="004C2E0B"/>
    <w:rsid w:val="004D2393"/>
    <w:rsid w:val="00500A84"/>
    <w:rsid w:val="00502276"/>
    <w:rsid w:val="005042EC"/>
    <w:rsid w:val="00520077"/>
    <w:rsid w:val="005576E4"/>
    <w:rsid w:val="00562067"/>
    <w:rsid w:val="00601DBA"/>
    <w:rsid w:val="0062134E"/>
    <w:rsid w:val="00621A3F"/>
    <w:rsid w:val="00643063"/>
    <w:rsid w:val="00643E0E"/>
    <w:rsid w:val="006467AA"/>
    <w:rsid w:val="00653591"/>
    <w:rsid w:val="00655BE9"/>
    <w:rsid w:val="006734C9"/>
    <w:rsid w:val="00690C43"/>
    <w:rsid w:val="006C6578"/>
    <w:rsid w:val="006C6B3E"/>
    <w:rsid w:val="006E117D"/>
    <w:rsid w:val="006E796A"/>
    <w:rsid w:val="00715993"/>
    <w:rsid w:val="00722CB3"/>
    <w:rsid w:val="00723087"/>
    <w:rsid w:val="00737F12"/>
    <w:rsid w:val="00757BB9"/>
    <w:rsid w:val="00765ED4"/>
    <w:rsid w:val="007775B4"/>
    <w:rsid w:val="007F329F"/>
    <w:rsid w:val="007F4CAC"/>
    <w:rsid w:val="00833890"/>
    <w:rsid w:val="0083429B"/>
    <w:rsid w:val="00835590"/>
    <w:rsid w:val="00841635"/>
    <w:rsid w:val="00847313"/>
    <w:rsid w:val="0085461F"/>
    <w:rsid w:val="00860811"/>
    <w:rsid w:val="00867F93"/>
    <w:rsid w:val="00886828"/>
    <w:rsid w:val="008879EA"/>
    <w:rsid w:val="00892C51"/>
    <w:rsid w:val="008943C4"/>
    <w:rsid w:val="008F65F9"/>
    <w:rsid w:val="0090537B"/>
    <w:rsid w:val="00934A08"/>
    <w:rsid w:val="00955332"/>
    <w:rsid w:val="00973F4F"/>
    <w:rsid w:val="009870F2"/>
    <w:rsid w:val="00994EB9"/>
    <w:rsid w:val="009A6778"/>
    <w:rsid w:val="009E1C39"/>
    <w:rsid w:val="009F17D5"/>
    <w:rsid w:val="00A0525C"/>
    <w:rsid w:val="00A06A62"/>
    <w:rsid w:val="00A15931"/>
    <w:rsid w:val="00A2341A"/>
    <w:rsid w:val="00A30626"/>
    <w:rsid w:val="00A62C7A"/>
    <w:rsid w:val="00A729CF"/>
    <w:rsid w:val="00A73199"/>
    <w:rsid w:val="00A92694"/>
    <w:rsid w:val="00A94E55"/>
    <w:rsid w:val="00AA59E3"/>
    <w:rsid w:val="00AA6B14"/>
    <w:rsid w:val="00AC194A"/>
    <w:rsid w:val="00AE1907"/>
    <w:rsid w:val="00B23A9C"/>
    <w:rsid w:val="00B370E4"/>
    <w:rsid w:val="00B948D2"/>
    <w:rsid w:val="00BA0C9E"/>
    <w:rsid w:val="00BB0F3B"/>
    <w:rsid w:val="00C003D4"/>
    <w:rsid w:val="00C061E7"/>
    <w:rsid w:val="00C3513E"/>
    <w:rsid w:val="00C4606C"/>
    <w:rsid w:val="00C504B9"/>
    <w:rsid w:val="00C73F3B"/>
    <w:rsid w:val="00C763FB"/>
    <w:rsid w:val="00C80A7D"/>
    <w:rsid w:val="00CB7F5D"/>
    <w:rsid w:val="00CE1D5F"/>
    <w:rsid w:val="00D3024E"/>
    <w:rsid w:val="00D36B27"/>
    <w:rsid w:val="00D54CE9"/>
    <w:rsid w:val="00D75C0A"/>
    <w:rsid w:val="00D801C5"/>
    <w:rsid w:val="00D97C97"/>
    <w:rsid w:val="00DB09B7"/>
    <w:rsid w:val="00DD08B3"/>
    <w:rsid w:val="00E40AB9"/>
    <w:rsid w:val="00E519CA"/>
    <w:rsid w:val="00E8126F"/>
    <w:rsid w:val="00E92199"/>
    <w:rsid w:val="00E96739"/>
    <w:rsid w:val="00EB304B"/>
    <w:rsid w:val="00EC126C"/>
    <w:rsid w:val="00EC7CAC"/>
    <w:rsid w:val="00ED6DAB"/>
    <w:rsid w:val="00F00FC4"/>
    <w:rsid w:val="00F31F10"/>
    <w:rsid w:val="00F643B8"/>
    <w:rsid w:val="00F66693"/>
    <w:rsid w:val="00F757FB"/>
    <w:rsid w:val="00F92B9E"/>
    <w:rsid w:val="00F94C03"/>
    <w:rsid w:val="00FA2CF3"/>
    <w:rsid w:val="00FA6A41"/>
    <w:rsid w:val="00FD497C"/>
    <w:rsid w:val="00FD586D"/>
    <w:rsid w:val="00FF4E7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41D2E"/>
  <w15:docId w15:val="{19B1EFEB-6774-4BE0-8105-89BDB16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C2E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樣式1"/>
    <w:basedOn w:val="a"/>
    <w:link w:val="10"/>
    <w:qFormat/>
    <w:rsid w:val="008943C4"/>
    <w:pPr>
      <w:spacing w:line="520" w:lineRule="exact"/>
    </w:pPr>
    <w:rPr>
      <w:rFonts w:ascii="標楷體" w:eastAsia="標楷體" w:hAnsi="標楷體"/>
      <w:sz w:val="28"/>
      <w:szCs w:val="28"/>
    </w:rPr>
  </w:style>
  <w:style w:type="character" w:customStyle="1" w:styleId="10">
    <w:name w:val="樣式1 字元"/>
    <w:basedOn w:val="a0"/>
    <w:link w:val="1"/>
    <w:rsid w:val="008943C4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7D7"/>
                <w:bottom w:val="none" w:sz="0" w:space="0" w:color="auto"/>
                <w:right w:val="single" w:sz="6" w:space="0" w:color="DAD7D7"/>
              </w:divBdr>
              <w:divsChild>
                <w:div w:id="2011324620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553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B82B-24CF-42FA-B9AF-30A3D8BB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疾管科劉芳妤</cp:lastModifiedBy>
  <cp:revision>10</cp:revision>
  <cp:lastPrinted>2017-06-22T04:06:00Z</cp:lastPrinted>
  <dcterms:created xsi:type="dcterms:W3CDTF">2017-06-21T09:48:00Z</dcterms:created>
  <dcterms:modified xsi:type="dcterms:W3CDTF">2017-06-30T06:57:00Z</dcterms:modified>
</cp:coreProperties>
</file>