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0"/>
        <w:gridCol w:w="1080"/>
        <w:gridCol w:w="2174"/>
      </w:tblGrid>
      <w:tr w:rsidR="00DA1B4D" w:rsidTr="002943E1">
        <w:trPr>
          <w:trHeight w:val="1"/>
          <w:jc w:val="center"/>
        </w:trPr>
        <w:tc>
          <w:tcPr>
            <w:tcW w:w="6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1B4D" w:rsidRDefault="00DA1B4D" w:rsidP="00C84131">
            <w:pPr>
              <w:autoSpaceDE w:val="0"/>
              <w:autoSpaceDN w:val="0"/>
              <w:adjustRightInd w:val="0"/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10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:rsidR="00DA1B4D" w:rsidRDefault="00DA1B4D" w:rsidP="00C84131">
            <w:pPr>
              <w:autoSpaceDE w:val="0"/>
              <w:autoSpaceDN w:val="0"/>
              <w:adjustRightInd w:val="0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cs="新細明體" w:hint="eastAsia"/>
                <w:kern w:val="0"/>
                <w:lang w:val="zh-TW"/>
              </w:rPr>
              <w:t>新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新細明體" w:hAnsi="Arial" w:cs="新細明體" w:hint="eastAsia"/>
                <w:kern w:val="0"/>
                <w:lang w:val="zh-TW"/>
              </w:rPr>
              <w:t>聞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新細明體" w:hAnsi="Arial" w:cs="新細明體" w:hint="eastAsia"/>
                <w:kern w:val="0"/>
                <w:lang w:val="zh-TW"/>
              </w:rPr>
              <w:t>稿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1B4D" w:rsidRDefault="00DA1B4D" w:rsidP="00C84131">
            <w:pPr>
              <w:autoSpaceDE w:val="0"/>
              <w:autoSpaceDN w:val="0"/>
              <w:adjustRightInd w:val="0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</w:p>
        </w:tc>
      </w:tr>
      <w:tr w:rsidR="007F2FE1" w:rsidTr="002943E1">
        <w:trPr>
          <w:trHeight w:val="1"/>
          <w:jc w:val="center"/>
        </w:trPr>
        <w:tc>
          <w:tcPr>
            <w:tcW w:w="6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FE1" w:rsidRDefault="007F2FE1" w:rsidP="00C84131">
            <w:pPr>
              <w:autoSpaceDE w:val="0"/>
              <w:autoSpaceDN w:val="0"/>
              <w:adjustRightInd w:val="0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桃園市政府文化局</w:t>
            </w:r>
          </w:p>
        </w:tc>
        <w:tc>
          <w:tcPr>
            <w:tcW w:w="10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FE1" w:rsidRDefault="007F2FE1" w:rsidP="00C8413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FE1" w:rsidRDefault="007F2FE1" w:rsidP="00C84131">
            <w:pPr>
              <w:autoSpaceDE w:val="0"/>
              <w:autoSpaceDN w:val="0"/>
              <w:adjustRightInd w:val="0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hAnsi="Arial" w:cs="新細明體" w:hint="eastAsia"/>
                <w:kern w:val="0"/>
                <w:lang w:val="zh-TW"/>
              </w:rPr>
              <w:t>電話：</w:t>
            </w:r>
            <w:r>
              <w:rPr>
                <w:rFonts w:ascii="新細明體" w:hAnsi="Arial" w:cs="新細明體"/>
                <w:kern w:val="0"/>
                <w:lang w:val="zh-TW"/>
              </w:rPr>
              <w:t>3322592</w:t>
            </w:r>
          </w:p>
        </w:tc>
      </w:tr>
      <w:tr w:rsidR="007F2FE1" w:rsidTr="002943E1">
        <w:trPr>
          <w:trHeight w:val="1"/>
          <w:jc w:val="center"/>
        </w:trPr>
        <w:tc>
          <w:tcPr>
            <w:tcW w:w="6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FE1" w:rsidRDefault="007F2FE1" w:rsidP="00DA469F">
            <w:pPr>
              <w:autoSpaceDE w:val="0"/>
              <w:autoSpaceDN w:val="0"/>
              <w:adjustRightInd w:val="0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桃園市桃園區縣府路21號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FE1" w:rsidRDefault="007F2FE1" w:rsidP="00DA469F">
            <w:pPr>
              <w:autoSpaceDE w:val="0"/>
              <w:autoSpaceDN w:val="0"/>
              <w:adjustRightInd w:val="0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FE1" w:rsidRDefault="007F2FE1" w:rsidP="00DA469F">
            <w:pPr>
              <w:autoSpaceDE w:val="0"/>
              <w:autoSpaceDN w:val="0"/>
              <w:adjustRightInd w:val="0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hAnsi="Arial" w:cs="新細明體" w:hint="eastAsia"/>
                <w:kern w:val="0"/>
                <w:lang w:val="zh-TW"/>
              </w:rPr>
              <w:t>傳真：</w:t>
            </w:r>
            <w:r>
              <w:rPr>
                <w:rFonts w:ascii="新細明體" w:hAnsi="Arial" w:cs="新細明體"/>
                <w:kern w:val="0"/>
                <w:lang w:val="zh-TW"/>
              </w:rPr>
              <w:t>33</w:t>
            </w:r>
            <w:r>
              <w:rPr>
                <w:rFonts w:ascii="新細明體" w:hAnsi="Arial" w:cs="新細明體" w:hint="eastAsia"/>
                <w:kern w:val="0"/>
                <w:lang w:val="zh-TW"/>
              </w:rPr>
              <w:t>54384</w:t>
            </w:r>
          </w:p>
        </w:tc>
      </w:tr>
      <w:tr w:rsidR="007F2FE1" w:rsidTr="002943E1">
        <w:trPr>
          <w:trHeight w:val="1"/>
          <w:jc w:val="center"/>
        </w:trPr>
        <w:tc>
          <w:tcPr>
            <w:tcW w:w="6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FE1" w:rsidRDefault="007F2FE1" w:rsidP="00DA469F">
            <w:pPr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新細明體" w:hAnsi="Arial" w:cs="新細明體"/>
                <w:spacing w:val="-4"/>
                <w:kern w:val="0"/>
                <w:lang w:val="zh-TW"/>
              </w:rPr>
            </w:pPr>
            <w:r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中華民國</w:t>
            </w:r>
            <w:r>
              <w:rPr>
                <w:rFonts w:ascii="新細明體" w:hAnsi="Arial" w:cs="新細明體"/>
                <w:spacing w:val="-4"/>
                <w:kern w:val="0"/>
                <w:lang w:val="zh-TW"/>
              </w:rPr>
              <w:t>10</w:t>
            </w:r>
            <w:r w:rsidR="00D40FC3"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6</w:t>
            </w:r>
            <w:bookmarkStart w:id="0" w:name="_GoBack"/>
            <w:bookmarkEnd w:id="0"/>
            <w:r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年</w:t>
            </w:r>
            <w:r w:rsidR="00972D35"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9</w:t>
            </w:r>
            <w:r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月</w:t>
            </w:r>
            <w:r w:rsidR="008B4243"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 xml:space="preserve"> </w:t>
            </w:r>
            <w:r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日發布，並透過網際網路同步發送</w:t>
            </w:r>
          </w:p>
          <w:p w:rsidR="007F2FE1" w:rsidRDefault="007F2FE1" w:rsidP="008B4243">
            <w:pPr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網址</w:t>
            </w:r>
            <w:r w:rsidR="008B4243" w:rsidRPr="008B4243">
              <w:rPr>
                <w:rFonts w:ascii="新細明體" w:hAnsi="Arial" w:cs="新細明體"/>
                <w:spacing w:val="-4"/>
                <w:kern w:val="0"/>
                <w:lang w:val="zh-TW"/>
              </w:rPr>
              <w:t>http://culture.tycg.gov.tw/</w:t>
            </w:r>
          </w:p>
        </w:tc>
        <w:tc>
          <w:tcPr>
            <w:tcW w:w="3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FE1" w:rsidRDefault="007F2FE1" w:rsidP="00DA469F">
            <w:pPr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新細明體" w:hAnsi="Arial" w:cs="新細明體"/>
                <w:kern w:val="0"/>
                <w:lang w:val="zh-TW"/>
              </w:rPr>
            </w:pPr>
            <w:proofErr w:type="gramStart"/>
            <w:r>
              <w:rPr>
                <w:rFonts w:ascii="新細明體" w:hAnsi="Arial" w:cs="新細明體" w:hint="eastAsia"/>
                <w:spacing w:val="-2"/>
                <w:kern w:val="0"/>
                <w:lang w:val="zh-TW"/>
              </w:rPr>
              <w:t>本稿連絡</w:t>
            </w:r>
            <w:proofErr w:type="gramEnd"/>
            <w:r>
              <w:rPr>
                <w:rFonts w:ascii="新細明體" w:hAnsi="Arial" w:cs="新細明體" w:hint="eastAsia"/>
                <w:spacing w:val="-2"/>
                <w:kern w:val="0"/>
                <w:lang w:val="zh-TW"/>
              </w:rPr>
              <w:t>人：</w:t>
            </w:r>
            <w:r w:rsidR="00972D35">
              <w:rPr>
                <w:rFonts w:ascii="新細明體" w:hAnsi="Arial" w:cs="新細明體" w:hint="eastAsia"/>
                <w:spacing w:val="-2"/>
                <w:kern w:val="0"/>
                <w:lang w:val="zh-TW"/>
              </w:rPr>
              <w:t>陳瑋鴻</w:t>
            </w:r>
          </w:p>
          <w:p w:rsidR="007F2FE1" w:rsidRDefault="007F2FE1" w:rsidP="00DA469F">
            <w:pPr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hAnsi="Arial" w:cs="新細明體" w:hint="eastAsia"/>
                <w:spacing w:val="-2"/>
                <w:kern w:val="0"/>
                <w:lang w:val="zh-TW"/>
              </w:rPr>
              <w:t>電話：</w:t>
            </w:r>
            <w:r>
              <w:rPr>
                <w:rFonts w:ascii="新細明體" w:hAnsi="Arial" w:cs="新細明體"/>
                <w:spacing w:val="-2"/>
                <w:kern w:val="0"/>
                <w:lang w:val="zh-TW"/>
              </w:rPr>
              <w:t>(03)3322</w:t>
            </w:r>
            <w:r>
              <w:rPr>
                <w:rFonts w:ascii="新細明體" w:hAnsi="Arial" w:cs="新細明體" w:hint="eastAsia"/>
                <w:spacing w:val="-2"/>
                <w:kern w:val="0"/>
                <w:lang w:val="zh-TW"/>
              </w:rPr>
              <w:t>-</w:t>
            </w:r>
            <w:r>
              <w:rPr>
                <w:rFonts w:ascii="新細明體" w:hAnsi="Arial" w:cs="新細明體"/>
                <w:spacing w:val="-2"/>
                <w:kern w:val="0"/>
                <w:lang w:val="zh-TW"/>
              </w:rPr>
              <w:t>592</w:t>
            </w:r>
            <w:r>
              <w:rPr>
                <w:rFonts w:ascii="新細明體" w:hAnsi="Arial" w:cs="新細明體" w:hint="eastAsia"/>
                <w:spacing w:val="-2"/>
                <w:kern w:val="0"/>
                <w:lang w:val="zh-TW"/>
              </w:rPr>
              <w:t>分機</w:t>
            </w:r>
            <w:r w:rsidR="00101FDD">
              <w:rPr>
                <w:rFonts w:ascii="新細明體" w:hAnsi="Arial" w:cs="新細明體" w:hint="eastAsia"/>
                <w:spacing w:val="-2"/>
                <w:kern w:val="0"/>
                <w:lang w:val="zh-TW"/>
              </w:rPr>
              <w:t xml:space="preserve"> </w:t>
            </w:r>
            <w:r>
              <w:rPr>
                <w:rFonts w:ascii="新細明體" w:hAnsi="Arial" w:cs="新細明體"/>
                <w:spacing w:val="-2"/>
                <w:kern w:val="0"/>
                <w:lang w:val="zh-TW"/>
              </w:rPr>
              <w:t>85</w:t>
            </w:r>
            <w:r w:rsidR="00972D35">
              <w:rPr>
                <w:rFonts w:ascii="新細明體" w:hAnsi="Arial" w:cs="新細明體" w:hint="eastAsia"/>
                <w:spacing w:val="-2"/>
                <w:kern w:val="0"/>
                <w:lang w:val="zh-TW"/>
              </w:rPr>
              <w:t>41</w:t>
            </w:r>
          </w:p>
        </w:tc>
      </w:tr>
    </w:tbl>
    <w:p w:rsidR="00545DE4" w:rsidRPr="00545DE4" w:rsidRDefault="00972D35" w:rsidP="00545DE4">
      <w:pPr>
        <w:spacing w:beforeLines="50" w:before="180" w:line="500" w:lineRule="exact"/>
        <w:jc w:val="center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招募桃園市立美術館籌備委員會執行秘書</w:t>
      </w:r>
    </w:p>
    <w:p w:rsidR="008B173E" w:rsidRPr="00545DE4" w:rsidRDefault="00972D35" w:rsidP="009668F6">
      <w:pPr>
        <w:spacing w:afterLines="50" w:after="180" w:line="500" w:lineRule="exact"/>
        <w:jc w:val="center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邀請文化專業人才，</w:t>
      </w:r>
      <w:r w:rsidR="000F25F4">
        <w:rPr>
          <w:rFonts w:ascii="標楷體" w:eastAsia="標楷體" w:hAnsi="標楷體" w:hint="eastAsia"/>
          <w:sz w:val="32"/>
          <w:szCs w:val="36"/>
        </w:rPr>
        <w:t>共同</w:t>
      </w:r>
      <w:r>
        <w:rPr>
          <w:rFonts w:ascii="標楷體" w:eastAsia="標楷體" w:hAnsi="標楷體" w:hint="eastAsia"/>
          <w:sz w:val="32"/>
          <w:szCs w:val="36"/>
        </w:rPr>
        <w:t>孕育市立美術館的誕生</w:t>
      </w:r>
    </w:p>
    <w:p w:rsidR="002559FD" w:rsidRDefault="0031562B" w:rsidP="0031562B">
      <w:pPr>
        <w:pStyle w:val="middle"/>
        <w:shd w:val="clear" w:color="auto" w:fill="FFFFFF"/>
        <w:spacing w:before="240" w:beforeAutospacing="0" w:line="400" w:lineRule="exact"/>
        <w:ind w:leftChars="58" w:left="139" w:rightChars="1" w:right="2" w:firstLineChars="203" w:firstLine="528"/>
        <w:textAlignment w:val="baseline"/>
        <w:rPr>
          <w:rFonts w:ascii="標楷體" w:eastAsia="標楷體" w:hAnsi="標楷體" w:cs="Helvetica"/>
          <w:color w:val="000000"/>
          <w:sz w:val="26"/>
          <w:szCs w:val="26"/>
          <w:shd w:val="clear" w:color="auto" w:fill="FFFFFF"/>
        </w:rPr>
      </w:pPr>
      <w:r w:rsidRPr="0031562B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桃園</w:t>
      </w:r>
      <w:r w:rsidR="000F25F4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自</w:t>
      </w:r>
      <w:r w:rsidRPr="0031562B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升格直轄市後，各項重大藝文建設軟硬體皆蓬勃推展</w:t>
      </w:r>
      <w:r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，桃園市立</w:t>
      </w:r>
      <w:r w:rsidRPr="0031562B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美術館</w:t>
      </w:r>
      <w:r w:rsidR="001D50D5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亦</w:t>
      </w:r>
      <w:r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邁入規劃設計階段，未來</w:t>
      </w:r>
      <w:r w:rsidR="00271EBC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完工</w:t>
      </w:r>
      <w:r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將成為</w:t>
      </w:r>
      <w:r w:rsidRPr="0031562B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桃園美術史的里程碑。</w:t>
      </w:r>
      <w:r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市立美術館的誕生，不僅是桃園市民及藝文人士長遠來的期盼，更是市府</w:t>
      </w:r>
      <w:r w:rsidR="001D50D5" w:rsidRPr="001D50D5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戮力以赴</w:t>
      </w:r>
      <w:r w:rsidR="001D50D5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的</w:t>
      </w:r>
      <w:r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目標</w:t>
      </w:r>
      <w:r w:rsidR="002559F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。</w:t>
      </w:r>
      <w:r w:rsidR="001D50D5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為打造</w:t>
      </w:r>
      <w:r w:rsidR="00271EBC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及</w:t>
      </w:r>
      <w:r w:rsidR="00AB46F4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營運</w:t>
      </w:r>
      <w:r w:rsidR="001D50D5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桃園</w:t>
      </w:r>
      <w:r w:rsidR="00AB46F4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專業美術場館</w:t>
      </w:r>
      <w:r w:rsidR="001D50D5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，市府廣邀人才，</w:t>
      </w:r>
      <w:r w:rsidR="00AB46F4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號召全國</w:t>
      </w:r>
      <w:r w:rsidR="001D50D5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符合資格</w:t>
      </w:r>
      <w:r w:rsidR="00271EBC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條件</w:t>
      </w:r>
      <w:r w:rsidR="001D50D5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、對桃園藝文環境</w:t>
      </w:r>
      <w:r w:rsidR="002559F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懷抱熱情的</w:t>
      </w:r>
      <w:r w:rsidR="000F25F4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專業人才，</w:t>
      </w:r>
      <w:r w:rsidR="001D50D5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共同投入孕育</w:t>
      </w:r>
      <w:r w:rsidR="002559F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市立美術館的誕生。</w:t>
      </w:r>
    </w:p>
    <w:p w:rsidR="008508CD" w:rsidRPr="008508CD" w:rsidRDefault="008508CD" w:rsidP="008508CD">
      <w:pPr>
        <w:pStyle w:val="middle"/>
        <w:shd w:val="clear" w:color="auto" w:fill="FFFFFF"/>
        <w:spacing w:before="240" w:line="400" w:lineRule="exact"/>
        <w:ind w:rightChars="1" w:right="2"/>
        <w:textAlignment w:val="baseline"/>
        <w:rPr>
          <w:rFonts w:ascii="標楷體" w:eastAsia="標楷體" w:hAnsi="標楷體" w:cs="Helvetica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 xml:space="preserve">    桃</w:t>
      </w:r>
      <w:r w:rsidRPr="008508C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園市立美術館</w:t>
      </w:r>
      <w:r w:rsidRPr="00F10E62">
        <w:rPr>
          <w:rFonts w:ascii="標楷體" w:eastAsia="標楷體" w:hAnsi="標楷體" w:hint="eastAsia"/>
          <w:bCs/>
        </w:rPr>
        <w:t>擇定在青</w:t>
      </w:r>
      <w:proofErr w:type="gramStart"/>
      <w:r w:rsidRPr="00F10E62">
        <w:rPr>
          <w:rFonts w:ascii="標楷體" w:eastAsia="標楷體" w:hAnsi="標楷體" w:hint="eastAsia"/>
          <w:bCs/>
        </w:rPr>
        <w:t>埔</w:t>
      </w:r>
      <w:proofErr w:type="gramEnd"/>
      <w:r w:rsidRPr="00F10E62">
        <w:rPr>
          <w:rFonts w:ascii="標楷體" w:eastAsia="標楷體" w:hAnsi="標楷體" w:hint="eastAsia"/>
          <w:bCs/>
        </w:rPr>
        <w:t>地區「公十三」</w:t>
      </w:r>
      <w:r>
        <w:rPr>
          <w:rFonts w:ascii="標楷體" w:eastAsia="標楷體" w:hAnsi="標楷體" w:hint="eastAsia"/>
          <w:bCs/>
        </w:rPr>
        <w:t>興建，連結鄰近的橫山書法藝術館，以及八德兒童美術館，將成為未來桃園美術教育與推廣，</w:t>
      </w:r>
      <w:r w:rsidR="000F25F4">
        <w:rPr>
          <w:rFonts w:ascii="標楷體" w:eastAsia="標楷體" w:hAnsi="標楷體" w:hint="eastAsia"/>
          <w:bCs/>
        </w:rPr>
        <w:t>以及</w:t>
      </w:r>
      <w:r>
        <w:rPr>
          <w:rFonts w:ascii="標楷體" w:eastAsia="標楷體" w:hAnsi="標楷體" w:hint="eastAsia"/>
          <w:bCs/>
        </w:rPr>
        <w:t>國內外</w:t>
      </w:r>
      <w:r w:rsidR="001D50D5">
        <w:rPr>
          <w:rFonts w:ascii="標楷體" w:eastAsia="標楷體" w:hAnsi="標楷體" w:hint="eastAsia"/>
          <w:bCs/>
        </w:rPr>
        <w:t>專業視覺藝術展覽</w:t>
      </w:r>
      <w:r>
        <w:rPr>
          <w:rFonts w:ascii="標楷體" w:eastAsia="標楷體" w:hAnsi="標楷體" w:hint="eastAsia"/>
          <w:bCs/>
        </w:rPr>
        <w:t>交流與策辦之基地。市立美術館</w:t>
      </w:r>
      <w:r w:rsidR="001D50D5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以「國際觀、</w:t>
      </w:r>
      <w:proofErr w:type="gramStart"/>
      <w:r w:rsidR="001D50D5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在地史</w:t>
      </w:r>
      <w:proofErr w:type="gramEnd"/>
      <w:r w:rsidR="001D50D5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、創新育成」</w:t>
      </w:r>
      <w:r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的館舍營運</w:t>
      </w:r>
      <w:r w:rsidR="001D50D5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目標，逐步推展與規劃包含</w:t>
      </w:r>
      <w:r w:rsidR="001D50D5">
        <w:rPr>
          <w:rFonts w:ascii="標楷體" w:eastAsia="標楷體" w:hAnsi="標楷體" w:cs="Helvetica" w:hint="eastAsia"/>
          <w:bCs/>
          <w:color w:val="000000"/>
          <w:sz w:val="26"/>
          <w:szCs w:val="26"/>
          <w:shd w:val="clear" w:color="auto" w:fill="FFFFFF"/>
        </w:rPr>
        <w:t>傳承地方美學、</w:t>
      </w:r>
      <w:r w:rsidR="001D50D5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匯集在地傑出藝術家之作品、專題展示</w:t>
      </w:r>
      <w:r w:rsidR="000F25F4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等</w:t>
      </w:r>
      <w:r w:rsidR="001D50D5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，</w:t>
      </w:r>
      <w:r w:rsidRPr="008508C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並與</w:t>
      </w:r>
      <w:r w:rsidRPr="008508CD">
        <w:rPr>
          <w:rFonts w:ascii="標楷體" w:eastAsia="標楷體" w:hAnsi="標楷體" w:cs="Helvetica" w:hint="eastAsia"/>
          <w:bCs/>
          <w:color w:val="000000"/>
          <w:sz w:val="26"/>
          <w:szCs w:val="26"/>
          <w:shd w:val="clear" w:color="auto" w:fill="FFFFFF"/>
        </w:rPr>
        <w:t>國際藝術接軌，</w:t>
      </w:r>
      <w:r w:rsidR="001D50D5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系統化蒐集國際級藝術作品、</w:t>
      </w:r>
      <w:proofErr w:type="gramStart"/>
      <w:r w:rsidRPr="008508C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豐富展</w:t>
      </w:r>
      <w:proofErr w:type="gramEnd"/>
      <w:r w:rsidRPr="008508C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館內容</w:t>
      </w:r>
      <w:r w:rsidR="00271EBC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，</w:t>
      </w:r>
      <w:r w:rsidRPr="008508C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以及</w:t>
      </w:r>
      <w:r w:rsidR="001D50D5">
        <w:rPr>
          <w:rFonts w:ascii="標楷體" w:eastAsia="標楷體" w:hAnsi="標楷體" w:cs="Helvetica" w:hint="eastAsia"/>
          <w:bCs/>
          <w:color w:val="000000"/>
          <w:sz w:val="26"/>
          <w:szCs w:val="26"/>
          <w:shd w:val="clear" w:color="auto" w:fill="FFFFFF"/>
        </w:rPr>
        <w:t>新銳人才培力、</w:t>
      </w:r>
      <w:r w:rsidRPr="008508C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扎根藝術教育，亦鼓勵藝術青年</w:t>
      </w:r>
      <w:proofErr w:type="gramStart"/>
      <w:r w:rsidRPr="008508C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回桃</w:t>
      </w:r>
      <w:r w:rsidR="001D50D5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等</w:t>
      </w:r>
      <w:proofErr w:type="gramEnd"/>
      <w:r w:rsidR="001D50D5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各項業務</w:t>
      </w:r>
      <w:r w:rsidRPr="008508C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。</w:t>
      </w:r>
    </w:p>
    <w:p w:rsidR="00215EC9" w:rsidRPr="00C4152D" w:rsidRDefault="008508CD" w:rsidP="00C4152D">
      <w:pPr>
        <w:pStyle w:val="middle"/>
        <w:shd w:val="clear" w:color="auto" w:fill="FFFFFF"/>
        <w:spacing w:before="240" w:beforeAutospacing="0" w:line="400" w:lineRule="exact"/>
        <w:ind w:leftChars="58" w:left="139" w:rightChars="1" w:right="2" w:firstLineChars="203" w:firstLine="528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作為國內直轄市立級美術館</w:t>
      </w:r>
      <w:r w:rsidR="001D50D5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，</w:t>
      </w:r>
      <w:r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市府重視未來桃園美術館的定位與角色，特別邀請國內藝術界學者及美術館營運管理專家，包含林曼麗、呂理政、楊樹煌、廖仁義、蕭瓊瑞等，組成桃園市立美術館籌備委員會，提供美術館軟硬體各項建設之諮詢與建議，以期為桃園</w:t>
      </w:r>
      <w:r w:rsidR="001D50D5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藝文環境</w:t>
      </w:r>
      <w:r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開創新局</w:t>
      </w:r>
      <w:r w:rsidR="001D50D5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。本次招募籌備委員會執行秘書，將扮演重要</w:t>
      </w:r>
      <w:r w:rsidR="00271EBC" w:rsidRPr="00271EBC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軸承</w:t>
      </w:r>
      <w:r w:rsidR="001D50D5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角色，</w:t>
      </w:r>
      <w:r w:rsidR="00C4152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協助籌備委員會運作，</w:t>
      </w:r>
      <w:r w:rsidR="00271EBC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並</w:t>
      </w:r>
      <w:r w:rsidR="00C4152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進行市立美術館、橫山書法藝術館及兒童美術館的營運展覽規劃</w:t>
      </w:r>
      <w:r w:rsidR="00271EBC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等工作</w:t>
      </w:r>
      <w:r w:rsidR="00C4152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，需要</w:t>
      </w:r>
      <w:r w:rsidR="00271EBC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富有</w:t>
      </w:r>
      <w:r w:rsidR="00C4152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熱情且專業的文化工作者，為桃園藝文環境的未來共同打</w:t>
      </w:r>
      <w:proofErr w:type="gramStart"/>
      <w:r w:rsidR="000F25F4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拚</w:t>
      </w:r>
      <w:proofErr w:type="gramEnd"/>
      <w:r w:rsidR="00C4152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。有意報名者，</w:t>
      </w:r>
      <w:r w:rsidR="001D50D5">
        <w:rPr>
          <w:rFonts w:ascii="標楷體" w:eastAsia="標楷體" w:hAnsi="標楷體" w:hint="eastAsia"/>
          <w:sz w:val="26"/>
          <w:szCs w:val="26"/>
        </w:rPr>
        <w:t>相關資格條件及報名表請見</w:t>
      </w:r>
      <w:r w:rsidR="005A41C3">
        <w:rPr>
          <w:rFonts w:ascii="標楷體" w:eastAsia="標楷體" w:hAnsi="標楷體" w:hint="eastAsia"/>
          <w:sz w:val="26"/>
          <w:szCs w:val="26"/>
        </w:rPr>
        <w:t>甄</w:t>
      </w:r>
      <w:r w:rsidR="001D50D5">
        <w:rPr>
          <w:rFonts w:ascii="標楷體" w:eastAsia="標楷體" w:hAnsi="標楷體" w:hint="eastAsia"/>
          <w:sz w:val="26"/>
          <w:szCs w:val="26"/>
        </w:rPr>
        <w:t>選簡章，或來電洽詢桃園市政府文化局人事室：03-3322592分機8032廖小姐</w:t>
      </w:r>
      <w:r w:rsidR="002F6EE4">
        <w:rPr>
          <w:rFonts w:ascii="標楷體" w:eastAsia="標楷體" w:hAnsi="標楷體" w:hint="eastAsia"/>
          <w:sz w:val="26"/>
          <w:szCs w:val="26"/>
        </w:rPr>
        <w:t>或8541陳先生</w:t>
      </w:r>
    </w:p>
    <w:p w:rsidR="00215EC9" w:rsidRDefault="00215EC9" w:rsidP="004935B7">
      <w:pPr>
        <w:pStyle w:val="middle"/>
        <w:shd w:val="clear" w:color="auto" w:fill="FFFFFF"/>
        <w:spacing w:before="0" w:beforeAutospacing="0" w:after="0" w:afterAutospacing="0" w:line="400" w:lineRule="exact"/>
        <w:ind w:rightChars="1" w:right="2"/>
        <w:textAlignment w:val="baseline"/>
        <w:rPr>
          <w:rFonts w:ascii="標楷體" w:eastAsia="標楷體" w:hAnsi="標楷體"/>
          <w:sz w:val="26"/>
          <w:szCs w:val="26"/>
        </w:rPr>
      </w:pPr>
    </w:p>
    <w:p w:rsidR="00215EC9" w:rsidRDefault="00215EC9" w:rsidP="004935B7">
      <w:pPr>
        <w:pStyle w:val="middle"/>
        <w:shd w:val="clear" w:color="auto" w:fill="FFFFFF"/>
        <w:spacing w:before="0" w:beforeAutospacing="0" w:after="0" w:afterAutospacing="0" w:line="400" w:lineRule="exact"/>
        <w:ind w:rightChars="1" w:right="2"/>
        <w:textAlignment w:val="baseline"/>
        <w:rPr>
          <w:rFonts w:ascii="標楷體" w:eastAsia="標楷體" w:hAnsi="標楷體"/>
          <w:sz w:val="26"/>
          <w:szCs w:val="26"/>
        </w:rPr>
      </w:pPr>
    </w:p>
    <w:p w:rsidR="00215EC9" w:rsidRDefault="00215EC9" w:rsidP="004935B7">
      <w:pPr>
        <w:pStyle w:val="middle"/>
        <w:shd w:val="clear" w:color="auto" w:fill="FFFFFF"/>
        <w:spacing w:before="0" w:beforeAutospacing="0" w:after="0" w:afterAutospacing="0" w:line="400" w:lineRule="exact"/>
        <w:ind w:rightChars="1" w:right="2"/>
        <w:textAlignment w:val="baseline"/>
        <w:rPr>
          <w:rFonts w:ascii="標楷體" w:eastAsia="標楷體" w:hAnsi="標楷體"/>
          <w:sz w:val="26"/>
          <w:szCs w:val="26"/>
        </w:rPr>
      </w:pPr>
    </w:p>
    <w:p w:rsidR="00215EC9" w:rsidRDefault="00215EC9" w:rsidP="004935B7">
      <w:pPr>
        <w:pStyle w:val="middle"/>
        <w:shd w:val="clear" w:color="auto" w:fill="FFFFFF"/>
        <w:spacing w:before="0" w:beforeAutospacing="0" w:after="0" w:afterAutospacing="0" w:line="400" w:lineRule="exact"/>
        <w:ind w:rightChars="1" w:right="2"/>
        <w:textAlignment w:val="baseline"/>
        <w:rPr>
          <w:rFonts w:ascii="標楷體" w:eastAsia="標楷體" w:hAnsi="標楷體"/>
          <w:sz w:val="26"/>
          <w:szCs w:val="26"/>
        </w:rPr>
      </w:pPr>
    </w:p>
    <w:p w:rsidR="00215EC9" w:rsidRPr="008B4243" w:rsidRDefault="00215EC9" w:rsidP="004935B7">
      <w:pPr>
        <w:pStyle w:val="middle"/>
        <w:shd w:val="clear" w:color="auto" w:fill="FFFFFF"/>
        <w:spacing w:before="0" w:beforeAutospacing="0" w:after="0" w:afterAutospacing="0" w:line="400" w:lineRule="exact"/>
        <w:ind w:rightChars="1" w:right="2"/>
        <w:textAlignment w:val="baseline"/>
        <w:rPr>
          <w:rFonts w:ascii="標楷體" w:eastAsia="標楷體" w:hAnsi="標楷體"/>
          <w:sz w:val="26"/>
          <w:szCs w:val="26"/>
        </w:rPr>
      </w:pPr>
    </w:p>
    <w:sectPr w:rsidR="00215EC9" w:rsidRPr="008B4243" w:rsidSect="00EB466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C7" w:rsidRDefault="00E70AC7" w:rsidP="00B17DDE">
      <w:r>
        <w:separator/>
      </w:r>
    </w:p>
  </w:endnote>
  <w:endnote w:type="continuationSeparator" w:id="0">
    <w:p w:rsidR="00E70AC7" w:rsidRDefault="00E70AC7" w:rsidP="00B1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C7" w:rsidRDefault="00E70AC7" w:rsidP="00B17DDE">
      <w:r>
        <w:separator/>
      </w:r>
    </w:p>
  </w:footnote>
  <w:footnote w:type="continuationSeparator" w:id="0">
    <w:p w:rsidR="00E70AC7" w:rsidRDefault="00E70AC7" w:rsidP="00B1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33D17"/>
    <w:multiLevelType w:val="hybridMultilevel"/>
    <w:tmpl w:val="27D46492"/>
    <w:lvl w:ilvl="0" w:tplc="F2E2578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739E56A3"/>
    <w:multiLevelType w:val="hybridMultilevel"/>
    <w:tmpl w:val="86C82936"/>
    <w:lvl w:ilvl="0" w:tplc="04090005">
      <w:start w:val="1"/>
      <w:numFmt w:val="bullet"/>
      <w:lvlText w:val=""/>
      <w:lvlJc w:val="left"/>
      <w:pPr>
        <w:ind w:left="11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4D"/>
    <w:rsid w:val="000262DE"/>
    <w:rsid w:val="000422D9"/>
    <w:rsid w:val="0006511E"/>
    <w:rsid w:val="00075ED3"/>
    <w:rsid w:val="00076639"/>
    <w:rsid w:val="00085FF3"/>
    <w:rsid w:val="0009135E"/>
    <w:rsid w:val="000A7F12"/>
    <w:rsid w:val="000B7DC1"/>
    <w:rsid w:val="000D63E6"/>
    <w:rsid w:val="000F25F4"/>
    <w:rsid w:val="000F7E7F"/>
    <w:rsid w:val="00101FDD"/>
    <w:rsid w:val="00120F25"/>
    <w:rsid w:val="00140448"/>
    <w:rsid w:val="00141DE6"/>
    <w:rsid w:val="00142BA4"/>
    <w:rsid w:val="0015086D"/>
    <w:rsid w:val="00152372"/>
    <w:rsid w:val="00171A82"/>
    <w:rsid w:val="0017757C"/>
    <w:rsid w:val="00184EB2"/>
    <w:rsid w:val="001C5CA4"/>
    <w:rsid w:val="001C6B0D"/>
    <w:rsid w:val="001D50D5"/>
    <w:rsid w:val="001D7C9A"/>
    <w:rsid w:val="001F1203"/>
    <w:rsid w:val="001F1E4D"/>
    <w:rsid w:val="001F6A24"/>
    <w:rsid w:val="0020285A"/>
    <w:rsid w:val="00214ACA"/>
    <w:rsid w:val="00215EC9"/>
    <w:rsid w:val="0025297F"/>
    <w:rsid w:val="002559FD"/>
    <w:rsid w:val="00257425"/>
    <w:rsid w:val="00263A5E"/>
    <w:rsid w:val="00271EBC"/>
    <w:rsid w:val="00274BBC"/>
    <w:rsid w:val="00285835"/>
    <w:rsid w:val="002871E6"/>
    <w:rsid w:val="00290955"/>
    <w:rsid w:val="002943E1"/>
    <w:rsid w:val="002A00D2"/>
    <w:rsid w:val="002D2AAD"/>
    <w:rsid w:val="002F6EE4"/>
    <w:rsid w:val="00301B8D"/>
    <w:rsid w:val="0030619A"/>
    <w:rsid w:val="00306CE6"/>
    <w:rsid w:val="0031562B"/>
    <w:rsid w:val="003620EF"/>
    <w:rsid w:val="00371310"/>
    <w:rsid w:val="0039276F"/>
    <w:rsid w:val="003969EC"/>
    <w:rsid w:val="003A2BA1"/>
    <w:rsid w:val="003D139E"/>
    <w:rsid w:val="003E4B59"/>
    <w:rsid w:val="003F005D"/>
    <w:rsid w:val="003F3EF6"/>
    <w:rsid w:val="00423B2A"/>
    <w:rsid w:val="00432EA2"/>
    <w:rsid w:val="00443CA7"/>
    <w:rsid w:val="00451D4A"/>
    <w:rsid w:val="004652E6"/>
    <w:rsid w:val="00467A6E"/>
    <w:rsid w:val="0048600E"/>
    <w:rsid w:val="004935B7"/>
    <w:rsid w:val="00494F93"/>
    <w:rsid w:val="004A3779"/>
    <w:rsid w:val="004A49F3"/>
    <w:rsid w:val="004A6ADF"/>
    <w:rsid w:val="004C7174"/>
    <w:rsid w:val="004C7C63"/>
    <w:rsid w:val="004E5A78"/>
    <w:rsid w:val="00525C8A"/>
    <w:rsid w:val="00545DE4"/>
    <w:rsid w:val="00550205"/>
    <w:rsid w:val="00550440"/>
    <w:rsid w:val="00556A01"/>
    <w:rsid w:val="00560660"/>
    <w:rsid w:val="005A41C3"/>
    <w:rsid w:val="005A64FC"/>
    <w:rsid w:val="005C27FA"/>
    <w:rsid w:val="005D59B9"/>
    <w:rsid w:val="005F7B59"/>
    <w:rsid w:val="00610B19"/>
    <w:rsid w:val="00620050"/>
    <w:rsid w:val="0063655F"/>
    <w:rsid w:val="00672607"/>
    <w:rsid w:val="006800A4"/>
    <w:rsid w:val="006848DB"/>
    <w:rsid w:val="006872DB"/>
    <w:rsid w:val="0069075C"/>
    <w:rsid w:val="00693DEA"/>
    <w:rsid w:val="006A0C30"/>
    <w:rsid w:val="006B061D"/>
    <w:rsid w:val="006E6354"/>
    <w:rsid w:val="00701A46"/>
    <w:rsid w:val="00736194"/>
    <w:rsid w:val="00736661"/>
    <w:rsid w:val="00747791"/>
    <w:rsid w:val="00754E2B"/>
    <w:rsid w:val="0075580E"/>
    <w:rsid w:val="00771811"/>
    <w:rsid w:val="00796031"/>
    <w:rsid w:val="007A427C"/>
    <w:rsid w:val="007C4EA1"/>
    <w:rsid w:val="007E7A80"/>
    <w:rsid w:val="007F2FE1"/>
    <w:rsid w:val="007F7DD7"/>
    <w:rsid w:val="00826222"/>
    <w:rsid w:val="00844A5B"/>
    <w:rsid w:val="008508CD"/>
    <w:rsid w:val="00861A5B"/>
    <w:rsid w:val="00886F69"/>
    <w:rsid w:val="008943D2"/>
    <w:rsid w:val="00896DB3"/>
    <w:rsid w:val="008B173E"/>
    <w:rsid w:val="008B4243"/>
    <w:rsid w:val="008D542D"/>
    <w:rsid w:val="008E6E58"/>
    <w:rsid w:val="00901D08"/>
    <w:rsid w:val="00902DEF"/>
    <w:rsid w:val="009044C6"/>
    <w:rsid w:val="009072A8"/>
    <w:rsid w:val="00907BE9"/>
    <w:rsid w:val="00915601"/>
    <w:rsid w:val="00916DBE"/>
    <w:rsid w:val="00917B43"/>
    <w:rsid w:val="0092756A"/>
    <w:rsid w:val="00927677"/>
    <w:rsid w:val="00931A55"/>
    <w:rsid w:val="009542BE"/>
    <w:rsid w:val="00960DDE"/>
    <w:rsid w:val="0096255C"/>
    <w:rsid w:val="009668F6"/>
    <w:rsid w:val="00972D35"/>
    <w:rsid w:val="00973A42"/>
    <w:rsid w:val="00975474"/>
    <w:rsid w:val="00985726"/>
    <w:rsid w:val="00996836"/>
    <w:rsid w:val="009A2713"/>
    <w:rsid w:val="009A31ED"/>
    <w:rsid w:val="009A50A7"/>
    <w:rsid w:val="009B128F"/>
    <w:rsid w:val="009C2495"/>
    <w:rsid w:val="009D4EFB"/>
    <w:rsid w:val="009F4564"/>
    <w:rsid w:val="009F7005"/>
    <w:rsid w:val="00A1106E"/>
    <w:rsid w:val="00A11B92"/>
    <w:rsid w:val="00A17947"/>
    <w:rsid w:val="00A71F04"/>
    <w:rsid w:val="00A7231A"/>
    <w:rsid w:val="00A76763"/>
    <w:rsid w:val="00A8699D"/>
    <w:rsid w:val="00A86AD7"/>
    <w:rsid w:val="00A927F6"/>
    <w:rsid w:val="00AA4379"/>
    <w:rsid w:val="00AB46F4"/>
    <w:rsid w:val="00AD166D"/>
    <w:rsid w:val="00AE1E91"/>
    <w:rsid w:val="00AE3F49"/>
    <w:rsid w:val="00B07C14"/>
    <w:rsid w:val="00B17DDE"/>
    <w:rsid w:val="00B3707E"/>
    <w:rsid w:val="00B6421E"/>
    <w:rsid w:val="00B81B26"/>
    <w:rsid w:val="00B851C3"/>
    <w:rsid w:val="00B94BAC"/>
    <w:rsid w:val="00B97F0B"/>
    <w:rsid w:val="00BA7BC5"/>
    <w:rsid w:val="00BB500C"/>
    <w:rsid w:val="00BC7660"/>
    <w:rsid w:val="00BE277A"/>
    <w:rsid w:val="00BE2E03"/>
    <w:rsid w:val="00C22D93"/>
    <w:rsid w:val="00C244F0"/>
    <w:rsid w:val="00C24505"/>
    <w:rsid w:val="00C4152D"/>
    <w:rsid w:val="00C61DA9"/>
    <w:rsid w:val="00C67B7C"/>
    <w:rsid w:val="00C84131"/>
    <w:rsid w:val="00C87A26"/>
    <w:rsid w:val="00C926CB"/>
    <w:rsid w:val="00CB3EB6"/>
    <w:rsid w:val="00CE63C4"/>
    <w:rsid w:val="00D07678"/>
    <w:rsid w:val="00D12917"/>
    <w:rsid w:val="00D179F5"/>
    <w:rsid w:val="00D24A6E"/>
    <w:rsid w:val="00D34B81"/>
    <w:rsid w:val="00D40FC3"/>
    <w:rsid w:val="00D46CFB"/>
    <w:rsid w:val="00D47AAB"/>
    <w:rsid w:val="00DA1259"/>
    <w:rsid w:val="00DA1B4D"/>
    <w:rsid w:val="00DA469F"/>
    <w:rsid w:val="00DA72D5"/>
    <w:rsid w:val="00DB3155"/>
    <w:rsid w:val="00DB621B"/>
    <w:rsid w:val="00DB65E5"/>
    <w:rsid w:val="00DC3324"/>
    <w:rsid w:val="00DC6C17"/>
    <w:rsid w:val="00DD731A"/>
    <w:rsid w:val="00DF6A50"/>
    <w:rsid w:val="00E00CBD"/>
    <w:rsid w:val="00E04856"/>
    <w:rsid w:val="00E17BBA"/>
    <w:rsid w:val="00E34BC3"/>
    <w:rsid w:val="00E3546B"/>
    <w:rsid w:val="00E70AC7"/>
    <w:rsid w:val="00E74A79"/>
    <w:rsid w:val="00E82511"/>
    <w:rsid w:val="00E82B65"/>
    <w:rsid w:val="00E94372"/>
    <w:rsid w:val="00E9679B"/>
    <w:rsid w:val="00EA089C"/>
    <w:rsid w:val="00EA4822"/>
    <w:rsid w:val="00EB466F"/>
    <w:rsid w:val="00EB68EC"/>
    <w:rsid w:val="00EB77A4"/>
    <w:rsid w:val="00EC0636"/>
    <w:rsid w:val="00EC564E"/>
    <w:rsid w:val="00ED15C2"/>
    <w:rsid w:val="00ED2FD0"/>
    <w:rsid w:val="00ED6BD9"/>
    <w:rsid w:val="00ED70D1"/>
    <w:rsid w:val="00EE5FB8"/>
    <w:rsid w:val="00EE71C6"/>
    <w:rsid w:val="00EF1A7C"/>
    <w:rsid w:val="00EF6441"/>
    <w:rsid w:val="00F12629"/>
    <w:rsid w:val="00F1586C"/>
    <w:rsid w:val="00F42998"/>
    <w:rsid w:val="00F71F5E"/>
    <w:rsid w:val="00F76B72"/>
    <w:rsid w:val="00FA1379"/>
    <w:rsid w:val="00FA6245"/>
    <w:rsid w:val="00FC27EB"/>
    <w:rsid w:val="00FE054C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DD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B17DDE"/>
    <w:rPr>
      <w:kern w:val="2"/>
    </w:rPr>
  </w:style>
  <w:style w:type="paragraph" w:styleId="a5">
    <w:name w:val="footer"/>
    <w:basedOn w:val="a"/>
    <w:link w:val="a6"/>
    <w:rsid w:val="00B17DD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B17DDE"/>
    <w:rPr>
      <w:kern w:val="2"/>
    </w:rPr>
  </w:style>
  <w:style w:type="paragraph" w:customStyle="1" w:styleId="middle">
    <w:name w:val="middle"/>
    <w:basedOn w:val="a"/>
    <w:rsid w:val="00525C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rsid w:val="00290955"/>
    <w:rPr>
      <w:color w:val="0000FF"/>
      <w:u w:val="single"/>
    </w:rPr>
  </w:style>
  <w:style w:type="table" w:styleId="a8">
    <w:name w:val="Table Grid"/>
    <w:basedOn w:val="a1"/>
    <w:rsid w:val="0029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15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15E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DD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B17DDE"/>
    <w:rPr>
      <w:kern w:val="2"/>
    </w:rPr>
  </w:style>
  <w:style w:type="paragraph" w:styleId="a5">
    <w:name w:val="footer"/>
    <w:basedOn w:val="a"/>
    <w:link w:val="a6"/>
    <w:rsid w:val="00B17DD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B17DDE"/>
    <w:rPr>
      <w:kern w:val="2"/>
    </w:rPr>
  </w:style>
  <w:style w:type="paragraph" w:customStyle="1" w:styleId="middle">
    <w:name w:val="middle"/>
    <w:basedOn w:val="a"/>
    <w:rsid w:val="00525C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rsid w:val="00290955"/>
    <w:rPr>
      <w:color w:val="0000FF"/>
      <w:u w:val="single"/>
    </w:rPr>
  </w:style>
  <w:style w:type="table" w:styleId="a8">
    <w:name w:val="Table Grid"/>
    <w:basedOn w:val="a1"/>
    <w:rsid w:val="0029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15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15E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EF3E1-AA78-40DC-AC4F-B228D649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128</Words>
  <Characters>733</Characters>
  <Application>Microsoft Office Word</Application>
  <DocSecurity>0</DocSecurity>
  <Lines>6</Lines>
  <Paragraphs>1</Paragraphs>
  <ScaleCrop>false</ScaleCrop>
  <Company>Hewlett-Packard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聞 稿</dc:title>
  <dc:subject/>
  <dc:creator>NINA</dc:creator>
  <cp:keywords/>
  <cp:lastModifiedBy>李宜棻</cp:lastModifiedBy>
  <cp:revision>46</cp:revision>
  <cp:lastPrinted>2017-09-04T09:10:00Z</cp:lastPrinted>
  <dcterms:created xsi:type="dcterms:W3CDTF">2017-08-10T02:09:00Z</dcterms:created>
  <dcterms:modified xsi:type="dcterms:W3CDTF">2017-09-07T05:57:00Z</dcterms:modified>
</cp:coreProperties>
</file>