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899"/>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0"/>
        <w:gridCol w:w="1080"/>
        <w:gridCol w:w="2160"/>
      </w:tblGrid>
      <w:tr w:rsidR="00D66779" w:rsidRPr="00C96D20">
        <w:trPr>
          <w:cantSplit/>
        </w:trPr>
        <w:tc>
          <w:tcPr>
            <w:tcW w:w="6120" w:type="dxa"/>
            <w:tcBorders>
              <w:right w:val="nil"/>
            </w:tcBorders>
          </w:tcPr>
          <w:p w:rsidR="00D66779" w:rsidRPr="00C96D20" w:rsidRDefault="00D66779" w:rsidP="00EF79B6">
            <w:pPr>
              <w:kinsoku w:val="0"/>
              <w:autoSpaceDE w:val="0"/>
              <w:autoSpaceDN w:val="0"/>
              <w:spacing w:afterLines="50" w:after="200" w:line="400" w:lineRule="exact"/>
              <w:rPr>
                <w:rFonts w:ascii="標楷體" w:eastAsia="標楷體" w:hAnsi="標楷體" w:cs="Times New Roman"/>
                <w:spacing w:val="-4"/>
              </w:rPr>
            </w:pPr>
            <w:r w:rsidRPr="00C96D20">
              <w:rPr>
                <w:rFonts w:ascii="標楷體" w:eastAsia="標楷體" w:hAnsi="標楷體" w:cs="標楷體" w:hint="eastAsia"/>
                <w:spacing w:val="-4"/>
              </w:rPr>
              <w:t>桃園市政府文化局</w:t>
            </w:r>
          </w:p>
        </w:tc>
        <w:tc>
          <w:tcPr>
            <w:tcW w:w="1080" w:type="dxa"/>
            <w:vMerge w:val="restart"/>
            <w:shd w:val="clear" w:color="auto" w:fill="000000"/>
            <w:vAlign w:val="center"/>
          </w:tcPr>
          <w:p w:rsidR="00D66779" w:rsidRPr="00C96D20" w:rsidRDefault="00D66779" w:rsidP="00EF79B6">
            <w:pPr>
              <w:spacing w:afterLines="50" w:after="200" w:line="400" w:lineRule="exact"/>
              <w:jc w:val="center"/>
              <w:rPr>
                <w:rFonts w:ascii="標楷體" w:eastAsia="標楷體" w:hAnsi="標楷體" w:cs="Times New Roman"/>
                <w:b/>
                <w:bCs/>
              </w:rPr>
            </w:pPr>
            <w:r w:rsidRPr="00C96D20">
              <w:rPr>
                <w:rFonts w:ascii="標楷體" w:eastAsia="標楷體" w:hAnsi="標楷體" w:cs="標楷體" w:hint="eastAsia"/>
                <w:b/>
                <w:bCs/>
              </w:rPr>
              <w:t>新聞稿</w:t>
            </w:r>
          </w:p>
        </w:tc>
        <w:tc>
          <w:tcPr>
            <w:tcW w:w="2160" w:type="dxa"/>
            <w:tcBorders>
              <w:left w:val="nil"/>
            </w:tcBorders>
          </w:tcPr>
          <w:p w:rsidR="00D66779" w:rsidRPr="00C96D20" w:rsidRDefault="00D66779" w:rsidP="00EF79B6">
            <w:pPr>
              <w:spacing w:afterLines="50" w:after="200" w:line="400" w:lineRule="exact"/>
              <w:rPr>
                <w:rFonts w:ascii="標楷體" w:eastAsia="標楷體" w:hAnsi="標楷體" w:cs="標楷體"/>
              </w:rPr>
            </w:pPr>
            <w:r w:rsidRPr="007E62D9">
              <w:rPr>
                <w:rFonts w:ascii="標楷體" w:eastAsia="標楷體" w:hAnsi="標楷體" w:cs="標楷體" w:hint="eastAsia"/>
              </w:rPr>
              <w:t>電話：</w:t>
            </w:r>
            <w:r w:rsidRPr="00C96D20">
              <w:rPr>
                <w:rFonts w:ascii="標楷體" w:eastAsia="標楷體" w:hAnsi="標楷體" w:cs="標楷體"/>
              </w:rPr>
              <w:t>3322592</w:t>
            </w:r>
          </w:p>
        </w:tc>
      </w:tr>
      <w:tr w:rsidR="00D66779" w:rsidRPr="00C96D20">
        <w:trPr>
          <w:cantSplit/>
        </w:trPr>
        <w:tc>
          <w:tcPr>
            <w:tcW w:w="6120" w:type="dxa"/>
          </w:tcPr>
          <w:p w:rsidR="00D66779" w:rsidRPr="00C96D20" w:rsidRDefault="00D66779" w:rsidP="00EF79B6">
            <w:pPr>
              <w:kinsoku w:val="0"/>
              <w:autoSpaceDE w:val="0"/>
              <w:autoSpaceDN w:val="0"/>
              <w:spacing w:afterLines="50" w:after="200" w:line="400" w:lineRule="exact"/>
              <w:rPr>
                <w:rFonts w:ascii="標楷體" w:eastAsia="標楷體" w:hAnsi="標楷體" w:cs="Times New Roman"/>
                <w:spacing w:val="-4"/>
                <w:kern w:val="0"/>
              </w:rPr>
            </w:pPr>
            <w:r w:rsidRPr="00C96D20">
              <w:rPr>
                <w:rFonts w:ascii="標楷體" w:eastAsia="標楷體" w:hAnsi="標楷體" w:cs="標楷體" w:hint="eastAsia"/>
                <w:spacing w:val="-4"/>
              </w:rPr>
              <w:t>桃園市桃園區縣府</w:t>
            </w:r>
            <w:r w:rsidRPr="00C96D20">
              <w:rPr>
                <w:rFonts w:ascii="標楷體" w:eastAsia="標楷體" w:hAnsi="標楷體" w:cs="標楷體" w:hint="eastAsia"/>
                <w:spacing w:val="-4"/>
                <w:kern w:val="0"/>
              </w:rPr>
              <w:t>路</w:t>
            </w:r>
            <w:r w:rsidRPr="00C96D20">
              <w:rPr>
                <w:rFonts w:ascii="標楷體" w:eastAsia="標楷體" w:hAnsi="標楷體" w:cs="標楷體"/>
                <w:spacing w:val="-4"/>
                <w:kern w:val="0"/>
              </w:rPr>
              <w:t>21</w:t>
            </w:r>
            <w:r w:rsidRPr="00C96D20">
              <w:rPr>
                <w:rFonts w:ascii="標楷體" w:eastAsia="標楷體" w:hAnsi="標楷體" w:cs="標楷體" w:hint="eastAsia"/>
                <w:spacing w:val="-4"/>
                <w:kern w:val="0"/>
              </w:rPr>
              <w:t>號</w:t>
            </w:r>
          </w:p>
        </w:tc>
        <w:tc>
          <w:tcPr>
            <w:tcW w:w="1080" w:type="dxa"/>
            <w:vMerge/>
          </w:tcPr>
          <w:p w:rsidR="00D66779" w:rsidRPr="00C96D20" w:rsidRDefault="00D66779" w:rsidP="00EF79B6">
            <w:pPr>
              <w:spacing w:afterLines="50" w:after="200" w:line="400" w:lineRule="exact"/>
              <w:rPr>
                <w:rFonts w:ascii="標楷體" w:eastAsia="標楷體" w:hAnsi="標楷體" w:cs="Times New Roman"/>
              </w:rPr>
            </w:pPr>
          </w:p>
        </w:tc>
        <w:tc>
          <w:tcPr>
            <w:tcW w:w="2160" w:type="dxa"/>
          </w:tcPr>
          <w:p w:rsidR="00D66779" w:rsidRPr="00C96D20" w:rsidRDefault="00D66779" w:rsidP="00EF79B6">
            <w:pPr>
              <w:spacing w:afterLines="50" w:after="200" w:line="400" w:lineRule="exact"/>
              <w:rPr>
                <w:rFonts w:ascii="標楷體" w:eastAsia="標楷體" w:hAnsi="標楷體" w:cs="Times New Roman"/>
              </w:rPr>
            </w:pPr>
            <w:r w:rsidRPr="007E62D9">
              <w:rPr>
                <w:rFonts w:ascii="標楷體" w:eastAsia="標楷體" w:hAnsi="標楷體" w:cs="標楷體" w:hint="eastAsia"/>
              </w:rPr>
              <w:t>傳真：</w:t>
            </w:r>
            <w:r w:rsidRPr="007E62D9">
              <w:rPr>
                <w:rFonts w:ascii="標楷體" w:eastAsia="標楷體" w:hAnsi="標楷體" w:cs="標楷體"/>
              </w:rPr>
              <w:t>28417663</w:t>
            </w:r>
          </w:p>
        </w:tc>
      </w:tr>
      <w:tr w:rsidR="00D66779" w:rsidRPr="00C96D20">
        <w:trPr>
          <w:cantSplit/>
        </w:trPr>
        <w:tc>
          <w:tcPr>
            <w:tcW w:w="6120" w:type="dxa"/>
          </w:tcPr>
          <w:p w:rsidR="00D66779" w:rsidRPr="00C96D20" w:rsidRDefault="00D66779" w:rsidP="00EF79B6">
            <w:pPr>
              <w:kinsoku w:val="0"/>
              <w:autoSpaceDE w:val="0"/>
              <w:autoSpaceDN w:val="0"/>
              <w:spacing w:afterLines="50" w:after="200" w:line="400" w:lineRule="exact"/>
              <w:rPr>
                <w:rFonts w:ascii="標楷體" w:eastAsia="標楷體" w:hAnsi="標楷體" w:cs="Times New Roman"/>
                <w:b/>
                <w:bCs/>
                <w:spacing w:val="-4"/>
                <w:kern w:val="0"/>
              </w:rPr>
            </w:pPr>
            <w:r w:rsidRPr="00C96D20">
              <w:rPr>
                <w:rFonts w:ascii="標楷體" w:eastAsia="標楷體" w:hAnsi="標楷體" w:cs="標楷體" w:hint="eastAsia"/>
                <w:spacing w:val="-4"/>
                <w:kern w:val="0"/>
              </w:rPr>
              <w:t>中華民國</w:t>
            </w:r>
            <w:r w:rsidRPr="00C96D20">
              <w:rPr>
                <w:rFonts w:ascii="標楷體" w:eastAsia="標楷體" w:hAnsi="標楷體" w:cs="標楷體"/>
                <w:spacing w:val="-4"/>
                <w:kern w:val="0"/>
              </w:rPr>
              <w:t>107</w:t>
            </w:r>
            <w:r w:rsidRPr="00C96D20">
              <w:rPr>
                <w:rFonts w:ascii="標楷體" w:eastAsia="標楷體" w:hAnsi="標楷體" w:cs="標楷體" w:hint="eastAsia"/>
                <w:spacing w:val="-4"/>
                <w:kern w:val="0"/>
              </w:rPr>
              <w:t>年</w:t>
            </w:r>
            <w:r w:rsidRPr="00C96D20">
              <w:rPr>
                <w:rFonts w:ascii="標楷體" w:eastAsia="標楷體" w:hAnsi="標楷體" w:cs="標楷體"/>
                <w:spacing w:val="-4"/>
                <w:kern w:val="0"/>
              </w:rPr>
              <w:t>1</w:t>
            </w:r>
            <w:r w:rsidRPr="00C96D20">
              <w:rPr>
                <w:rFonts w:ascii="標楷體" w:eastAsia="標楷體" w:hAnsi="標楷體" w:cs="標楷體" w:hint="eastAsia"/>
                <w:spacing w:val="-4"/>
                <w:kern w:val="0"/>
              </w:rPr>
              <w:t>月</w:t>
            </w:r>
            <w:r w:rsidRPr="00C96D20">
              <w:rPr>
                <w:rFonts w:ascii="標楷體" w:eastAsia="標楷體" w:hAnsi="標楷體" w:cs="標楷體"/>
                <w:spacing w:val="-4"/>
                <w:kern w:val="0"/>
              </w:rPr>
              <w:t>24</w:t>
            </w:r>
            <w:r w:rsidRPr="00C96D20">
              <w:rPr>
                <w:rFonts w:ascii="標楷體" w:eastAsia="標楷體" w:hAnsi="標楷體" w:cs="標楷體" w:hint="eastAsia"/>
                <w:spacing w:val="-4"/>
                <w:kern w:val="0"/>
              </w:rPr>
              <w:t>日發布，並透過桃園市政府及本局網際網路同步發送</w:t>
            </w:r>
            <w:r w:rsidRPr="00C96D20">
              <w:rPr>
                <w:rFonts w:ascii="標楷體" w:eastAsia="標楷體" w:hAnsi="標楷體" w:cs="標楷體"/>
                <w:spacing w:val="-4"/>
                <w:kern w:val="0"/>
              </w:rPr>
              <w:t xml:space="preserve">   </w:t>
            </w:r>
            <w:r w:rsidRPr="00C96D20">
              <w:rPr>
                <w:rFonts w:ascii="標楷體" w:eastAsia="標楷體" w:hAnsi="標楷體" w:cs="標楷體" w:hint="eastAsia"/>
                <w:spacing w:val="-4"/>
                <w:kern w:val="0"/>
              </w:rPr>
              <w:t>網址：</w:t>
            </w:r>
            <w:r w:rsidRPr="00C96D20">
              <w:rPr>
                <w:rFonts w:ascii="標楷體" w:eastAsia="標楷體" w:hAnsi="標楷體" w:cs="標楷體"/>
                <w:spacing w:val="-4"/>
                <w:kern w:val="0"/>
              </w:rPr>
              <w:t>http://culture.tycg.gov.tw/</w:t>
            </w:r>
          </w:p>
        </w:tc>
        <w:tc>
          <w:tcPr>
            <w:tcW w:w="3240" w:type="dxa"/>
            <w:gridSpan w:val="2"/>
          </w:tcPr>
          <w:p w:rsidR="00D66779" w:rsidRPr="00C96D20" w:rsidRDefault="00D66779" w:rsidP="00EF79B6">
            <w:pPr>
              <w:spacing w:afterLines="50" w:after="200" w:line="400" w:lineRule="exact"/>
              <w:rPr>
                <w:rFonts w:ascii="標楷體" w:eastAsia="標楷體" w:hAnsi="標楷體" w:cs="Times New Roman"/>
                <w:spacing w:val="-2"/>
                <w:kern w:val="0"/>
              </w:rPr>
            </w:pPr>
            <w:proofErr w:type="gramStart"/>
            <w:r>
              <w:rPr>
                <w:rFonts w:ascii="標楷體" w:eastAsia="標楷體" w:hAnsi="標楷體" w:cs="標楷體" w:hint="eastAsia"/>
                <w:spacing w:val="-2"/>
                <w:kern w:val="0"/>
              </w:rPr>
              <w:t>本稿連絡</w:t>
            </w:r>
            <w:proofErr w:type="gramEnd"/>
            <w:r>
              <w:rPr>
                <w:rFonts w:ascii="標楷體" w:eastAsia="標楷體" w:hAnsi="標楷體" w:cs="標楷體" w:hint="eastAsia"/>
                <w:spacing w:val="-2"/>
                <w:kern w:val="0"/>
              </w:rPr>
              <w:t>人：王湘怡</w:t>
            </w:r>
          </w:p>
          <w:p w:rsidR="00D66779" w:rsidRPr="00C96D20" w:rsidRDefault="00D66779" w:rsidP="00EF79B6">
            <w:pPr>
              <w:spacing w:afterLines="50" w:after="200" w:line="400" w:lineRule="exact"/>
              <w:rPr>
                <w:rFonts w:ascii="標楷體" w:eastAsia="標楷體" w:hAnsi="標楷體" w:cs="Times New Roman"/>
                <w:spacing w:val="-2"/>
                <w:kern w:val="0"/>
              </w:rPr>
            </w:pPr>
            <w:r w:rsidRPr="00C96D20">
              <w:rPr>
                <w:rFonts w:ascii="標楷體" w:eastAsia="標楷體" w:hAnsi="標楷體" w:cs="標楷體" w:hint="eastAsia"/>
                <w:spacing w:val="-2"/>
                <w:kern w:val="0"/>
              </w:rPr>
              <w:t>電話：</w:t>
            </w:r>
            <w:r w:rsidRPr="00C96D20">
              <w:rPr>
                <w:rFonts w:ascii="標楷體" w:eastAsia="標楷體" w:hAnsi="標楷體" w:cs="標楷體"/>
                <w:spacing w:val="-2"/>
                <w:kern w:val="0"/>
              </w:rPr>
              <w:t>(03)2841866</w:t>
            </w:r>
            <w:r w:rsidRPr="00C96D20">
              <w:rPr>
                <w:rFonts w:ascii="標楷體" w:eastAsia="標楷體" w:hAnsi="標楷體" w:cs="標楷體" w:hint="eastAsia"/>
                <w:spacing w:val="-2"/>
                <w:kern w:val="0"/>
              </w:rPr>
              <w:t>轉</w:t>
            </w:r>
            <w:r>
              <w:rPr>
                <w:rFonts w:ascii="標楷體" w:eastAsia="標楷體" w:hAnsi="標楷體" w:cs="標楷體"/>
                <w:spacing w:val="-2"/>
                <w:kern w:val="0"/>
              </w:rPr>
              <w:t>605</w:t>
            </w:r>
          </w:p>
        </w:tc>
      </w:tr>
    </w:tbl>
    <w:p w:rsidR="00EF79B6" w:rsidRDefault="00EF79B6" w:rsidP="00EF79B6">
      <w:pPr>
        <w:spacing w:line="460" w:lineRule="exact"/>
        <w:ind w:rightChars="-203" w:right="-487"/>
        <w:jc w:val="center"/>
        <w:rPr>
          <w:rFonts w:ascii="標楷體" w:eastAsia="標楷體" w:hAnsi="標楷體" w:cs="標楷體" w:hint="eastAsia"/>
          <w:b/>
          <w:bCs/>
          <w:spacing w:val="-10"/>
          <w:sz w:val="30"/>
          <w:szCs w:val="30"/>
        </w:rPr>
      </w:pPr>
    </w:p>
    <w:p w:rsidR="00D66779" w:rsidRPr="00EF79B6" w:rsidRDefault="00D66779" w:rsidP="00EF79B6">
      <w:pPr>
        <w:spacing w:line="460" w:lineRule="exact"/>
        <w:ind w:rightChars="-203" w:right="-487"/>
        <w:jc w:val="center"/>
        <w:rPr>
          <w:rFonts w:ascii="標楷體" w:eastAsia="標楷體" w:hAnsi="標楷體" w:cs="Times New Roman"/>
          <w:b/>
          <w:bCs/>
          <w:spacing w:val="-10"/>
          <w:sz w:val="30"/>
          <w:szCs w:val="30"/>
        </w:rPr>
      </w:pPr>
      <w:r w:rsidRPr="00EF79B6">
        <w:rPr>
          <w:rFonts w:ascii="標楷體" w:eastAsia="標楷體" w:hAnsi="標楷體" w:cs="標楷體" w:hint="eastAsia"/>
          <w:b/>
          <w:bCs/>
          <w:spacing w:val="-10"/>
          <w:sz w:val="30"/>
          <w:szCs w:val="30"/>
        </w:rPr>
        <w:t>「</w:t>
      </w:r>
      <w:r w:rsidRPr="00EF79B6">
        <w:rPr>
          <w:rFonts w:ascii="標楷體" w:eastAsia="標楷體" w:hAnsi="標楷體" w:cs="標楷體"/>
          <w:b/>
          <w:bCs/>
          <w:spacing w:val="-10"/>
          <w:sz w:val="30"/>
          <w:szCs w:val="30"/>
        </w:rPr>
        <w:t>2018</w:t>
      </w:r>
      <w:r w:rsidRPr="00EF79B6">
        <w:rPr>
          <w:rFonts w:ascii="標楷體" w:eastAsia="標楷體" w:hAnsi="標楷體" w:cs="標楷體" w:hint="eastAsia"/>
          <w:b/>
          <w:bCs/>
          <w:spacing w:val="-10"/>
          <w:sz w:val="30"/>
          <w:szCs w:val="30"/>
        </w:rPr>
        <w:t>桃園</w:t>
      </w:r>
      <w:proofErr w:type="gramStart"/>
      <w:r w:rsidRPr="00EF79B6">
        <w:rPr>
          <w:rFonts w:ascii="標楷體" w:eastAsia="標楷體" w:hAnsi="標楷體" w:cs="標楷體" w:hint="eastAsia"/>
          <w:b/>
          <w:bCs/>
          <w:spacing w:val="-10"/>
          <w:sz w:val="30"/>
          <w:szCs w:val="30"/>
        </w:rPr>
        <w:t>光影策展</w:t>
      </w:r>
      <w:proofErr w:type="gramEnd"/>
      <w:r w:rsidRPr="00EF79B6">
        <w:rPr>
          <w:rFonts w:ascii="標楷體" w:eastAsia="標楷體" w:hAnsi="標楷體" w:cs="標楷體" w:hint="eastAsia"/>
          <w:b/>
          <w:bCs/>
          <w:spacing w:val="-10"/>
          <w:sz w:val="30"/>
          <w:szCs w:val="30"/>
        </w:rPr>
        <w:t>人論壇」</w:t>
      </w:r>
      <w:r w:rsidR="00EF79B6" w:rsidRPr="00EF79B6">
        <w:rPr>
          <w:rFonts w:ascii="標楷體" w:eastAsia="標楷體" w:hAnsi="標楷體" w:cs="標楷體" w:hint="eastAsia"/>
          <w:b/>
          <w:bCs/>
          <w:spacing w:val="-10"/>
          <w:sz w:val="30"/>
          <w:szCs w:val="30"/>
        </w:rPr>
        <w:t>重量級影展幕後推手，</w:t>
      </w:r>
      <w:r w:rsidRPr="00EF79B6">
        <w:rPr>
          <w:rFonts w:ascii="標楷體" w:eastAsia="標楷體" w:hAnsi="標楷體" w:cs="標楷體"/>
          <w:b/>
          <w:bCs/>
          <w:spacing w:val="-10"/>
          <w:sz w:val="30"/>
          <w:szCs w:val="30"/>
        </w:rPr>
        <w:t>1</w:t>
      </w:r>
      <w:r w:rsidRPr="00EF79B6">
        <w:rPr>
          <w:rFonts w:ascii="標楷體" w:eastAsia="標楷體" w:hAnsi="標楷體" w:cs="標楷體" w:hint="eastAsia"/>
          <w:b/>
          <w:bCs/>
          <w:spacing w:val="-10"/>
          <w:sz w:val="30"/>
          <w:szCs w:val="30"/>
        </w:rPr>
        <w:t>月</w:t>
      </w:r>
      <w:r w:rsidRPr="00EF79B6">
        <w:rPr>
          <w:rFonts w:ascii="標楷體" w:eastAsia="標楷體" w:hAnsi="標楷體" w:cs="標楷體"/>
          <w:b/>
          <w:bCs/>
          <w:spacing w:val="-10"/>
          <w:sz w:val="30"/>
          <w:szCs w:val="30"/>
        </w:rPr>
        <w:t>28</w:t>
      </w:r>
      <w:r w:rsidRPr="00EF79B6">
        <w:rPr>
          <w:rFonts w:ascii="標楷體" w:eastAsia="標楷體" w:hAnsi="標楷體" w:cs="標楷體" w:hint="eastAsia"/>
          <w:b/>
          <w:bCs/>
          <w:spacing w:val="-10"/>
          <w:sz w:val="30"/>
          <w:szCs w:val="30"/>
        </w:rPr>
        <w:t>日</w:t>
      </w:r>
      <w:r w:rsidR="00EF79B6" w:rsidRPr="00EF79B6">
        <w:rPr>
          <w:rFonts w:ascii="標楷體" w:eastAsia="標楷體" w:hAnsi="標楷體" w:cs="標楷體" w:hint="eastAsia"/>
          <w:b/>
          <w:bCs/>
          <w:spacing w:val="-10"/>
          <w:sz w:val="30"/>
          <w:szCs w:val="30"/>
        </w:rPr>
        <w:t>現身說法</w:t>
      </w:r>
      <w:r w:rsidRPr="00EF79B6">
        <w:rPr>
          <w:rFonts w:ascii="標楷體" w:eastAsia="標楷體" w:hAnsi="標楷體" w:cs="標楷體" w:hint="eastAsia"/>
          <w:b/>
          <w:bCs/>
          <w:spacing w:val="-10"/>
          <w:sz w:val="30"/>
          <w:szCs w:val="30"/>
        </w:rPr>
        <w:t>！</w:t>
      </w:r>
    </w:p>
    <w:p w:rsidR="00D66779" w:rsidRPr="00EF79B6" w:rsidRDefault="00D66779" w:rsidP="00EF79B6">
      <w:pPr>
        <w:spacing w:line="460" w:lineRule="exact"/>
        <w:rPr>
          <w:rFonts w:ascii="標楷體" w:eastAsia="標楷體" w:hAnsi="標楷體" w:cs="Times New Roman"/>
          <w:b/>
          <w:bCs/>
          <w:sz w:val="32"/>
          <w:szCs w:val="32"/>
        </w:rPr>
      </w:pPr>
    </w:p>
    <w:p w:rsidR="00D66779" w:rsidRPr="007A072F" w:rsidRDefault="00D66779" w:rsidP="00EF79B6">
      <w:pPr>
        <w:spacing w:line="460" w:lineRule="exact"/>
        <w:ind w:firstLineChars="202" w:firstLine="566"/>
        <w:rPr>
          <w:rFonts w:ascii="標楷體" w:eastAsia="標楷體" w:hAnsi="標楷體" w:cs="Times New Roman"/>
          <w:sz w:val="28"/>
          <w:szCs w:val="28"/>
        </w:rPr>
      </w:pPr>
      <w:r>
        <w:rPr>
          <w:rFonts w:ascii="標楷體" w:eastAsia="標楷體" w:hAnsi="標楷體" w:cs="標楷體" w:hint="eastAsia"/>
          <w:sz w:val="28"/>
          <w:szCs w:val="28"/>
        </w:rPr>
        <w:t>桃園市政府文化局為了讓影迷們了解影展運作與策展的發想，</w:t>
      </w:r>
      <w:r w:rsidRPr="005E5AE0">
        <w:rPr>
          <w:rFonts w:ascii="標楷體" w:eastAsia="標楷體" w:hAnsi="標楷體" w:cs="標楷體" w:hint="eastAsia"/>
          <w:sz w:val="28"/>
          <w:szCs w:val="28"/>
        </w:rPr>
        <w:t>將於</w:t>
      </w:r>
      <w:r w:rsidRPr="005E5AE0">
        <w:rPr>
          <w:rFonts w:ascii="標楷體" w:eastAsia="標楷體" w:hAnsi="標楷體" w:cs="標楷體"/>
          <w:sz w:val="28"/>
          <w:szCs w:val="28"/>
        </w:rPr>
        <w:t>1</w:t>
      </w:r>
      <w:r w:rsidRPr="005E5AE0">
        <w:rPr>
          <w:rFonts w:ascii="標楷體" w:eastAsia="標楷體" w:hAnsi="標楷體" w:cs="標楷體" w:hint="eastAsia"/>
          <w:sz w:val="28"/>
          <w:szCs w:val="28"/>
        </w:rPr>
        <w:t>月</w:t>
      </w:r>
      <w:r w:rsidRPr="005E5AE0">
        <w:rPr>
          <w:rFonts w:ascii="標楷體" w:eastAsia="標楷體" w:hAnsi="標楷體" w:cs="標楷體"/>
          <w:sz w:val="28"/>
          <w:szCs w:val="28"/>
        </w:rPr>
        <w:t>28</w:t>
      </w:r>
      <w:r w:rsidRPr="005E5AE0">
        <w:rPr>
          <w:rFonts w:ascii="標楷體" w:eastAsia="標楷體" w:hAnsi="標楷體" w:cs="標楷體" w:hint="eastAsia"/>
          <w:sz w:val="28"/>
          <w:szCs w:val="28"/>
        </w:rPr>
        <w:t>日</w:t>
      </w:r>
      <w:r w:rsidRPr="005E5AE0">
        <w:rPr>
          <w:rFonts w:ascii="標楷體" w:eastAsia="標楷體" w:hAnsi="標楷體" w:cs="標楷體"/>
          <w:sz w:val="28"/>
          <w:szCs w:val="28"/>
        </w:rPr>
        <w:t>(</w:t>
      </w:r>
      <w:r w:rsidRPr="005E5AE0">
        <w:rPr>
          <w:rFonts w:ascii="標楷體" w:eastAsia="標楷體" w:hAnsi="標楷體" w:cs="標楷體" w:hint="eastAsia"/>
          <w:sz w:val="28"/>
          <w:szCs w:val="28"/>
        </w:rPr>
        <w:t>星期日</w:t>
      </w:r>
      <w:r w:rsidRPr="005E5AE0">
        <w:rPr>
          <w:rFonts w:ascii="標楷體" w:eastAsia="標楷體" w:hAnsi="標楷體" w:cs="標楷體"/>
          <w:sz w:val="28"/>
          <w:szCs w:val="28"/>
        </w:rPr>
        <w:t>)</w:t>
      </w:r>
      <w:r w:rsidRPr="005E5AE0">
        <w:rPr>
          <w:rFonts w:ascii="標楷體" w:eastAsia="標楷體" w:hAnsi="標楷體" w:cs="標楷體" w:hint="eastAsia"/>
          <w:sz w:val="28"/>
          <w:szCs w:val="28"/>
        </w:rPr>
        <w:t>上午</w:t>
      </w:r>
      <w:r w:rsidRPr="005E5AE0">
        <w:rPr>
          <w:rFonts w:ascii="標楷體" w:eastAsia="標楷體" w:hAnsi="標楷體" w:cs="標楷體"/>
          <w:sz w:val="28"/>
          <w:szCs w:val="28"/>
        </w:rPr>
        <w:t>10</w:t>
      </w:r>
      <w:r w:rsidRPr="005E5AE0">
        <w:rPr>
          <w:rFonts w:ascii="標楷體" w:eastAsia="標楷體" w:hAnsi="標楷體" w:cs="標楷體" w:hint="eastAsia"/>
          <w:sz w:val="28"/>
          <w:szCs w:val="28"/>
        </w:rPr>
        <w:t>時</w:t>
      </w:r>
      <w:r>
        <w:rPr>
          <w:rFonts w:ascii="標楷體" w:eastAsia="標楷體" w:hAnsi="標楷體" w:cs="標楷體" w:hint="eastAsia"/>
          <w:sz w:val="28"/>
          <w:szCs w:val="28"/>
        </w:rPr>
        <w:t>在桃</w:t>
      </w:r>
      <w:proofErr w:type="gramStart"/>
      <w:r>
        <w:rPr>
          <w:rFonts w:ascii="標楷體" w:eastAsia="標楷體" w:hAnsi="標楷體" w:cs="標楷體" w:hint="eastAsia"/>
          <w:sz w:val="28"/>
          <w:szCs w:val="28"/>
        </w:rPr>
        <w:t>園光</w:t>
      </w:r>
      <w:proofErr w:type="gramEnd"/>
      <w:r>
        <w:rPr>
          <w:rFonts w:ascii="標楷體" w:eastAsia="標楷體" w:hAnsi="標楷體" w:cs="標楷體" w:hint="eastAsia"/>
          <w:sz w:val="28"/>
          <w:szCs w:val="28"/>
        </w:rPr>
        <w:t>影電影館</w:t>
      </w:r>
      <w:r w:rsidRPr="005E5AE0">
        <w:rPr>
          <w:rFonts w:ascii="標楷體" w:eastAsia="標楷體" w:hAnsi="標楷體" w:cs="標楷體" w:hint="eastAsia"/>
          <w:sz w:val="28"/>
          <w:szCs w:val="28"/>
        </w:rPr>
        <w:t>舉辦「</w:t>
      </w:r>
      <w:r w:rsidRPr="005E5AE0">
        <w:rPr>
          <w:rFonts w:ascii="標楷體" w:eastAsia="標楷體" w:hAnsi="標楷體" w:cs="標楷體"/>
          <w:sz w:val="28"/>
          <w:szCs w:val="28"/>
        </w:rPr>
        <w:t>Cross Reference</w:t>
      </w:r>
      <w:r>
        <w:rPr>
          <w:rFonts w:ascii="標楷體" w:eastAsia="標楷體" w:hAnsi="標楷體" w:cs="標楷體" w:hint="eastAsia"/>
          <w:sz w:val="28"/>
          <w:szCs w:val="28"/>
        </w:rPr>
        <w:t>對照」策展人論壇。讓喜愛電影的朋友們有機會與全</w:t>
      </w:r>
      <w:proofErr w:type="gramStart"/>
      <w:r>
        <w:rPr>
          <w:rFonts w:ascii="標楷體" w:eastAsia="標楷體" w:hAnsi="標楷體" w:cs="標楷體" w:hint="eastAsia"/>
          <w:sz w:val="28"/>
          <w:szCs w:val="28"/>
        </w:rPr>
        <w:t>臺</w:t>
      </w:r>
      <w:proofErr w:type="gramEnd"/>
      <w:r>
        <w:rPr>
          <w:rFonts w:ascii="標楷體" w:eastAsia="標楷體" w:hAnsi="標楷體" w:cs="標楷體" w:hint="eastAsia"/>
          <w:sz w:val="28"/>
          <w:szCs w:val="28"/>
        </w:rPr>
        <w:t>重量級策展人對話，活動內容精彩，獲各界熱烈迴響。在</w:t>
      </w:r>
      <w:r w:rsidRPr="005E5AE0">
        <w:rPr>
          <w:rFonts w:ascii="標楷體" w:eastAsia="標楷體" w:hAnsi="標楷體" w:cs="標楷體"/>
          <w:sz w:val="28"/>
          <w:szCs w:val="28"/>
        </w:rPr>
        <w:t>1</w:t>
      </w:r>
      <w:r w:rsidRPr="005E5AE0">
        <w:rPr>
          <w:rFonts w:ascii="標楷體" w:eastAsia="標楷體" w:hAnsi="標楷體" w:cs="標楷體" w:hint="eastAsia"/>
          <w:sz w:val="28"/>
          <w:szCs w:val="28"/>
        </w:rPr>
        <w:t>月</w:t>
      </w:r>
      <w:r w:rsidRPr="005E5AE0">
        <w:rPr>
          <w:rFonts w:ascii="標楷體" w:eastAsia="標楷體" w:hAnsi="標楷體" w:cs="標楷體"/>
          <w:sz w:val="28"/>
          <w:szCs w:val="28"/>
        </w:rPr>
        <w:t>10</w:t>
      </w:r>
      <w:r w:rsidRPr="005E5AE0">
        <w:rPr>
          <w:rFonts w:ascii="標楷體" w:eastAsia="標楷體" w:hAnsi="標楷體" w:cs="標楷體" w:hint="eastAsia"/>
          <w:sz w:val="28"/>
          <w:szCs w:val="28"/>
        </w:rPr>
        <w:t>日</w:t>
      </w:r>
      <w:proofErr w:type="gramStart"/>
      <w:r>
        <w:rPr>
          <w:rFonts w:ascii="標楷體" w:eastAsia="標楷體" w:hAnsi="標楷體" w:cs="標楷體" w:hint="eastAsia"/>
          <w:sz w:val="28"/>
          <w:szCs w:val="28"/>
        </w:rPr>
        <w:t>開放</w:t>
      </w:r>
      <w:r w:rsidRPr="005E5AE0">
        <w:rPr>
          <w:rFonts w:ascii="標楷體" w:eastAsia="標楷體" w:hAnsi="標楷體" w:cs="標楷體" w:hint="eastAsia"/>
          <w:sz w:val="28"/>
          <w:szCs w:val="28"/>
        </w:rPr>
        <w:t>線上報名</w:t>
      </w:r>
      <w:proofErr w:type="gramEnd"/>
      <w:r>
        <w:rPr>
          <w:rFonts w:ascii="標楷體" w:eastAsia="標楷體" w:hAnsi="標楷體" w:cs="標楷體" w:hint="eastAsia"/>
          <w:sz w:val="28"/>
          <w:szCs w:val="28"/>
        </w:rPr>
        <w:t>當日</w:t>
      </w:r>
      <w:r w:rsidRPr="005E5AE0">
        <w:rPr>
          <w:rFonts w:ascii="標楷體" w:eastAsia="標楷體" w:hAnsi="標楷體" w:cs="標楷體" w:hint="eastAsia"/>
          <w:sz w:val="28"/>
          <w:szCs w:val="28"/>
        </w:rPr>
        <w:t>，</w:t>
      </w:r>
      <w:proofErr w:type="gramStart"/>
      <w:r>
        <w:rPr>
          <w:rFonts w:ascii="標楷體" w:eastAsia="標楷體" w:hAnsi="標楷體" w:cs="標楷體" w:hint="eastAsia"/>
          <w:sz w:val="28"/>
          <w:szCs w:val="28"/>
        </w:rPr>
        <w:t>立即秒殺</w:t>
      </w:r>
      <w:proofErr w:type="gramEnd"/>
      <w:r w:rsidRPr="005E5AE0">
        <w:rPr>
          <w:rFonts w:ascii="標楷體" w:eastAsia="標楷體" w:hAnsi="標楷體" w:cs="標楷體" w:hint="eastAsia"/>
          <w:sz w:val="28"/>
          <w:szCs w:val="28"/>
        </w:rPr>
        <w:t>額滿，感謝影迷們</w:t>
      </w:r>
      <w:r>
        <w:rPr>
          <w:rFonts w:ascii="標楷體" w:eastAsia="標楷體" w:hAnsi="標楷體" w:cs="標楷體" w:hint="eastAsia"/>
          <w:sz w:val="28"/>
          <w:szCs w:val="28"/>
        </w:rPr>
        <w:t>的</w:t>
      </w:r>
      <w:r w:rsidRPr="005E5AE0">
        <w:rPr>
          <w:rFonts w:ascii="標楷體" w:eastAsia="標楷體" w:hAnsi="標楷體" w:cs="標楷體" w:hint="eastAsia"/>
          <w:sz w:val="28"/>
          <w:szCs w:val="28"/>
        </w:rPr>
        <w:t>支持</w:t>
      </w:r>
      <w:r>
        <w:rPr>
          <w:rFonts w:ascii="標楷體" w:eastAsia="標楷體" w:hAnsi="標楷體" w:cs="標楷體" w:hint="eastAsia"/>
          <w:sz w:val="28"/>
          <w:szCs w:val="28"/>
        </w:rPr>
        <w:t>與參與</w:t>
      </w:r>
      <w:r w:rsidRPr="005E5AE0">
        <w:rPr>
          <w:rFonts w:ascii="標楷體" w:eastAsia="標楷體" w:hAnsi="標楷體" w:cs="標楷體" w:hint="eastAsia"/>
          <w:sz w:val="28"/>
          <w:szCs w:val="28"/>
        </w:rPr>
        <w:t>。</w:t>
      </w:r>
    </w:p>
    <w:p w:rsidR="00D66779" w:rsidRPr="005E5AE0" w:rsidRDefault="00D66779" w:rsidP="00EF79B6">
      <w:pPr>
        <w:spacing w:line="460" w:lineRule="exact"/>
        <w:ind w:firstLineChars="202" w:firstLine="566"/>
        <w:rPr>
          <w:rFonts w:ascii="標楷體" w:eastAsia="標楷體" w:hAnsi="標楷體" w:cs="Times New Roman"/>
          <w:sz w:val="28"/>
          <w:szCs w:val="28"/>
        </w:rPr>
      </w:pPr>
      <w:r w:rsidRPr="005E5AE0">
        <w:rPr>
          <w:rFonts w:ascii="標楷體" w:eastAsia="標楷體" w:hAnsi="標楷體" w:cs="標楷體" w:hint="eastAsia"/>
          <w:sz w:val="28"/>
          <w:szCs w:val="28"/>
        </w:rPr>
        <w:t>本次活動與談人匯集金馬影展執行委員會</w:t>
      </w:r>
      <w:proofErr w:type="gramStart"/>
      <w:r w:rsidRPr="005E5AE0">
        <w:rPr>
          <w:rFonts w:ascii="標楷體" w:eastAsia="標楷體" w:hAnsi="標楷體" w:cs="標楷體" w:hint="eastAsia"/>
          <w:sz w:val="28"/>
          <w:szCs w:val="28"/>
        </w:rPr>
        <w:t>執行長聞天祥</w:t>
      </w:r>
      <w:proofErr w:type="gramEnd"/>
      <w:r w:rsidRPr="005E5AE0">
        <w:rPr>
          <w:rFonts w:ascii="標楷體" w:eastAsia="標楷體" w:hAnsi="標楷體" w:cs="標楷體" w:hint="eastAsia"/>
          <w:sz w:val="28"/>
          <w:szCs w:val="28"/>
        </w:rPr>
        <w:t>、金馬影展部總監陳曉珮、</w:t>
      </w:r>
      <w:proofErr w:type="gramStart"/>
      <w:r w:rsidRPr="005E5AE0">
        <w:rPr>
          <w:rFonts w:ascii="標楷體" w:eastAsia="標楷體" w:hAnsi="標楷體" w:cs="標楷體" w:hint="eastAsia"/>
          <w:sz w:val="28"/>
          <w:szCs w:val="28"/>
        </w:rPr>
        <w:t>臺</w:t>
      </w:r>
      <w:proofErr w:type="gramEnd"/>
      <w:r w:rsidRPr="005E5AE0">
        <w:rPr>
          <w:rFonts w:ascii="標楷體" w:eastAsia="標楷體" w:hAnsi="標楷體" w:cs="標楷體" w:hint="eastAsia"/>
          <w:sz w:val="28"/>
          <w:szCs w:val="28"/>
        </w:rPr>
        <w:t>北</w:t>
      </w:r>
      <w:proofErr w:type="gramStart"/>
      <w:r w:rsidRPr="005E5AE0">
        <w:rPr>
          <w:rFonts w:ascii="標楷體" w:eastAsia="標楷體" w:hAnsi="標楷體" w:cs="標楷體" w:hint="eastAsia"/>
          <w:sz w:val="28"/>
          <w:szCs w:val="28"/>
        </w:rPr>
        <w:t>電影節策展</w:t>
      </w:r>
      <w:proofErr w:type="gramEnd"/>
      <w:r w:rsidRPr="005E5AE0">
        <w:rPr>
          <w:rFonts w:ascii="標楷體" w:eastAsia="標楷體" w:hAnsi="標楷體" w:cs="標楷體" w:hint="eastAsia"/>
          <w:sz w:val="28"/>
          <w:szCs w:val="28"/>
        </w:rPr>
        <w:t>人郭敏容、高雄</w:t>
      </w:r>
      <w:proofErr w:type="gramStart"/>
      <w:r w:rsidRPr="005E5AE0">
        <w:rPr>
          <w:rFonts w:ascii="標楷體" w:eastAsia="標楷體" w:hAnsi="標楷體" w:cs="標楷體" w:hint="eastAsia"/>
          <w:sz w:val="28"/>
          <w:szCs w:val="28"/>
        </w:rPr>
        <w:t>電影節策展</w:t>
      </w:r>
      <w:proofErr w:type="gramEnd"/>
      <w:r w:rsidRPr="005E5AE0">
        <w:rPr>
          <w:rFonts w:ascii="標楷體" w:eastAsia="標楷體" w:hAnsi="標楷體" w:cs="標楷體" w:hint="eastAsia"/>
          <w:sz w:val="28"/>
          <w:szCs w:val="28"/>
        </w:rPr>
        <w:t>人黃皓傑、臺灣國際紀錄片雙年展策展人林木材、公共電視總經理曹文傑等重量級影展策展人及影像產製單位負責人進行交流座談，由主持人毛雅芬引言與提問，與會來賓回應暨交流、觀眾提問與綜合討論</w:t>
      </w:r>
      <w:proofErr w:type="gramStart"/>
      <w:r w:rsidRPr="005E5AE0">
        <w:rPr>
          <w:rFonts w:ascii="標楷體" w:eastAsia="標楷體" w:hAnsi="標楷體" w:cs="標楷體" w:hint="eastAsia"/>
          <w:sz w:val="28"/>
          <w:szCs w:val="28"/>
        </w:rPr>
        <w:t>三</w:t>
      </w:r>
      <w:proofErr w:type="gramEnd"/>
      <w:r w:rsidRPr="005E5AE0">
        <w:rPr>
          <w:rFonts w:ascii="標楷體" w:eastAsia="標楷體" w:hAnsi="標楷體" w:cs="標楷體" w:hint="eastAsia"/>
          <w:sz w:val="28"/>
          <w:szCs w:val="28"/>
        </w:rPr>
        <w:t>階段，闡釋各影展之間的源由、定位、理念與未來發展。</w:t>
      </w:r>
    </w:p>
    <w:p w:rsidR="00D66779" w:rsidRPr="00EF79B6" w:rsidRDefault="00D66779" w:rsidP="00EF79B6">
      <w:pPr>
        <w:spacing w:line="460" w:lineRule="exact"/>
        <w:ind w:firstLineChars="202" w:firstLine="566"/>
        <w:rPr>
          <w:rFonts w:ascii="標楷體" w:eastAsia="標楷體" w:hAnsi="標楷體" w:cs="Times New Roman"/>
          <w:sz w:val="28"/>
          <w:szCs w:val="28"/>
        </w:rPr>
      </w:pPr>
      <w:r>
        <w:rPr>
          <w:rFonts w:ascii="標楷體" w:eastAsia="標楷體" w:hAnsi="標楷體" w:cs="標楷體" w:hint="eastAsia"/>
          <w:sz w:val="28"/>
          <w:szCs w:val="28"/>
        </w:rPr>
        <w:t>本</w:t>
      </w:r>
      <w:r w:rsidRPr="005E5AE0">
        <w:rPr>
          <w:rFonts w:ascii="標楷體" w:eastAsia="標楷體" w:hAnsi="標楷體" w:cs="標楷體" w:hint="eastAsia"/>
          <w:sz w:val="28"/>
          <w:szCs w:val="28"/>
        </w:rPr>
        <w:t>次</w:t>
      </w:r>
      <w:r>
        <w:rPr>
          <w:rFonts w:ascii="標楷體" w:eastAsia="標楷體" w:hAnsi="標楷體" w:cs="標楷體" w:hint="eastAsia"/>
          <w:sz w:val="28"/>
          <w:szCs w:val="28"/>
        </w:rPr>
        <w:t>論壇開始前</w:t>
      </w:r>
      <w:r>
        <w:rPr>
          <w:rFonts w:ascii="標楷體" w:eastAsia="標楷體" w:hAnsi="標楷體" w:cs="標楷體"/>
          <w:sz w:val="28"/>
          <w:szCs w:val="28"/>
        </w:rPr>
        <w:t>30</w:t>
      </w:r>
      <w:r w:rsidRPr="005E5AE0">
        <w:rPr>
          <w:rFonts w:ascii="標楷體" w:eastAsia="標楷體" w:hAnsi="標楷體" w:cs="標楷體" w:hint="eastAsia"/>
          <w:sz w:val="28"/>
          <w:szCs w:val="28"/>
        </w:rPr>
        <w:t>分鐘</w:t>
      </w:r>
      <w:r>
        <w:rPr>
          <w:rFonts w:ascii="標楷體" w:eastAsia="標楷體" w:hAnsi="標楷體" w:cs="標楷體" w:hint="eastAsia"/>
          <w:sz w:val="28"/>
          <w:szCs w:val="28"/>
        </w:rPr>
        <w:t>，</w:t>
      </w:r>
      <w:r w:rsidRPr="005E5AE0">
        <w:rPr>
          <w:rFonts w:ascii="標楷體" w:eastAsia="標楷體" w:hAnsi="標楷體" w:cs="標楷體" w:hint="eastAsia"/>
          <w:sz w:val="28"/>
          <w:szCs w:val="28"/>
        </w:rPr>
        <w:t>將開放</w:t>
      </w:r>
      <w:r>
        <w:rPr>
          <w:rFonts w:ascii="標楷體" w:eastAsia="標楷體" w:hAnsi="標楷體" w:cs="標楷體" w:hint="eastAsia"/>
          <w:sz w:val="28"/>
          <w:szCs w:val="28"/>
        </w:rPr>
        <w:t>已完成</w:t>
      </w:r>
      <w:r w:rsidRPr="005E5AE0">
        <w:rPr>
          <w:rFonts w:ascii="標楷體" w:eastAsia="標楷體" w:hAnsi="標楷體" w:cs="標楷體" w:hint="eastAsia"/>
          <w:sz w:val="28"/>
          <w:szCs w:val="28"/>
        </w:rPr>
        <w:t>報名</w:t>
      </w:r>
      <w:r>
        <w:rPr>
          <w:rFonts w:ascii="標楷體" w:eastAsia="標楷體" w:hAnsi="標楷體" w:cs="標楷體" w:hint="eastAsia"/>
          <w:sz w:val="28"/>
          <w:szCs w:val="28"/>
        </w:rPr>
        <w:t>的觀眾簽到領取號碼牌，開場前</w:t>
      </w:r>
      <w:r>
        <w:rPr>
          <w:rFonts w:ascii="標楷體" w:eastAsia="標楷體" w:hAnsi="標楷體" w:cs="標楷體"/>
          <w:sz w:val="28"/>
          <w:szCs w:val="28"/>
        </w:rPr>
        <w:t>10</w:t>
      </w:r>
      <w:r>
        <w:rPr>
          <w:rFonts w:ascii="標楷體" w:eastAsia="標楷體" w:hAnsi="標楷體" w:cs="標楷體" w:hint="eastAsia"/>
          <w:sz w:val="28"/>
          <w:szCs w:val="28"/>
        </w:rPr>
        <w:t>分鐘開放進場。另現場亦將開放</w:t>
      </w:r>
      <w:proofErr w:type="gramStart"/>
      <w:r>
        <w:rPr>
          <w:rFonts w:ascii="標楷體" w:eastAsia="標楷體" w:hAnsi="標楷體" w:cs="標楷體" w:hint="eastAsia"/>
          <w:sz w:val="28"/>
          <w:szCs w:val="28"/>
        </w:rPr>
        <w:t>侯補</w:t>
      </w:r>
      <w:proofErr w:type="gramEnd"/>
      <w:r>
        <w:rPr>
          <w:rFonts w:ascii="標楷體" w:eastAsia="標楷體" w:hAnsi="標楷體" w:cs="標楷體" w:hint="eastAsia"/>
          <w:sz w:val="28"/>
          <w:szCs w:val="28"/>
        </w:rPr>
        <w:t>名額，如報名觀眾未於時間內完成報到者視同放棄，由</w:t>
      </w:r>
      <w:r w:rsidRPr="005E5AE0">
        <w:rPr>
          <w:rFonts w:ascii="標楷體" w:eastAsia="標楷體" w:hAnsi="標楷體" w:cs="標楷體" w:hint="eastAsia"/>
          <w:sz w:val="28"/>
          <w:szCs w:val="28"/>
        </w:rPr>
        <w:t>現場候補觀眾遞補入場。活動相關訊息請上桃園光影電影館官方網站</w:t>
      </w:r>
      <w:r w:rsidRPr="005E5AE0">
        <w:rPr>
          <w:rFonts w:ascii="標楷體" w:eastAsia="標楷體" w:hAnsi="標楷體" w:cs="標楷體"/>
          <w:sz w:val="28"/>
          <w:szCs w:val="28"/>
        </w:rPr>
        <w:t>(</w:t>
      </w:r>
      <w:hyperlink r:id="rId7" w:history="1">
        <w:r w:rsidRPr="005E5AE0">
          <w:rPr>
            <w:rStyle w:val="a7"/>
            <w:rFonts w:ascii="標楷體" w:eastAsia="標楷體" w:hAnsi="標楷體" w:cs="標楷體"/>
            <w:color w:val="auto"/>
            <w:sz w:val="28"/>
            <w:szCs w:val="28"/>
          </w:rPr>
          <w:t>http://www.taoyuan.arts-cinema.com/</w:t>
        </w:r>
      </w:hyperlink>
      <w:r w:rsidRPr="005E5AE0">
        <w:rPr>
          <w:rFonts w:ascii="標楷體" w:eastAsia="標楷體" w:hAnsi="標楷體" w:cs="標楷體"/>
          <w:sz w:val="28"/>
          <w:szCs w:val="28"/>
        </w:rPr>
        <w:t>)</w:t>
      </w:r>
      <w:r w:rsidRPr="005E5AE0">
        <w:rPr>
          <w:rFonts w:ascii="標楷體" w:eastAsia="標楷體" w:hAnsi="標楷體" w:cs="標楷體" w:hint="eastAsia"/>
          <w:sz w:val="28"/>
          <w:szCs w:val="28"/>
        </w:rPr>
        <w:t>或</w:t>
      </w:r>
      <w:proofErr w:type="spellStart"/>
      <w:r w:rsidRPr="005E5AE0">
        <w:rPr>
          <w:rFonts w:ascii="標楷體" w:eastAsia="標楷體" w:hAnsi="標楷體" w:cs="標楷體"/>
          <w:sz w:val="28"/>
          <w:szCs w:val="28"/>
        </w:rPr>
        <w:t>facebook</w:t>
      </w:r>
      <w:proofErr w:type="spellEnd"/>
      <w:r w:rsidRPr="005E5AE0">
        <w:rPr>
          <w:rFonts w:ascii="標楷體" w:eastAsia="標楷體" w:hAnsi="標楷體" w:cs="標楷體" w:hint="eastAsia"/>
          <w:sz w:val="28"/>
          <w:szCs w:val="28"/>
        </w:rPr>
        <w:t>粉絲團搜尋「桃園光影電影館」。</w:t>
      </w:r>
      <w:bookmarkStart w:id="0" w:name="_GoBack"/>
      <w:bookmarkEnd w:id="0"/>
    </w:p>
    <w:p w:rsidR="00D66779" w:rsidRDefault="00D66779" w:rsidP="00D82290">
      <w:pPr>
        <w:spacing w:line="460" w:lineRule="exact"/>
        <w:rPr>
          <w:rFonts w:ascii="新細明體" w:cs="Times New Roman"/>
          <w:sz w:val="28"/>
          <w:szCs w:val="28"/>
        </w:rPr>
      </w:pPr>
      <w:r>
        <w:rPr>
          <w:rFonts w:ascii="標楷體" w:eastAsia="標楷體" w:hAnsi="標楷體" w:cs="標楷體" w:hint="eastAsia"/>
          <w:sz w:val="28"/>
          <w:szCs w:val="28"/>
        </w:rPr>
        <w:t>桃園光影電影</w:t>
      </w:r>
      <w:proofErr w:type="gramStart"/>
      <w:r>
        <w:rPr>
          <w:rFonts w:ascii="標楷體" w:eastAsia="標楷體" w:hAnsi="標楷體" w:cs="標楷體" w:hint="eastAsia"/>
          <w:sz w:val="28"/>
          <w:szCs w:val="28"/>
        </w:rPr>
        <w:t>館官網</w:t>
      </w:r>
      <w:proofErr w:type="gramEnd"/>
      <w:r>
        <w:rPr>
          <w:rFonts w:ascii="新細明體" w:hAnsi="新細明體" w:cs="新細明體" w:hint="eastAsia"/>
          <w:sz w:val="28"/>
          <w:szCs w:val="28"/>
        </w:rPr>
        <w:t>：</w:t>
      </w:r>
      <w:hyperlink r:id="rId8" w:history="1">
        <w:r w:rsidRPr="00B76D64">
          <w:rPr>
            <w:rStyle w:val="a7"/>
            <w:rFonts w:ascii="新細明體" w:hAnsi="新細明體" w:cs="新細明體"/>
            <w:sz w:val="28"/>
            <w:szCs w:val="28"/>
          </w:rPr>
          <w:t>http://www.taoyuan.arts-cinema.com/</w:t>
        </w:r>
      </w:hyperlink>
    </w:p>
    <w:p w:rsidR="00D66779" w:rsidRPr="00D82290" w:rsidRDefault="00D66779" w:rsidP="00D05A0D">
      <w:pPr>
        <w:spacing w:line="460" w:lineRule="exact"/>
        <w:rPr>
          <w:rFonts w:ascii="標楷體" w:eastAsia="標楷體" w:hAnsi="標楷體" w:cs="Times New Roman"/>
          <w:sz w:val="28"/>
          <w:szCs w:val="28"/>
        </w:rPr>
      </w:pPr>
      <w:r w:rsidRPr="00D05A0D">
        <w:rPr>
          <w:rFonts w:ascii="標楷體" w:eastAsia="標楷體" w:hAnsi="標楷體" w:cs="標楷體" w:hint="eastAsia"/>
          <w:sz w:val="28"/>
          <w:szCs w:val="28"/>
        </w:rPr>
        <w:t>桃園光影電影館粉絲專頁：</w:t>
      </w:r>
      <w:r w:rsidRPr="00D05A0D">
        <w:rPr>
          <w:rFonts w:ascii="標楷體" w:eastAsia="標楷體" w:hAnsi="標楷體" w:cs="標楷體"/>
          <w:sz w:val="28"/>
          <w:szCs w:val="28"/>
        </w:rPr>
        <w:t>https://www.facebook.com/TaoyuanArtsCinema/</w:t>
      </w:r>
    </w:p>
    <w:p w:rsidR="00D66779" w:rsidRDefault="00D66779" w:rsidP="00D05A0D">
      <w:pPr>
        <w:spacing w:line="460" w:lineRule="exact"/>
        <w:rPr>
          <w:rFonts w:ascii="新細明體" w:cs="Times New Roman"/>
          <w:sz w:val="28"/>
          <w:szCs w:val="28"/>
        </w:rPr>
      </w:pPr>
      <w:r>
        <w:rPr>
          <w:rFonts w:ascii="標楷體" w:eastAsia="標楷體" w:hAnsi="標楷體" w:cs="標楷體" w:hint="eastAsia"/>
          <w:sz w:val="28"/>
          <w:szCs w:val="28"/>
        </w:rPr>
        <w:t>聯絡人</w:t>
      </w:r>
      <w:r>
        <w:rPr>
          <w:rFonts w:ascii="新細明體" w:hAnsi="新細明體" w:cs="新細明體" w:hint="eastAsia"/>
          <w:sz w:val="28"/>
          <w:szCs w:val="28"/>
        </w:rPr>
        <w:t>：</w:t>
      </w:r>
    </w:p>
    <w:p w:rsidR="00D66779" w:rsidRDefault="00D66779" w:rsidP="00D05A0D">
      <w:pPr>
        <w:spacing w:line="460" w:lineRule="exact"/>
        <w:rPr>
          <w:rFonts w:ascii="標楷體" w:eastAsia="標楷體" w:hAnsi="標楷體" w:cs="Times New Roman"/>
          <w:sz w:val="28"/>
          <w:szCs w:val="28"/>
        </w:rPr>
      </w:pPr>
      <w:r w:rsidRPr="00A6684E">
        <w:rPr>
          <w:rFonts w:ascii="標楷體" w:eastAsia="標楷體" w:hAnsi="標楷體" w:cs="標楷體" w:hint="eastAsia"/>
          <w:sz w:val="28"/>
          <w:szCs w:val="28"/>
        </w:rPr>
        <w:t>桃園市政府</w:t>
      </w:r>
      <w:proofErr w:type="gramStart"/>
      <w:r w:rsidRPr="00A6684E">
        <w:rPr>
          <w:rFonts w:ascii="標楷體" w:eastAsia="標楷體" w:hAnsi="標楷體" w:cs="標楷體" w:hint="eastAsia"/>
          <w:sz w:val="28"/>
          <w:szCs w:val="28"/>
        </w:rPr>
        <w:t>文化局文創影視</w:t>
      </w:r>
      <w:proofErr w:type="gramEnd"/>
      <w:r w:rsidRPr="00A6684E">
        <w:rPr>
          <w:rFonts w:ascii="標楷體" w:eastAsia="標楷體" w:hAnsi="標楷體" w:cs="標楷體" w:hint="eastAsia"/>
          <w:sz w:val="28"/>
          <w:szCs w:val="28"/>
        </w:rPr>
        <w:t>科</w:t>
      </w:r>
      <w:r w:rsidRPr="00A6684E">
        <w:rPr>
          <w:rFonts w:ascii="標楷體" w:eastAsia="標楷體" w:hAnsi="標楷體" w:cs="Times New Roman"/>
          <w:sz w:val="28"/>
          <w:szCs w:val="28"/>
        </w:rPr>
        <w:tab/>
      </w:r>
      <w:r w:rsidRPr="00A6684E">
        <w:rPr>
          <w:rFonts w:ascii="標楷體" w:eastAsia="標楷體" w:hAnsi="標楷體" w:cs="標楷體" w:hint="eastAsia"/>
          <w:sz w:val="28"/>
          <w:szCs w:val="28"/>
        </w:rPr>
        <w:t>劉小姐</w:t>
      </w:r>
      <w:r w:rsidRPr="00A6684E">
        <w:rPr>
          <w:rFonts w:ascii="標楷體" w:eastAsia="標楷體" w:hAnsi="標楷體" w:cs="標楷體"/>
          <w:sz w:val="28"/>
          <w:szCs w:val="28"/>
        </w:rPr>
        <w:t>(03)284-1866#613</w:t>
      </w:r>
    </w:p>
    <w:p w:rsidR="00D66779" w:rsidRDefault="00D66779" w:rsidP="00D05A0D">
      <w:pPr>
        <w:spacing w:line="460" w:lineRule="exact"/>
        <w:rPr>
          <w:rFonts w:ascii="標楷體" w:eastAsia="標楷體" w:hAnsi="標楷體" w:cs="Times New Roman"/>
          <w:sz w:val="28"/>
          <w:szCs w:val="28"/>
        </w:rPr>
      </w:pPr>
      <w:r>
        <w:rPr>
          <w:rFonts w:ascii="標楷體" w:eastAsia="標楷體" w:hAnsi="標楷體" w:cs="標楷體" w:hint="eastAsia"/>
          <w:sz w:val="28"/>
          <w:szCs w:val="28"/>
        </w:rPr>
        <w:t>桃園光影電影館</w:t>
      </w:r>
      <w:r>
        <w:rPr>
          <w:rFonts w:ascii="標楷體" w:eastAsia="標楷體" w:hAnsi="標楷體" w:cs="Times New Roman"/>
          <w:sz w:val="28"/>
          <w:szCs w:val="28"/>
        </w:rPr>
        <w:tab/>
      </w:r>
      <w:r>
        <w:rPr>
          <w:rFonts w:ascii="標楷體" w:eastAsia="標楷體" w:hAnsi="標楷體" w:cs="Times New Roman"/>
          <w:sz w:val="28"/>
          <w:szCs w:val="28"/>
        </w:rPr>
        <w:tab/>
      </w:r>
      <w:r>
        <w:rPr>
          <w:rFonts w:ascii="標楷體" w:eastAsia="標楷體" w:hAnsi="標楷體" w:cs="Times New Roman"/>
          <w:sz w:val="28"/>
          <w:szCs w:val="28"/>
        </w:rPr>
        <w:tab/>
      </w:r>
      <w:r>
        <w:rPr>
          <w:rFonts w:ascii="標楷體" w:eastAsia="標楷體" w:hAnsi="標楷體" w:cs="Times New Roman"/>
          <w:sz w:val="28"/>
          <w:szCs w:val="28"/>
        </w:rPr>
        <w:tab/>
      </w:r>
      <w:proofErr w:type="gramStart"/>
      <w:r>
        <w:rPr>
          <w:rFonts w:ascii="標楷體" w:eastAsia="標楷體" w:hAnsi="標楷體" w:cs="標楷體" w:hint="eastAsia"/>
          <w:sz w:val="28"/>
          <w:szCs w:val="28"/>
        </w:rPr>
        <w:t>毛致新</w:t>
      </w:r>
      <w:proofErr w:type="gramEnd"/>
      <w:r w:rsidRPr="00AC7669">
        <w:rPr>
          <w:rFonts w:ascii="標楷體" w:eastAsia="標楷體" w:hAnsi="標楷體" w:cs="標楷體"/>
          <w:sz w:val="28"/>
          <w:szCs w:val="28"/>
        </w:rPr>
        <w:t>0915-607327</w:t>
      </w:r>
    </w:p>
    <w:p w:rsidR="00D66779" w:rsidRDefault="00D66779">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D66779" w:rsidRPr="00D05A0D" w:rsidRDefault="00D66779" w:rsidP="00D05A0D">
      <w:pPr>
        <w:spacing w:line="460" w:lineRule="exact"/>
        <w:rPr>
          <w:rFonts w:ascii="標楷體" w:eastAsia="標楷體" w:hAnsi="標楷體" w:cs="Times New Roman"/>
          <w:sz w:val="28"/>
          <w:szCs w:val="28"/>
        </w:rPr>
      </w:pPr>
      <w:r>
        <w:rPr>
          <w:rFonts w:ascii="標楷體" w:eastAsia="標楷體" w:hAnsi="標楷體" w:cs="標楷體" w:hint="eastAsia"/>
          <w:sz w:val="28"/>
          <w:szCs w:val="28"/>
        </w:rPr>
        <w:t>附件一</w:t>
      </w:r>
      <w:r>
        <w:rPr>
          <w:rFonts w:ascii="新細明體" w:hAnsi="新細明體" w:cs="新細明體" w:hint="eastAsia"/>
          <w:sz w:val="28"/>
          <w:szCs w:val="28"/>
        </w:rPr>
        <w:t>：</w:t>
      </w:r>
      <w:r>
        <w:rPr>
          <w:rFonts w:ascii="標楷體" w:eastAsia="標楷體" w:hAnsi="標楷體" w:cs="標楷體" w:hint="eastAsia"/>
          <w:sz w:val="28"/>
          <w:szCs w:val="28"/>
        </w:rPr>
        <w:t>活動流程表</w:t>
      </w:r>
    </w:p>
    <w:tbl>
      <w:tblPr>
        <w:tblW w:w="87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977"/>
        <w:gridCol w:w="3685"/>
      </w:tblGrid>
      <w:tr w:rsidR="00D66779" w:rsidRPr="00C96D20">
        <w:trPr>
          <w:trHeight w:val="380"/>
        </w:trPr>
        <w:tc>
          <w:tcPr>
            <w:tcW w:w="2093" w:type="dxa"/>
          </w:tcPr>
          <w:p w:rsidR="00D66779" w:rsidRPr="00C96D20" w:rsidRDefault="00D66779" w:rsidP="00C96D20">
            <w:pPr>
              <w:jc w:val="center"/>
              <w:rPr>
                <w:rFonts w:ascii="標楷體" w:eastAsia="標楷體" w:hAnsi="標楷體" w:cs="Times New Roman"/>
              </w:rPr>
            </w:pPr>
            <w:r w:rsidRPr="00C96D20">
              <w:rPr>
                <w:rFonts w:ascii="標楷體" w:eastAsia="標楷體" w:hAnsi="標楷體" w:cs="標楷體" w:hint="eastAsia"/>
              </w:rPr>
              <w:t>時間</w:t>
            </w:r>
          </w:p>
        </w:tc>
        <w:tc>
          <w:tcPr>
            <w:tcW w:w="2977" w:type="dxa"/>
          </w:tcPr>
          <w:p w:rsidR="00D66779" w:rsidRPr="00C96D20" w:rsidRDefault="00D66779" w:rsidP="00C96D20">
            <w:pPr>
              <w:jc w:val="center"/>
              <w:rPr>
                <w:rFonts w:ascii="標楷體" w:eastAsia="標楷體" w:hAnsi="標楷體" w:cs="Times New Roman"/>
              </w:rPr>
            </w:pPr>
            <w:r w:rsidRPr="00C96D20">
              <w:rPr>
                <w:rFonts w:ascii="標楷體" w:eastAsia="標楷體" w:hAnsi="標楷體" w:cs="標楷體" w:hint="eastAsia"/>
              </w:rPr>
              <w:t>場次</w:t>
            </w:r>
          </w:p>
        </w:tc>
        <w:tc>
          <w:tcPr>
            <w:tcW w:w="3685" w:type="dxa"/>
          </w:tcPr>
          <w:p w:rsidR="00D66779" w:rsidRPr="00C96D20" w:rsidRDefault="00D66779" w:rsidP="00C96D20">
            <w:pPr>
              <w:jc w:val="center"/>
              <w:rPr>
                <w:rFonts w:ascii="標楷體" w:eastAsia="標楷體" w:hAnsi="標楷體" w:cs="Times New Roman"/>
              </w:rPr>
            </w:pPr>
            <w:r w:rsidRPr="00C96D20">
              <w:rPr>
                <w:rFonts w:ascii="標楷體" w:eastAsia="標楷體" w:hAnsi="標楷體" w:cs="標楷體" w:hint="eastAsia"/>
              </w:rPr>
              <w:t>與談人</w:t>
            </w:r>
          </w:p>
        </w:tc>
      </w:tr>
      <w:tr w:rsidR="00D66779" w:rsidRPr="00C96D20">
        <w:trPr>
          <w:trHeight w:val="361"/>
        </w:trPr>
        <w:tc>
          <w:tcPr>
            <w:tcW w:w="2093" w:type="dxa"/>
            <w:vAlign w:val="center"/>
          </w:tcPr>
          <w:p w:rsidR="00D66779" w:rsidRPr="00C96D20" w:rsidRDefault="00D66779" w:rsidP="00C96D20">
            <w:pPr>
              <w:jc w:val="both"/>
              <w:rPr>
                <w:rFonts w:ascii="標楷體" w:eastAsia="標楷體" w:hAnsi="標楷體" w:cs="標楷體"/>
              </w:rPr>
            </w:pPr>
            <w:r w:rsidRPr="00C96D20">
              <w:rPr>
                <w:rFonts w:ascii="標楷體" w:eastAsia="標楷體" w:hAnsi="標楷體" w:cs="標楷體"/>
              </w:rPr>
              <w:t>10:00-12:00</w:t>
            </w:r>
          </w:p>
        </w:tc>
        <w:tc>
          <w:tcPr>
            <w:tcW w:w="2977" w:type="dxa"/>
            <w:vAlign w:val="center"/>
          </w:tcPr>
          <w:p w:rsidR="00D66779" w:rsidRPr="00C96D20" w:rsidRDefault="00D66779" w:rsidP="00C96D20">
            <w:pPr>
              <w:jc w:val="both"/>
              <w:rPr>
                <w:rFonts w:ascii="標楷體" w:eastAsia="標楷體" w:hAnsi="標楷體" w:cs="Times New Roman"/>
              </w:rPr>
            </w:pPr>
            <w:r w:rsidRPr="00C96D20">
              <w:rPr>
                <w:rFonts w:ascii="標楷體" w:eastAsia="標楷體" w:hAnsi="標楷體" w:cs="標楷體" w:hint="eastAsia"/>
              </w:rPr>
              <w:t>打造年度盛事</w:t>
            </w:r>
          </w:p>
          <w:p w:rsidR="00D66779" w:rsidRPr="00C96D20" w:rsidRDefault="00D66779" w:rsidP="00C96D20">
            <w:pPr>
              <w:jc w:val="both"/>
              <w:rPr>
                <w:rFonts w:ascii="標楷體" w:eastAsia="標楷體" w:hAnsi="標楷體" w:cs="標楷體"/>
              </w:rPr>
            </w:pPr>
            <w:r w:rsidRPr="00C96D20">
              <w:rPr>
                <w:rFonts w:ascii="標楷體" w:eastAsia="標楷體" w:hAnsi="標楷體" w:cs="標楷體"/>
              </w:rPr>
              <w:t>An Inclusive Film Event</w:t>
            </w:r>
          </w:p>
        </w:tc>
        <w:tc>
          <w:tcPr>
            <w:tcW w:w="3685" w:type="dxa"/>
          </w:tcPr>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聞天祥</w:t>
            </w:r>
          </w:p>
          <w:p w:rsidR="00D66779" w:rsidRPr="00C96D20" w:rsidRDefault="00D66779" w:rsidP="00C96D20">
            <w:pPr>
              <w:widowControl/>
              <w:rPr>
                <w:rFonts w:ascii="標楷體" w:eastAsia="標楷體" w:hAnsi="標楷體" w:cs="Times New Roman"/>
              </w:rPr>
            </w:pPr>
            <w:r w:rsidRPr="00C96D20">
              <w:rPr>
                <w:rFonts w:ascii="標楷體" w:eastAsia="標楷體" w:hAnsi="標楷體" w:cs="標楷體" w:hint="eastAsia"/>
              </w:rPr>
              <w:t>台北金馬影展執行委員會執行長</w:t>
            </w:r>
          </w:p>
          <w:p w:rsidR="00D66779" w:rsidRPr="00C96D20" w:rsidRDefault="00D66779" w:rsidP="00C96D20">
            <w:pPr>
              <w:widowControl/>
              <w:rPr>
                <w:rFonts w:ascii="標楷體" w:eastAsia="標楷體" w:hAnsi="標楷體" w:cs="Times New Roman"/>
              </w:rPr>
            </w:pPr>
          </w:p>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陳曉珮</w:t>
            </w:r>
          </w:p>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台北金馬影展執行委員會影展部總監</w:t>
            </w:r>
          </w:p>
        </w:tc>
      </w:tr>
      <w:tr w:rsidR="00D66779" w:rsidRPr="00C96D20">
        <w:trPr>
          <w:trHeight w:val="380"/>
        </w:trPr>
        <w:tc>
          <w:tcPr>
            <w:tcW w:w="2093" w:type="dxa"/>
            <w:vAlign w:val="center"/>
          </w:tcPr>
          <w:p w:rsidR="00D66779" w:rsidRPr="00C96D20" w:rsidRDefault="00D66779" w:rsidP="00C96D20">
            <w:pPr>
              <w:jc w:val="both"/>
              <w:rPr>
                <w:rFonts w:ascii="標楷體" w:eastAsia="標楷體" w:hAnsi="標楷體" w:cs="標楷體"/>
              </w:rPr>
            </w:pPr>
            <w:r w:rsidRPr="00C96D20">
              <w:rPr>
                <w:rFonts w:ascii="標楷體" w:eastAsia="標楷體" w:hAnsi="標楷體" w:cs="標楷體"/>
              </w:rPr>
              <w:t>13:00-15:00</w:t>
            </w:r>
          </w:p>
          <w:p w:rsidR="00D66779" w:rsidRPr="00C96D20" w:rsidRDefault="00D66779" w:rsidP="00C96D20">
            <w:pPr>
              <w:jc w:val="both"/>
              <w:rPr>
                <w:rFonts w:ascii="標楷體" w:eastAsia="標楷體" w:hAnsi="標楷體" w:cs="標楷體"/>
              </w:rPr>
            </w:pPr>
          </w:p>
        </w:tc>
        <w:tc>
          <w:tcPr>
            <w:tcW w:w="2977" w:type="dxa"/>
            <w:vAlign w:val="center"/>
          </w:tcPr>
          <w:p w:rsidR="00D66779" w:rsidRPr="00C96D20" w:rsidRDefault="00D66779" w:rsidP="00C96D20">
            <w:pPr>
              <w:jc w:val="both"/>
              <w:rPr>
                <w:rFonts w:ascii="標楷體" w:eastAsia="標楷體" w:hAnsi="標楷體" w:cs="Times New Roman"/>
              </w:rPr>
            </w:pPr>
            <w:r w:rsidRPr="00C96D20">
              <w:rPr>
                <w:rFonts w:ascii="標楷體" w:eastAsia="標楷體" w:hAnsi="標楷體" w:cs="標楷體" w:hint="eastAsia"/>
              </w:rPr>
              <w:t>串連區域線索</w:t>
            </w:r>
          </w:p>
          <w:p w:rsidR="00D66779" w:rsidRPr="00C96D20" w:rsidRDefault="00D66779" w:rsidP="00C96D20">
            <w:pPr>
              <w:jc w:val="both"/>
              <w:rPr>
                <w:rFonts w:ascii="標楷體" w:eastAsia="標楷體" w:hAnsi="標楷體" w:cs="標楷體"/>
              </w:rPr>
            </w:pPr>
            <w:r w:rsidRPr="00C96D20">
              <w:rPr>
                <w:rFonts w:ascii="標楷體" w:eastAsia="標楷體" w:hAnsi="標楷體" w:cs="標楷體"/>
              </w:rPr>
              <w:t>Curating City/Regions</w:t>
            </w:r>
          </w:p>
        </w:tc>
        <w:tc>
          <w:tcPr>
            <w:tcW w:w="3685" w:type="dxa"/>
          </w:tcPr>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郭敏容</w:t>
            </w:r>
          </w:p>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「台北電影節」策展人</w:t>
            </w:r>
          </w:p>
          <w:p w:rsidR="00D66779" w:rsidRPr="00C96D20" w:rsidRDefault="00D66779" w:rsidP="003E69C7">
            <w:pPr>
              <w:rPr>
                <w:rFonts w:ascii="標楷體" w:eastAsia="標楷體" w:hAnsi="標楷體" w:cs="Times New Roman"/>
              </w:rPr>
            </w:pPr>
          </w:p>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黃皓傑</w:t>
            </w:r>
          </w:p>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「高雄電影節」策展人</w:t>
            </w:r>
          </w:p>
          <w:p w:rsidR="00D66779" w:rsidRPr="00C96D20" w:rsidRDefault="00D66779" w:rsidP="003E69C7">
            <w:pPr>
              <w:rPr>
                <w:rFonts w:ascii="標楷體" w:eastAsia="標楷體" w:hAnsi="標楷體" w:cs="Times New Roman"/>
              </w:rPr>
            </w:pPr>
          </w:p>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賴育章</w:t>
            </w:r>
          </w:p>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「南方影展」選片人</w:t>
            </w:r>
          </w:p>
        </w:tc>
      </w:tr>
      <w:tr w:rsidR="00D66779" w:rsidRPr="00C96D20">
        <w:trPr>
          <w:trHeight w:val="361"/>
        </w:trPr>
        <w:tc>
          <w:tcPr>
            <w:tcW w:w="2093" w:type="dxa"/>
            <w:vAlign w:val="center"/>
          </w:tcPr>
          <w:p w:rsidR="00D66779" w:rsidRPr="00C96D20" w:rsidRDefault="00D66779" w:rsidP="00C96D20">
            <w:pPr>
              <w:jc w:val="both"/>
              <w:rPr>
                <w:rFonts w:ascii="標楷體" w:eastAsia="標楷體" w:hAnsi="標楷體" w:cs="標楷體"/>
              </w:rPr>
            </w:pPr>
            <w:r w:rsidRPr="00C96D20">
              <w:rPr>
                <w:rFonts w:ascii="標楷體" w:eastAsia="標楷體" w:hAnsi="標楷體" w:cs="標楷體"/>
              </w:rPr>
              <w:t>15:30-17:30</w:t>
            </w:r>
          </w:p>
        </w:tc>
        <w:tc>
          <w:tcPr>
            <w:tcW w:w="2977" w:type="dxa"/>
            <w:vAlign w:val="center"/>
          </w:tcPr>
          <w:p w:rsidR="00D66779" w:rsidRPr="00C96D20" w:rsidRDefault="00D66779" w:rsidP="00C96D20">
            <w:pPr>
              <w:jc w:val="both"/>
              <w:rPr>
                <w:rFonts w:ascii="標楷體" w:eastAsia="標楷體" w:hAnsi="標楷體" w:cs="Times New Roman"/>
              </w:rPr>
            </w:pPr>
            <w:r w:rsidRPr="00C96D20">
              <w:rPr>
                <w:rFonts w:ascii="標楷體" w:eastAsia="標楷體" w:hAnsi="標楷體" w:cs="標楷體" w:hint="eastAsia"/>
              </w:rPr>
              <w:t>模塑紀實觀點</w:t>
            </w:r>
          </w:p>
          <w:p w:rsidR="00D66779" w:rsidRPr="00C96D20" w:rsidRDefault="00D66779" w:rsidP="00C96D20">
            <w:pPr>
              <w:jc w:val="both"/>
              <w:rPr>
                <w:rFonts w:ascii="標楷體" w:eastAsia="標楷體" w:hAnsi="標楷體" w:cs="標楷體"/>
              </w:rPr>
            </w:pPr>
            <w:r w:rsidRPr="00C96D20">
              <w:rPr>
                <w:rFonts w:ascii="標楷體" w:eastAsia="標楷體" w:hAnsi="標楷體" w:cs="標楷體"/>
              </w:rPr>
              <w:t>Herding Documenting Eyes</w:t>
            </w:r>
          </w:p>
        </w:tc>
        <w:tc>
          <w:tcPr>
            <w:tcW w:w="3685" w:type="dxa"/>
          </w:tcPr>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林木材</w:t>
            </w:r>
          </w:p>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「台灣國際紀錄片影展」策展人</w:t>
            </w:r>
          </w:p>
          <w:p w:rsidR="00D66779" w:rsidRPr="00C96D20" w:rsidRDefault="00D66779" w:rsidP="003E69C7">
            <w:pPr>
              <w:rPr>
                <w:rFonts w:ascii="標楷體" w:eastAsia="標楷體" w:hAnsi="標楷體" w:cs="Times New Roman"/>
              </w:rPr>
            </w:pPr>
          </w:p>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曹文傑</w:t>
            </w:r>
          </w:p>
          <w:p w:rsidR="00D66779" w:rsidRPr="00C96D20" w:rsidRDefault="00D66779" w:rsidP="003E69C7">
            <w:pPr>
              <w:rPr>
                <w:rFonts w:ascii="標楷體" w:eastAsia="標楷體" w:hAnsi="標楷體" w:cs="Times New Roman"/>
              </w:rPr>
            </w:pPr>
            <w:r w:rsidRPr="00C96D20">
              <w:rPr>
                <w:rFonts w:ascii="標楷體" w:eastAsia="標楷體" w:hAnsi="標楷體" w:cs="標楷體" w:hint="eastAsia"/>
              </w:rPr>
              <w:t>公共電視總經理</w:t>
            </w:r>
          </w:p>
          <w:p w:rsidR="00D66779" w:rsidRPr="00C96D20" w:rsidRDefault="00D66779" w:rsidP="003E69C7">
            <w:pPr>
              <w:rPr>
                <w:rFonts w:ascii="標楷體" w:eastAsia="標楷體" w:hAnsi="標楷體" w:cs="Times New Roman"/>
              </w:rPr>
            </w:pPr>
          </w:p>
          <w:p w:rsidR="00D66779" w:rsidRPr="00C96D20" w:rsidRDefault="00D66779" w:rsidP="0060584D">
            <w:pPr>
              <w:rPr>
                <w:rFonts w:ascii="標楷體" w:eastAsia="標楷體" w:hAnsi="標楷體" w:cs="Times New Roman"/>
              </w:rPr>
            </w:pPr>
            <w:r w:rsidRPr="00C96D20">
              <w:rPr>
                <w:rFonts w:ascii="標楷體" w:eastAsia="標楷體" w:hAnsi="標楷體" w:cs="標楷體" w:hint="eastAsia"/>
              </w:rPr>
              <w:t>蘇淑冠</w:t>
            </w:r>
          </w:p>
          <w:p w:rsidR="00D66779" w:rsidRPr="00C96D20" w:rsidRDefault="00D66779" w:rsidP="0060584D">
            <w:pPr>
              <w:rPr>
                <w:rFonts w:ascii="標楷體" w:eastAsia="標楷體" w:hAnsi="標楷體" w:cs="Times New Roman"/>
              </w:rPr>
            </w:pPr>
            <w:r w:rsidRPr="00C96D20">
              <w:rPr>
                <w:rFonts w:ascii="標楷體" w:eastAsia="標楷體" w:hAnsi="標楷體" w:cs="標楷體"/>
              </w:rPr>
              <w:t>CNEX</w:t>
            </w:r>
            <w:r w:rsidRPr="00C96D20">
              <w:rPr>
                <w:rFonts w:ascii="標楷體" w:eastAsia="標楷體" w:hAnsi="標楷體" w:cs="標楷體" w:hint="eastAsia"/>
              </w:rPr>
              <w:t>基金會台北辦公室暨</w:t>
            </w:r>
            <w:r w:rsidRPr="00C96D20">
              <w:rPr>
                <w:rFonts w:ascii="標楷體" w:eastAsia="標楷體" w:hAnsi="標楷體" w:cs="標楷體"/>
              </w:rPr>
              <w:t>CCDF</w:t>
            </w:r>
            <w:r w:rsidRPr="00C96D20">
              <w:rPr>
                <w:rFonts w:ascii="標楷體" w:eastAsia="標楷體" w:hAnsi="標楷體" w:cs="標楷體" w:hint="eastAsia"/>
              </w:rPr>
              <w:t>總監</w:t>
            </w:r>
          </w:p>
          <w:p w:rsidR="00D66779" w:rsidRPr="00C96D20" w:rsidRDefault="00D66779" w:rsidP="0060584D">
            <w:pPr>
              <w:rPr>
                <w:rFonts w:ascii="標楷體" w:eastAsia="標楷體" w:hAnsi="標楷體" w:cs="Times New Roman"/>
              </w:rPr>
            </w:pPr>
          </w:p>
          <w:p w:rsidR="00D66779" w:rsidRPr="00C96D20" w:rsidRDefault="00D66779" w:rsidP="0060584D">
            <w:pPr>
              <w:rPr>
                <w:rFonts w:ascii="標楷體" w:eastAsia="標楷體" w:hAnsi="標楷體" w:cs="Times New Roman"/>
              </w:rPr>
            </w:pPr>
            <w:r w:rsidRPr="00C96D20">
              <w:rPr>
                <w:rFonts w:ascii="標楷體" w:eastAsia="標楷體" w:hAnsi="標楷體" w:cs="標楷體" w:hint="eastAsia"/>
              </w:rPr>
              <w:t>余明珠</w:t>
            </w:r>
          </w:p>
          <w:p w:rsidR="00D66779" w:rsidRPr="00C96D20" w:rsidRDefault="00D66779" w:rsidP="0060584D">
            <w:pPr>
              <w:rPr>
                <w:rFonts w:ascii="標楷體" w:eastAsia="標楷體" w:hAnsi="標楷體" w:cs="Times New Roman"/>
              </w:rPr>
            </w:pPr>
            <w:proofErr w:type="spellStart"/>
            <w:r w:rsidRPr="00C96D20">
              <w:rPr>
                <w:rFonts w:ascii="標楷體" w:eastAsia="標楷體" w:hAnsi="標楷體" w:cs="標楷體"/>
              </w:rPr>
              <w:t>Giloo</w:t>
            </w:r>
            <w:proofErr w:type="spellEnd"/>
            <w:r w:rsidRPr="00C96D20">
              <w:rPr>
                <w:rFonts w:ascii="標楷體" w:eastAsia="標楷體" w:hAnsi="標楷體" w:cs="標楷體" w:hint="eastAsia"/>
              </w:rPr>
              <w:t>紀實影音</w:t>
            </w:r>
            <w:r w:rsidRPr="00C96D20">
              <w:rPr>
                <w:rFonts w:ascii="標楷體" w:eastAsia="標楷體" w:hAnsi="標楷體" w:cs="標楷體"/>
              </w:rPr>
              <w:t xml:space="preserve"> </w:t>
            </w:r>
            <w:r w:rsidRPr="00C96D20">
              <w:rPr>
                <w:rFonts w:ascii="標楷體" w:eastAsia="標楷體" w:hAnsi="標楷體" w:cs="標楷體" w:hint="eastAsia"/>
              </w:rPr>
              <w:t>內容暨行銷總監</w:t>
            </w:r>
          </w:p>
        </w:tc>
      </w:tr>
    </w:tbl>
    <w:p w:rsidR="00D66779" w:rsidRDefault="00D66779" w:rsidP="000F19AD">
      <w:pPr>
        <w:rPr>
          <w:rFonts w:ascii="標楷體" w:eastAsia="標楷體" w:hAnsi="標楷體" w:cs="Times New Roman"/>
        </w:rPr>
      </w:pPr>
    </w:p>
    <w:p w:rsidR="00D66779" w:rsidRDefault="00D66779">
      <w:pPr>
        <w:widowControl/>
        <w:rPr>
          <w:rFonts w:ascii="標楷體" w:eastAsia="標楷體" w:hAnsi="標楷體" w:cs="Times New Roman"/>
        </w:rPr>
      </w:pPr>
      <w:r>
        <w:rPr>
          <w:rFonts w:ascii="標楷體" w:eastAsia="標楷體" w:hAnsi="標楷體" w:cs="Times New Roman"/>
        </w:rPr>
        <w:br w:type="page"/>
      </w:r>
    </w:p>
    <w:p w:rsidR="00D66779" w:rsidRDefault="00D66779" w:rsidP="000F19AD">
      <w:pPr>
        <w:rPr>
          <w:rFonts w:ascii="標楷體" w:eastAsia="標楷體" w:hAnsi="標楷體" w:cs="Times New Roman"/>
          <w:sz w:val="28"/>
          <w:szCs w:val="28"/>
        </w:rPr>
      </w:pPr>
      <w:r w:rsidRPr="0060584D">
        <w:rPr>
          <w:rFonts w:ascii="標楷體" w:eastAsia="標楷體" w:hAnsi="標楷體" w:cs="標楷體" w:hint="eastAsia"/>
          <w:sz w:val="28"/>
          <w:szCs w:val="28"/>
        </w:rPr>
        <w:t>附件二：論壇海報圖樣</w:t>
      </w:r>
    </w:p>
    <w:p w:rsidR="00D66779" w:rsidRPr="0060584D" w:rsidRDefault="00EF79B6" w:rsidP="000F19AD">
      <w:pPr>
        <w:rPr>
          <w:rFonts w:ascii="標楷體" w:eastAsia="標楷體" w:hAnsi="標楷體" w:cs="Times New Roman"/>
          <w:sz w:val="28"/>
          <w:szCs w:val="28"/>
        </w:rPr>
      </w:pPr>
      <w:r>
        <w:rPr>
          <w:rFonts w:ascii="標楷體" w:eastAsia="標楷體" w:hAnsi="標楷體"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alt="策展人論壇_海報_1227-01.jpg" style="width:412.5pt;height:584pt;visibility:visible">
            <v:imagedata r:id="rId9" o:title=""/>
          </v:shape>
        </w:pict>
      </w:r>
    </w:p>
    <w:sectPr w:rsidR="00D66779" w:rsidRPr="0060584D" w:rsidSect="004B6759">
      <w:pgSz w:w="11900" w:h="16840"/>
      <w:pgMar w:top="1440" w:right="1800" w:bottom="1440" w:left="1800"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8BA" w:rsidRDefault="009638BA" w:rsidP="0069749C">
      <w:pPr>
        <w:rPr>
          <w:rFonts w:cs="Times New Roman"/>
        </w:rPr>
      </w:pPr>
      <w:r>
        <w:rPr>
          <w:rFonts w:cs="Times New Roman"/>
        </w:rPr>
        <w:separator/>
      </w:r>
    </w:p>
  </w:endnote>
  <w:endnote w:type="continuationSeparator" w:id="0">
    <w:p w:rsidR="009638BA" w:rsidRDefault="009638BA" w:rsidP="0069749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8BA" w:rsidRDefault="009638BA" w:rsidP="0069749C">
      <w:pPr>
        <w:rPr>
          <w:rFonts w:cs="Times New Roman"/>
        </w:rPr>
      </w:pPr>
      <w:r>
        <w:rPr>
          <w:rFonts w:cs="Times New Roman"/>
        </w:rPr>
        <w:separator/>
      </w:r>
    </w:p>
  </w:footnote>
  <w:footnote w:type="continuationSeparator" w:id="0">
    <w:p w:rsidR="009638BA" w:rsidRDefault="009638BA" w:rsidP="0069749C">
      <w:pPr>
        <w:rPr>
          <w:rFonts w:cs="Times New Roman"/>
        </w:rPr>
      </w:pPr>
      <w:r>
        <w:rPr>
          <w:rFonts w:cs="Times New Roman"/>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480"/>
  <w:doNotHyphenateCaps/>
  <w:drawingGridVerticalSpacing w:val="200"/>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47EC"/>
    <w:rsid w:val="000410D8"/>
    <w:rsid w:val="0006216D"/>
    <w:rsid w:val="00093DD2"/>
    <w:rsid w:val="000C0C78"/>
    <w:rsid w:val="000D4CAE"/>
    <w:rsid w:val="000F19AD"/>
    <w:rsid w:val="00145D07"/>
    <w:rsid w:val="001862F1"/>
    <w:rsid w:val="001A6B4D"/>
    <w:rsid w:val="001B2668"/>
    <w:rsid w:val="001F05FC"/>
    <w:rsid w:val="001F3D07"/>
    <w:rsid w:val="001F429C"/>
    <w:rsid w:val="002B30A2"/>
    <w:rsid w:val="002C26BB"/>
    <w:rsid w:val="002C2B88"/>
    <w:rsid w:val="002D41B6"/>
    <w:rsid w:val="003553AF"/>
    <w:rsid w:val="00357FEF"/>
    <w:rsid w:val="003A363B"/>
    <w:rsid w:val="003E69C7"/>
    <w:rsid w:val="004647EC"/>
    <w:rsid w:val="00480308"/>
    <w:rsid w:val="004B6759"/>
    <w:rsid w:val="00504416"/>
    <w:rsid w:val="00511D42"/>
    <w:rsid w:val="005A4C3B"/>
    <w:rsid w:val="005C531A"/>
    <w:rsid w:val="005E5AE0"/>
    <w:rsid w:val="00600A5F"/>
    <w:rsid w:val="0060584D"/>
    <w:rsid w:val="0063078E"/>
    <w:rsid w:val="0066162B"/>
    <w:rsid w:val="0069749C"/>
    <w:rsid w:val="006A7768"/>
    <w:rsid w:val="006B59FD"/>
    <w:rsid w:val="006E0472"/>
    <w:rsid w:val="007A072F"/>
    <w:rsid w:val="007C3A2D"/>
    <w:rsid w:val="007E5CB4"/>
    <w:rsid w:val="007E62D9"/>
    <w:rsid w:val="007E6DF1"/>
    <w:rsid w:val="00805CE3"/>
    <w:rsid w:val="00832B6F"/>
    <w:rsid w:val="008438AF"/>
    <w:rsid w:val="00904BFD"/>
    <w:rsid w:val="009217A7"/>
    <w:rsid w:val="009334D0"/>
    <w:rsid w:val="00941E0A"/>
    <w:rsid w:val="009638BA"/>
    <w:rsid w:val="009A3829"/>
    <w:rsid w:val="00A6684E"/>
    <w:rsid w:val="00AB4A7A"/>
    <w:rsid w:val="00AC7669"/>
    <w:rsid w:val="00B24150"/>
    <w:rsid w:val="00B25A2B"/>
    <w:rsid w:val="00B42BC1"/>
    <w:rsid w:val="00B5767F"/>
    <w:rsid w:val="00B640BE"/>
    <w:rsid w:val="00B76D64"/>
    <w:rsid w:val="00C13CB1"/>
    <w:rsid w:val="00C37416"/>
    <w:rsid w:val="00C96D20"/>
    <w:rsid w:val="00CB12FF"/>
    <w:rsid w:val="00D05A0D"/>
    <w:rsid w:val="00D35FC0"/>
    <w:rsid w:val="00D66779"/>
    <w:rsid w:val="00D76CE5"/>
    <w:rsid w:val="00D82290"/>
    <w:rsid w:val="00DA4655"/>
    <w:rsid w:val="00DC5268"/>
    <w:rsid w:val="00DC708C"/>
    <w:rsid w:val="00DC7149"/>
    <w:rsid w:val="00DC738B"/>
    <w:rsid w:val="00DD4707"/>
    <w:rsid w:val="00DF59FC"/>
    <w:rsid w:val="00E33C1B"/>
    <w:rsid w:val="00E7697D"/>
    <w:rsid w:val="00E9726F"/>
    <w:rsid w:val="00EF79B6"/>
    <w:rsid w:val="00F825E4"/>
    <w:rsid w:val="00FA226F"/>
    <w:rsid w:val="00FC244A"/>
    <w:rsid w:val="00FE0D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7EC"/>
    <w:pPr>
      <w:widowControl w:val="0"/>
    </w:pPr>
    <w:rPr>
      <w:rFonts w:cs="Calibr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rsid w:val="004647EC"/>
    <w:rPr>
      <w:rFonts w:ascii="Times New Roman" w:hAnsi="Times New Roman" w:cs="Times New Roman"/>
    </w:rPr>
  </w:style>
  <w:style w:type="character" w:customStyle="1" w:styleId="a4">
    <w:name w:val="註解文字 字元"/>
    <w:link w:val="a3"/>
    <w:uiPriority w:val="99"/>
    <w:locked/>
    <w:rsid w:val="004647EC"/>
    <w:rPr>
      <w:rFonts w:ascii="Times New Roman" w:eastAsia="新細明體" w:hAnsi="Times New Roman" w:cs="Times New Roman"/>
    </w:rPr>
  </w:style>
  <w:style w:type="table" w:styleId="a5">
    <w:name w:val="Table Grid"/>
    <w:basedOn w:val="a1"/>
    <w:uiPriority w:val="99"/>
    <w:rsid w:val="0066162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uiPriority w:val="99"/>
    <w:semiHidden/>
    <w:rsid w:val="00AC7669"/>
    <w:rPr>
      <w:color w:val="808080"/>
    </w:rPr>
  </w:style>
  <w:style w:type="character" w:styleId="a7">
    <w:name w:val="Hyperlink"/>
    <w:uiPriority w:val="99"/>
    <w:rsid w:val="00D05A0D"/>
    <w:rPr>
      <w:color w:val="0563C1"/>
      <w:u w:val="single"/>
    </w:rPr>
  </w:style>
  <w:style w:type="paragraph" w:styleId="a8">
    <w:name w:val="header"/>
    <w:basedOn w:val="a"/>
    <w:link w:val="a9"/>
    <w:uiPriority w:val="99"/>
    <w:rsid w:val="0069749C"/>
    <w:pPr>
      <w:tabs>
        <w:tab w:val="center" w:pos="4153"/>
        <w:tab w:val="right" w:pos="8306"/>
      </w:tabs>
      <w:snapToGrid w:val="0"/>
    </w:pPr>
    <w:rPr>
      <w:sz w:val="20"/>
      <w:szCs w:val="20"/>
    </w:rPr>
  </w:style>
  <w:style w:type="character" w:customStyle="1" w:styleId="a9">
    <w:name w:val="頁首 字元"/>
    <w:link w:val="a8"/>
    <w:uiPriority w:val="99"/>
    <w:locked/>
    <w:rsid w:val="0069749C"/>
    <w:rPr>
      <w:sz w:val="20"/>
      <w:szCs w:val="20"/>
    </w:rPr>
  </w:style>
  <w:style w:type="paragraph" w:styleId="aa">
    <w:name w:val="footer"/>
    <w:basedOn w:val="a"/>
    <w:link w:val="ab"/>
    <w:uiPriority w:val="99"/>
    <w:rsid w:val="0069749C"/>
    <w:pPr>
      <w:tabs>
        <w:tab w:val="center" w:pos="4153"/>
        <w:tab w:val="right" w:pos="8306"/>
      </w:tabs>
      <w:snapToGrid w:val="0"/>
    </w:pPr>
    <w:rPr>
      <w:sz w:val="20"/>
      <w:szCs w:val="20"/>
    </w:rPr>
  </w:style>
  <w:style w:type="character" w:customStyle="1" w:styleId="ab">
    <w:name w:val="頁尾 字元"/>
    <w:link w:val="aa"/>
    <w:uiPriority w:val="99"/>
    <w:locked/>
    <w:rsid w:val="0069749C"/>
    <w:rPr>
      <w:sz w:val="20"/>
      <w:szCs w:val="20"/>
    </w:rPr>
  </w:style>
  <w:style w:type="paragraph" w:styleId="Web">
    <w:name w:val="Normal (Web)"/>
    <w:basedOn w:val="a"/>
    <w:uiPriority w:val="99"/>
    <w:rsid w:val="00D82290"/>
    <w:pPr>
      <w:widowControl/>
      <w:spacing w:before="100" w:beforeAutospacing="1" w:after="100" w:afterAutospacing="1"/>
    </w:pPr>
    <w:rPr>
      <w:rFonts w:ascii="新細明體" w:hAnsi="新細明體" w:cs="新細明體"/>
      <w:kern w:val="0"/>
    </w:rPr>
  </w:style>
  <w:style w:type="character" w:customStyle="1" w:styleId="7oe">
    <w:name w:val="_7oe"/>
    <w:basedOn w:val="a0"/>
    <w:uiPriority w:val="99"/>
    <w:rsid w:val="00D82290"/>
  </w:style>
  <w:style w:type="paragraph" w:styleId="ac">
    <w:name w:val="Balloon Text"/>
    <w:basedOn w:val="a"/>
    <w:link w:val="ad"/>
    <w:uiPriority w:val="99"/>
    <w:semiHidden/>
    <w:rsid w:val="003553AF"/>
    <w:rPr>
      <w:rFonts w:ascii="Calibri Light" w:hAnsi="Calibri Light" w:cs="Calibri Light"/>
      <w:sz w:val="18"/>
      <w:szCs w:val="18"/>
    </w:rPr>
  </w:style>
  <w:style w:type="character" w:customStyle="1" w:styleId="ad">
    <w:name w:val="註解方塊文字 字元"/>
    <w:link w:val="ac"/>
    <w:uiPriority w:val="99"/>
    <w:semiHidden/>
    <w:locked/>
    <w:rsid w:val="003553AF"/>
    <w:rPr>
      <w:rFonts w:ascii="Calibri Light" w:eastAsia="新細明體" w:hAnsi="Calibri Light" w:cs="Calibri Ligh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2074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aoyuan.arts-cinema.com/" TargetMode="External"/><Relationship Id="rId3" Type="http://schemas.openxmlformats.org/officeDocument/2006/relationships/settings" Target="settings.xml"/><Relationship Id="rId7" Type="http://schemas.openxmlformats.org/officeDocument/2006/relationships/hyperlink" Target="http://www.taoyuan.arts-cinema.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3</Pages>
  <Words>192</Words>
  <Characters>1099</Characters>
  <Application>Microsoft Office Word</Application>
  <DocSecurity>0</DocSecurity>
  <Lines>9</Lines>
  <Paragraphs>2</Paragraphs>
  <ScaleCrop>false</ScaleCrop>
  <Company/>
  <LinksUpToDate>false</LinksUpToDate>
  <CharactersWithSpaces>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anima0415@yahoo.com.tw</dc:creator>
  <cp:keywords/>
  <dc:description/>
  <cp:lastModifiedBy>王峻得</cp:lastModifiedBy>
  <cp:revision>21</cp:revision>
  <cp:lastPrinted>2018-01-17T06:39:00Z</cp:lastPrinted>
  <dcterms:created xsi:type="dcterms:W3CDTF">2017-12-18T09:07:00Z</dcterms:created>
  <dcterms:modified xsi:type="dcterms:W3CDTF">2018-01-23T06:36:00Z</dcterms:modified>
</cp:coreProperties>
</file>