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E17" w:rsidRDefault="00026E17" w:rsidP="00026E17">
      <w:pPr>
        <w:rPr>
          <w:rFonts w:hint="eastAsia"/>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15pt;height:207.35pt">
            <v:imagedata r:id="rId5" o:title="偉志"/>
          </v:shape>
        </w:pict>
      </w:r>
      <w:bookmarkStart w:id="0" w:name="_GoBack"/>
      <w:bookmarkEnd w:id="0"/>
      <w:r>
        <w:rPr>
          <w:rFonts w:hint="eastAsia"/>
        </w:rPr>
        <w:t>鼓舞人心的十個勇氣</w:t>
      </w:r>
      <w:r>
        <w:rPr>
          <w:rFonts w:hint="eastAsia"/>
        </w:rPr>
        <w:t>-</w:t>
      </w:r>
      <w:r>
        <w:rPr>
          <w:rFonts w:hint="eastAsia"/>
        </w:rPr>
        <w:t>鄭偉志</w:t>
      </w:r>
    </w:p>
    <w:p w:rsidR="00026E17" w:rsidRDefault="00026E17" w:rsidP="00026E17"/>
    <w:p w:rsidR="00026E17" w:rsidRDefault="00026E17" w:rsidP="00026E17">
      <w:pPr>
        <w:rPr>
          <w:rFonts w:hint="eastAsia"/>
        </w:rPr>
      </w:pPr>
      <w:r>
        <w:rPr>
          <w:rFonts w:hint="eastAsia"/>
        </w:rPr>
        <w:t>10</w:t>
      </w:r>
      <w:r>
        <w:rPr>
          <w:rFonts w:hint="eastAsia"/>
        </w:rPr>
        <w:t>個真實人生故事</w:t>
      </w:r>
      <w:r>
        <w:rPr>
          <w:rFonts w:hint="eastAsia"/>
        </w:rPr>
        <w:t xml:space="preserve"> + 100</w:t>
      </w:r>
      <w:r>
        <w:rPr>
          <w:rFonts w:hint="eastAsia"/>
        </w:rPr>
        <w:t>句提升勇氣的話語，帶你走向成功之路</w:t>
      </w:r>
    </w:p>
    <w:p w:rsidR="00026E17" w:rsidRDefault="00026E17" w:rsidP="00026E17"/>
    <w:p w:rsidR="00026E17" w:rsidRDefault="00026E17" w:rsidP="00026E17"/>
    <w:p w:rsidR="00026E17" w:rsidRDefault="00026E17" w:rsidP="00026E17">
      <w:pPr>
        <w:rPr>
          <w:rFonts w:hint="eastAsia"/>
        </w:rPr>
      </w:pPr>
      <w:r>
        <w:rPr>
          <w:rFonts w:hint="eastAsia"/>
        </w:rPr>
        <w:t>「沒有挫折的人生，就不是人生。」宏碁集團創辦人施振榮。</w:t>
      </w:r>
    </w:p>
    <w:p w:rsidR="00026E17" w:rsidRDefault="00026E17" w:rsidP="00026E17">
      <w:pPr>
        <w:rPr>
          <w:rFonts w:hint="eastAsia"/>
        </w:rPr>
      </w:pPr>
      <w:r>
        <w:rPr>
          <w:rFonts w:hint="eastAsia"/>
        </w:rPr>
        <w:t>但挫折並不代表就是人生的失敗，只</w:t>
      </w:r>
      <w:proofErr w:type="gramStart"/>
      <w:r>
        <w:rPr>
          <w:rFonts w:hint="eastAsia"/>
        </w:rPr>
        <w:t>能說是人生</w:t>
      </w:r>
      <w:proofErr w:type="gramEnd"/>
      <w:r>
        <w:rPr>
          <w:rFonts w:hint="eastAsia"/>
        </w:rPr>
        <w:t>中的一個過程。我們如何看待人生遇到的挫折，如何面對它、處理它，將會影響到未來的人生成敗。於是提出改變的勇氣，就變得十分重要！</w:t>
      </w:r>
    </w:p>
    <w:p w:rsidR="00026E17" w:rsidRDefault="00026E17" w:rsidP="00026E17">
      <w:pPr>
        <w:rPr>
          <w:rFonts w:hint="eastAsia"/>
        </w:rPr>
      </w:pPr>
      <w:r>
        <w:rPr>
          <w:rFonts w:hint="eastAsia"/>
        </w:rPr>
        <w:t>又如電影《班傑明的奇幻旅程》有這樣的一段對白：「人生，沒有所謂太晚，或是太輕的年紀。」你現在擁有的時間足夠讓你去改變任何一件事。</w:t>
      </w:r>
    </w:p>
    <w:p w:rsidR="00026E17" w:rsidRDefault="00026E17" w:rsidP="00026E17">
      <w:pPr>
        <w:rPr>
          <w:rFonts w:hint="eastAsia"/>
        </w:rPr>
      </w:pPr>
      <w:r>
        <w:rPr>
          <w:rFonts w:hint="eastAsia"/>
        </w:rPr>
        <w:t>所以，改變，就在當下！</w:t>
      </w:r>
    </w:p>
    <w:p w:rsidR="00026E17" w:rsidRDefault="00026E17" w:rsidP="00026E17">
      <w:pPr>
        <w:rPr>
          <w:rFonts w:hint="eastAsia"/>
        </w:rPr>
      </w:pPr>
      <w:r>
        <w:rPr>
          <w:rFonts w:hint="eastAsia"/>
        </w:rPr>
        <w:t>每個人都有勇氣，是與生俱來的力量。但曾幾何時，我們卻忘記了那些發生在我們身上的過程。</w:t>
      </w:r>
    </w:p>
    <w:p w:rsidR="00026E17" w:rsidRDefault="00026E17" w:rsidP="00026E17">
      <w:pPr>
        <w:rPr>
          <w:rFonts w:hint="eastAsia"/>
        </w:rPr>
      </w:pPr>
      <w:r>
        <w:rPr>
          <w:rFonts w:hint="eastAsia"/>
        </w:rPr>
        <w:t>所以，找回屬於你我曾經擁有的「勇氣」，是本書最重要的事。</w:t>
      </w:r>
    </w:p>
    <w:p w:rsidR="00026E17" w:rsidRDefault="00026E17" w:rsidP="00026E17">
      <w:pPr>
        <w:rPr>
          <w:rFonts w:hint="eastAsia"/>
        </w:rPr>
      </w:pPr>
      <w:r>
        <w:rPr>
          <w:rFonts w:hint="eastAsia"/>
        </w:rPr>
        <w:t>特別感謝本書的十位共同作者，將發生在他們生命之中，最為精彩感動的「勇氣」故事：</w:t>
      </w:r>
    </w:p>
    <w:p w:rsidR="00026E17" w:rsidRDefault="00026E17" w:rsidP="00026E17">
      <w:pPr>
        <w:rPr>
          <w:rFonts w:hint="eastAsia"/>
        </w:rPr>
      </w:pPr>
      <w:r>
        <w:rPr>
          <w:rFonts w:hint="eastAsia"/>
        </w:rPr>
        <w:t>有出身困頓，卻靠自我堅持，勇於翻轉自己生命；</w:t>
      </w:r>
    </w:p>
    <w:p w:rsidR="00026E17" w:rsidRDefault="00026E17" w:rsidP="00026E17">
      <w:pPr>
        <w:rPr>
          <w:rFonts w:hint="eastAsia"/>
        </w:rPr>
      </w:pPr>
      <w:r>
        <w:rPr>
          <w:rFonts w:hint="eastAsia"/>
        </w:rPr>
        <w:t>有因病纏身，卻透過音樂及信仰，勇於戰勝命運；</w:t>
      </w:r>
    </w:p>
    <w:p w:rsidR="00026E17" w:rsidRDefault="00026E17" w:rsidP="00026E17">
      <w:pPr>
        <w:rPr>
          <w:rFonts w:hint="eastAsia"/>
        </w:rPr>
      </w:pPr>
      <w:r>
        <w:rPr>
          <w:rFonts w:hint="eastAsia"/>
        </w:rPr>
        <w:t>有投資或創業失利，卻勇於面對自己的挫敗，東山再起</w:t>
      </w:r>
      <w:r>
        <w:rPr>
          <w:rFonts w:hint="eastAsia"/>
        </w:rPr>
        <w:t>.....</w:t>
      </w:r>
    </w:p>
    <w:p w:rsidR="00026E17" w:rsidRDefault="00026E17" w:rsidP="00026E17">
      <w:pPr>
        <w:rPr>
          <w:rFonts w:hint="eastAsia"/>
        </w:rPr>
      </w:pPr>
      <w:r>
        <w:rPr>
          <w:rFonts w:hint="eastAsia"/>
        </w:rPr>
        <w:t>相信透過作者他們的真實故事，可以在不同的時間與階段，</w:t>
      </w:r>
    </w:p>
    <w:p w:rsidR="00026E17" w:rsidRDefault="00026E17" w:rsidP="00026E17">
      <w:pPr>
        <w:rPr>
          <w:rFonts w:hint="eastAsia"/>
        </w:rPr>
      </w:pPr>
      <w:r>
        <w:rPr>
          <w:rFonts w:hint="eastAsia"/>
        </w:rPr>
        <w:t>帶給所有人不同的刺激與啟發，並找到專屬於自己生命的「勇氣公式」。</w:t>
      </w:r>
    </w:p>
    <w:p w:rsidR="00026E17" w:rsidRDefault="00026E17" w:rsidP="00026E17"/>
    <w:p w:rsidR="00026E17" w:rsidRDefault="00026E17" w:rsidP="00026E17">
      <w:pPr>
        <w:rPr>
          <w:rFonts w:hint="eastAsia"/>
        </w:rPr>
      </w:pPr>
      <w:r>
        <w:rPr>
          <w:rFonts w:hint="eastAsia"/>
        </w:rPr>
        <w:t>由專門為企業或組織開設知識培訓課程的巔峰潛能教育有限公司執行長卓天仁編著，且立志成為「華人界的心靈雞湯！」的「</w:t>
      </w:r>
      <w:r>
        <w:rPr>
          <w:rFonts w:hint="eastAsia"/>
        </w:rPr>
        <w:t>One book ten life</w:t>
      </w:r>
      <w:r>
        <w:rPr>
          <w:rFonts w:hint="eastAsia"/>
        </w:rPr>
        <w:t>」系列書籍，繼第一本《翻轉人生的十個態度》後，深受台港新馬大</w:t>
      </w:r>
      <w:proofErr w:type="gramStart"/>
      <w:r>
        <w:rPr>
          <w:rFonts w:hint="eastAsia"/>
        </w:rPr>
        <w:t>評後，相隔</w:t>
      </w:r>
      <w:proofErr w:type="gramEnd"/>
      <w:r>
        <w:rPr>
          <w:rFonts w:hint="eastAsia"/>
        </w:rPr>
        <w:t>半年馬上又出了</w:t>
      </w:r>
      <w:r>
        <w:rPr>
          <w:rFonts w:hint="eastAsia"/>
        </w:rPr>
        <w:lastRenderedPageBreak/>
        <w:t>第二本《鼓舞人心的十個勇氣》，收錄１０個關於提出勇氣改變自己的真實故事，以及鼓舞他們人生往前前進的上百句勇氣佳話，帶領他們走過低潮，迎向光明未來，相信這些正能量也能帶給讀者不同的啟發與思維。</w:t>
      </w:r>
    </w:p>
    <w:p w:rsidR="00026E17" w:rsidRDefault="00026E17" w:rsidP="00026E17"/>
    <w:p w:rsidR="00026E17" w:rsidRDefault="00026E17" w:rsidP="00026E17">
      <w:pPr>
        <w:rPr>
          <w:rFonts w:hint="eastAsia"/>
        </w:rPr>
      </w:pPr>
      <w:r>
        <w:rPr>
          <w:rFonts w:hint="eastAsia"/>
        </w:rPr>
        <w:t>這裡收錄</w:t>
      </w:r>
      <w:r>
        <w:rPr>
          <w:rFonts w:hint="eastAsia"/>
        </w:rPr>
        <w:t>10</w:t>
      </w:r>
      <w:r>
        <w:rPr>
          <w:rFonts w:hint="eastAsia"/>
        </w:rPr>
        <w:t>位作者</w:t>
      </w:r>
      <w:proofErr w:type="gramStart"/>
      <w:r>
        <w:rPr>
          <w:rFonts w:hint="eastAsia"/>
        </w:rPr>
        <w:t>Ｘ</w:t>
      </w:r>
      <w:proofErr w:type="gramEnd"/>
      <w:r>
        <w:rPr>
          <w:rFonts w:hint="eastAsia"/>
        </w:rPr>
        <w:t>10</w:t>
      </w:r>
      <w:r>
        <w:rPr>
          <w:rFonts w:hint="eastAsia"/>
        </w:rPr>
        <w:t>個精采的成長故事，包括：</w:t>
      </w:r>
    </w:p>
    <w:p w:rsidR="00026E17" w:rsidRDefault="00026E17" w:rsidP="00026E17"/>
    <w:p w:rsidR="00026E17" w:rsidRDefault="00026E17" w:rsidP="00026E17">
      <w:pPr>
        <w:rPr>
          <w:rFonts w:hint="eastAsia"/>
        </w:rPr>
      </w:pPr>
      <w:r>
        <w:rPr>
          <w:rFonts w:hint="eastAsia"/>
        </w:rPr>
        <w:t>鄭偉志</w:t>
      </w:r>
    </w:p>
    <w:p w:rsidR="00026E17" w:rsidRDefault="00026E17" w:rsidP="00026E17">
      <w:pPr>
        <w:rPr>
          <w:rFonts w:hint="eastAsia"/>
        </w:rPr>
      </w:pPr>
      <w:r>
        <w:rPr>
          <w:rFonts w:hint="eastAsia"/>
        </w:rPr>
        <w:t>年紀輕輕的他以美國</w:t>
      </w:r>
      <w:r>
        <w:rPr>
          <w:rFonts w:hint="eastAsia"/>
        </w:rPr>
        <w:t>NBA</w:t>
      </w:r>
      <w:r>
        <w:rPr>
          <w:rFonts w:hint="eastAsia"/>
        </w:rPr>
        <w:t>籃球選手麥克喬丹為目標，在經歷生命中一次又一次的失敗中，淬練成功的因子。所以他從就學開始打工，畢業後成為百萬業務講師，但卻跌了</w:t>
      </w:r>
      <w:proofErr w:type="gramStart"/>
      <w:r>
        <w:rPr>
          <w:rFonts w:hint="eastAsia"/>
        </w:rPr>
        <w:t>一大跤到夜市</w:t>
      </w:r>
      <w:proofErr w:type="gramEnd"/>
      <w:r>
        <w:rPr>
          <w:rFonts w:hint="eastAsia"/>
        </w:rPr>
        <w:t>擺攤，但也開創他現在的事業</w:t>
      </w:r>
      <w:proofErr w:type="gramStart"/>
      <w:r>
        <w:rPr>
          <w:rFonts w:hint="eastAsia"/>
        </w:rPr>
        <w:t>——</w:t>
      </w:r>
      <w:proofErr w:type="gramEnd"/>
      <w:r>
        <w:rPr>
          <w:rFonts w:hint="eastAsia"/>
        </w:rPr>
        <w:t>多元投資俱樂部，到底他是怎麼做到的呢？</w:t>
      </w:r>
    </w:p>
    <w:p w:rsidR="00026E17" w:rsidRDefault="00026E17" w:rsidP="00026E17"/>
    <w:p w:rsidR="000A69B0" w:rsidRDefault="00026E17" w:rsidP="00026E17">
      <w:r>
        <w:rPr>
          <w:rFonts w:hint="eastAsia"/>
        </w:rPr>
        <w:t>博客來</w:t>
      </w:r>
      <w:r>
        <w:rPr>
          <w:rFonts w:hint="eastAsia"/>
        </w:rPr>
        <w:t>https://www.books.com.tw/products/0010823250</w:t>
      </w:r>
    </w:p>
    <w:sectPr w:rsidR="000A69B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E17"/>
    <w:rsid w:val="00026E17"/>
    <w:rsid w:val="000A69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1</cp:revision>
  <dcterms:created xsi:type="dcterms:W3CDTF">2019-06-21T06:38:00Z</dcterms:created>
  <dcterms:modified xsi:type="dcterms:W3CDTF">2019-06-21T06:38:00Z</dcterms:modified>
</cp:coreProperties>
</file>