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024E6" w14:textId="77777777" w:rsidR="003C6E27" w:rsidRPr="003C6E27" w:rsidRDefault="003C6E27" w:rsidP="003C6E27">
      <w:pPr>
        <w:jc w:val="center"/>
        <w:rPr>
          <w:rFonts w:ascii="標楷體" w:eastAsia="標楷體" w:hAnsi="標楷體" w:cs="Helvetica"/>
          <w:b/>
          <w:color w:val="000000" w:themeColor="text1"/>
          <w:sz w:val="36"/>
          <w:szCs w:val="26"/>
        </w:rPr>
      </w:pPr>
      <w:r w:rsidRPr="003C6E27">
        <w:rPr>
          <w:rFonts w:ascii="標楷體" w:eastAsia="標楷體" w:hAnsi="標楷體" w:cs="Helvetica" w:hint="eastAsia"/>
          <w:b/>
          <w:color w:val="000000" w:themeColor="text1"/>
          <w:sz w:val="36"/>
          <w:szCs w:val="26"/>
        </w:rPr>
        <w:t>後龍鎮衛生所新聞稿</w:t>
      </w:r>
    </w:p>
    <w:p w14:paraId="522468EA" w14:textId="00E08047" w:rsidR="003C6E27" w:rsidRPr="003C6E27" w:rsidRDefault="002433A6" w:rsidP="003C6E27">
      <w:pPr>
        <w:jc w:val="center"/>
        <w:rPr>
          <w:rFonts w:ascii="標楷體" w:eastAsia="標楷體" w:hAnsi="標楷體" w:cs="Helvetica"/>
          <w:b/>
          <w:color w:val="000000" w:themeColor="text1"/>
          <w:sz w:val="36"/>
          <w:szCs w:val="26"/>
        </w:rPr>
      </w:pPr>
      <w:r>
        <w:rPr>
          <w:rFonts w:ascii="標楷體" w:eastAsia="標楷體" w:hAnsi="標楷體" w:cs="Helvetica" w:hint="eastAsia"/>
          <w:b/>
          <w:color w:val="000000" w:themeColor="text1"/>
          <w:sz w:val="36"/>
          <w:szCs w:val="26"/>
        </w:rPr>
        <w:t>【全民篩檢顧健康</w:t>
      </w:r>
      <w:r w:rsidR="003C6E27" w:rsidRPr="003C6E27">
        <w:rPr>
          <w:rFonts w:ascii="標楷體" w:eastAsia="標楷體" w:hAnsi="標楷體" w:cs="Helvetica" w:hint="eastAsia"/>
          <w:b/>
          <w:color w:val="000000" w:themeColor="text1"/>
          <w:sz w:val="36"/>
          <w:szCs w:val="26"/>
        </w:rPr>
        <w:t xml:space="preserve">】大型整合性篩檢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D9BF49" w14:textId="77999A5F" w:rsidR="003C6E27" w:rsidRPr="003C6E27" w:rsidRDefault="003C6E27" w:rsidP="003C6E27">
      <w:pPr>
        <w:rPr>
          <w:rFonts w:ascii="Calibri" w:eastAsia="標楷體" w:hAnsi="Calibri" w:cs="Times New Roman"/>
          <w:color w:val="000000"/>
        </w:rPr>
      </w:pPr>
      <w:r w:rsidRPr="003C6E27">
        <w:rPr>
          <w:rFonts w:ascii="標楷體" w:eastAsia="標楷體" w:hAnsi="標楷體" w:cs="Helvetica" w:hint="eastAsia"/>
          <w:b/>
          <w:color w:val="000000" w:themeColor="text1"/>
          <w:sz w:val="26"/>
          <w:szCs w:val="26"/>
        </w:rPr>
        <w:t xml:space="preserve">                               </w:t>
      </w:r>
      <w:r w:rsidR="002433A6">
        <w:rPr>
          <w:rFonts w:ascii="Calibri" w:eastAsia="標楷體" w:hAnsi="Calibri" w:cs="Times New Roman" w:hint="eastAsia"/>
          <w:color w:val="000000"/>
        </w:rPr>
        <w:t>活動</w:t>
      </w:r>
      <w:r w:rsidRPr="003C6E27">
        <w:rPr>
          <w:rFonts w:ascii="Calibri" w:eastAsia="標楷體" w:hAnsi="Calibri" w:cs="Times New Roman" w:hint="eastAsia"/>
          <w:color w:val="000000"/>
        </w:rPr>
        <w:t>日期</w:t>
      </w:r>
      <w:r w:rsidRPr="003C6E27">
        <w:rPr>
          <w:rFonts w:ascii="Calibri" w:eastAsia="標楷體" w:hAnsi="Calibri" w:cs="Times New Roman"/>
          <w:color w:val="000000"/>
        </w:rPr>
        <w:t>:</w:t>
      </w:r>
      <w:r w:rsidRPr="003C6E27">
        <w:rPr>
          <w:rFonts w:ascii="Calibri" w:eastAsia="標楷體" w:hAnsi="Calibri" w:cs="Times New Roman" w:hint="eastAsia"/>
          <w:color w:val="000000"/>
        </w:rPr>
        <w:t>中華民國</w:t>
      </w:r>
      <w:r w:rsidR="00C82AB0">
        <w:rPr>
          <w:rFonts w:ascii="Calibri" w:eastAsia="標楷體" w:hAnsi="Calibri" w:cs="Times New Roman"/>
          <w:color w:val="000000"/>
        </w:rPr>
        <w:t>113</w:t>
      </w:r>
      <w:r w:rsidRPr="003C6E27">
        <w:rPr>
          <w:rFonts w:ascii="Calibri" w:eastAsia="標楷體" w:hAnsi="Calibri" w:cs="Times New Roman" w:hint="eastAsia"/>
          <w:color w:val="000000"/>
        </w:rPr>
        <w:t>年</w:t>
      </w:r>
      <w:r w:rsidR="00C82AB0">
        <w:rPr>
          <w:rFonts w:ascii="Calibri" w:eastAsia="標楷體" w:hAnsi="Calibri" w:cs="Times New Roman"/>
          <w:color w:val="000000"/>
        </w:rPr>
        <w:t>01</w:t>
      </w:r>
      <w:r w:rsidRPr="003C6E27">
        <w:rPr>
          <w:rFonts w:ascii="Calibri" w:eastAsia="標楷體" w:hAnsi="Calibri" w:cs="Times New Roman" w:hint="eastAsia"/>
          <w:color w:val="000000"/>
        </w:rPr>
        <w:t>月</w:t>
      </w:r>
      <w:r w:rsidR="00C82AB0">
        <w:rPr>
          <w:rFonts w:ascii="Calibri" w:eastAsia="標楷體" w:hAnsi="Calibri" w:cs="Times New Roman"/>
          <w:color w:val="000000"/>
        </w:rPr>
        <w:t>0</w:t>
      </w:r>
      <w:r w:rsidR="00A84CAD">
        <w:rPr>
          <w:rFonts w:ascii="Calibri" w:eastAsia="標楷體" w:hAnsi="Calibri" w:cs="Times New Roman"/>
          <w:color w:val="000000"/>
        </w:rPr>
        <w:t>7</w:t>
      </w:r>
      <w:r w:rsidRPr="003C6E27">
        <w:rPr>
          <w:rFonts w:ascii="Calibri" w:eastAsia="標楷體" w:hAnsi="Calibri" w:cs="Times New Roman" w:hint="eastAsia"/>
          <w:color w:val="000000"/>
        </w:rPr>
        <w:t>日</w:t>
      </w:r>
    </w:p>
    <w:p w14:paraId="118C2B0A" w14:textId="77777777" w:rsidR="003C6E27" w:rsidRPr="003C6E27" w:rsidRDefault="003C6E27" w:rsidP="003C6E27">
      <w:pPr>
        <w:ind w:leftChars="294" w:left="5026" w:hangingChars="1800" w:hanging="4320"/>
        <w:jc w:val="both"/>
        <w:rPr>
          <w:rFonts w:ascii="Calibri" w:eastAsia="標楷體" w:hAnsi="Calibri" w:cs="Times New Roman"/>
          <w:color w:val="000000"/>
        </w:rPr>
      </w:pPr>
      <w:r w:rsidRPr="003C6E27">
        <w:rPr>
          <w:rFonts w:ascii="Calibri" w:eastAsia="標楷體" w:hAnsi="Calibri" w:cs="Times New Roman"/>
          <w:color w:val="000000"/>
        </w:rPr>
        <w:t xml:space="preserve">                            </w:t>
      </w:r>
      <w:r w:rsidRPr="003C6E27">
        <w:rPr>
          <w:rFonts w:ascii="Calibri" w:eastAsia="標楷體" w:hAnsi="Calibri" w:cs="Times New Roman" w:hint="eastAsia"/>
          <w:color w:val="000000"/>
        </w:rPr>
        <w:t>發稿機關</w:t>
      </w:r>
      <w:r w:rsidRPr="003C6E27">
        <w:rPr>
          <w:rFonts w:ascii="Calibri" w:eastAsia="標楷體" w:hAnsi="Calibri" w:cs="Times New Roman"/>
          <w:color w:val="000000"/>
        </w:rPr>
        <w:t>:</w:t>
      </w:r>
      <w:r w:rsidRPr="003C6E27">
        <w:rPr>
          <w:rFonts w:ascii="Calibri" w:eastAsia="標楷體" w:hAnsi="Calibri" w:cs="Times New Roman" w:hint="eastAsia"/>
          <w:color w:val="000000"/>
        </w:rPr>
        <w:t>苗栗縣政府衛生局</w:t>
      </w:r>
      <w:r w:rsidRPr="003C6E27">
        <w:rPr>
          <w:rFonts w:ascii="Calibri" w:eastAsia="標楷體" w:hAnsi="Calibri" w:cs="Times New Roman"/>
          <w:color w:val="000000"/>
        </w:rPr>
        <w:t xml:space="preserve"> </w:t>
      </w:r>
      <w:r w:rsidRPr="003C6E27">
        <w:rPr>
          <w:rFonts w:ascii="Calibri" w:eastAsia="標楷體" w:hAnsi="Calibri" w:cs="Times New Roman" w:hint="eastAsia"/>
          <w:color w:val="000000"/>
        </w:rPr>
        <w:t>保健科</w:t>
      </w:r>
    </w:p>
    <w:p w14:paraId="495BD81A" w14:textId="77777777" w:rsidR="003C6E27" w:rsidRPr="003C6E27" w:rsidRDefault="003C6E27" w:rsidP="003C6E27">
      <w:pPr>
        <w:rPr>
          <w:rFonts w:ascii="Calibri" w:eastAsia="標楷體" w:hAnsi="Calibri" w:cs="Times New Roman"/>
        </w:rPr>
      </w:pPr>
      <w:r w:rsidRPr="003C6E27">
        <w:rPr>
          <w:rFonts w:ascii="Calibri" w:eastAsia="新細明體" w:hAnsi="Calibri" w:cs="Times New Roman"/>
        </w:rPr>
        <w:t xml:space="preserve">                                  </w:t>
      </w:r>
      <w:r w:rsidRPr="003C6E27">
        <w:rPr>
          <w:rFonts w:ascii="Calibri" w:eastAsia="標楷體" w:hAnsi="Calibri" w:cs="Times New Roman" w:hint="eastAsia"/>
        </w:rPr>
        <w:t>聯絡人</w:t>
      </w:r>
      <w:r w:rsidRPr="003C6E27">
        <w:rPr>
          <w:rFonts w:ascii="Calibri" w:eastAsia="標楷體" w:hAnsi="Calibri" w:cs="Times New Roman"/>
        </w:rPr>
        <w:t>:</w:t>
      </w:r>
      <w:r w:rsidRPr="003C6E27">
        <w:rPr>
          <w:rFonts w:ascii="Calibri" w:eastAsia="標楷體" w:hAnsi="Calibri" w:cs="Times New Roman" w:hint="eastAsia"/>
        </w:rPr>
        <w:t>科長</w:t>
      </w:r>
      <w:r w:rsidRPr="003C6E27">
        <w:rPr>
          <w:rFonts w:ascii="Calibri" w:eastAsia="標楷體" w:hAnsi="Calibri" w:cs="Times New Roman"/>
        </w:rPr>
        <w:t xml:space="preserve"> </w:t>
      </w:r>
      <w:r w:rsidRPr="003C6E27">
        <w:rPr>
          <w:rFonts w:ascii="Calibri" w:eastAsia="標楷體" w:hAnsi="Calibri" w:cs="Times New Roman" w:hint="eastAsia"/>
        </w:rPr>
        <w:t>廖秀慧</w:t>
      </w:r>
      <w:r w:rsidRPr="003C6E27">
        <w:rPr>
          <w:rFonts w:ascii="Calibri" w:eastAsia="標楷體" w:hAnsi="Calibri" w:cs="Times New Roman"/>
        </w:rPr>
        <w:t xml:space="preserve">  </w:t>
      </w:r>
    </w:p>
    <w:p w14:paraId="637E437F" w14:textId="5546A482" w:rsidR="003C6E27" w:rsidRPr="003C6E27" w:rsidRDefault="003C6E27" w:rsidP="003C6E27">
      <w:pPr>
        <w:rPr>
          <w:rFonts w:ascii="Calibri" w:eastAsia="標楷體" w:hAnsi="Calibri" w:cs="Times New Roman"/>
        </w:rPr>
      </w:pPr>
      <w:r w:rsidRPr="003C6E27">
        <w:rPr>
          <w:rFonts w:ascii="Calibri" w:eastAsia="標楷體" w:hAnsi="Calibri" w:cs="Times New Roman"/>
        </w:rPr>
        <w:t xml:space="preserve">                                  </w:t>
      </w:r>
      <w:r w:rsidRPr="003C6E27">
        <w:rPr>
          <w:rFonts w:ascii="標楷體" w:eastAsia="標楷體" w:hAnsi="標楷體" w:cs="Times New Roman" w:hint="eastAsia"/>
          <w:szCs w:val="24"/>
        </w:rPr>
        <w:t>聯絡人及電話:</w:t>
      </w:r>
      <w:r w:rsidR="00C82AB0">
        <w:rPr>
          <w:rFonts w:ascii="標楷體" w:eastAsia="標楷體" w:hAnsi="標楷體" w:cs="Times New Roman" w:hint="eastAsia"/>
          <w:szCs w:val="24"/>
        </w:rPr>
        <w:t>助理吳沁錦</w:t>
      </w:r>
      <w:r w:rsidRPr="003C6E27">
        <w:rPr>
          <w:rFonts w:ascii="標楷體" w:eastAsia="標楷體" w:hAnsi="標楷體" w:cs="Times New Roman" w:hint="eastAsia"/>
          <w:szCs w:val="24"/>
        </w:rPr>
        <w:t>037-558560</w:t>
      </w:r>
    </w:p>
    <w:p w14:paraId="172EB7B2" w14:textId="3821E5C2" w:rsidR="003C6E27" w:rsidRPr="003C6E27" w:rsidRDefault="003C6E27" w:rsidP="003C6E2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</w:t>
      </w:r>
      <w:r w:rsidR="008B4C13" w:rsidRPr="003C6E27">
        <w:rPr>
          <w:rFonts w:ascii="標楷體" w:eastAsia="標楷體" w:hAnsi="標楷體" w:hint="eastAsia"/>
          <w:sz w:val="28"/>
          <w:szCs w:val="28"/>
        </w:rPr>
        <w:t>苗栗縣政府衛生局結合後龍鎮公所、後龍鎮民代表會、後龍鎮衛生所與大千綜合醫院，共同守護</w:t>
      </w:r>
      <w:r w:rsidR="006E2C64" w:rsidRPr="003C6E27">
        <w:rPr>
          <w:rFonts w:ascii="標楷體" w:eastAsia="標楷體" w:hAnsi="標楷體" w:hint="eastAsia"/>
          <w:sz w:val="28"/>
          <w:szCs w:val="28"/>
        </w:rPr>
        <w:t>後龍鎮民</w:t>
      </w:r>
      <w:r w:rsidR="008B4C13" w:rsidRPr="003C6E27">
        <w:rPr>
          <w:rFonts w:ascii="標楷體" w:eastAsia="標楷體" w:hAnsi="標楷體" w:hint="eastAsia"/>
          <w:sz w:val="28"/>
          <w:szCs w:val="28"/>
        </w:rPr>
        <w:t>的健康。</w:t>
      </w:r>
      <w:proofErr w:type="gramStart"/>
      <w:r w:rsidR="008B4C13" w:rsidRPr="003C6E27">
        <w:rPr>
          <w:rFonts w:ascii="標楷體" w:eastAsia="標楷體" w:hAnsi="標楷體" w:hint="eastAsia"/>
          <w:sz w:val="28"/>
          <w:szCs w:val="28"/>
        </w:rPr>
        <w:t>謹訂於</w:t>
      </w:r>
      <w:proofErr w:type="gramEnd"/>
      <w:r w:rsidR="00C82AB0">
        <w:rPr>
          <w:rFonts w:ascii="標楷體" w:eastAsia="標楷體" w:hAnsi="標楷體" w:hint="eastAsia"/>
          <w:sz w:val="28"/>
          <w:szCs w:val="28"/>
        </w:rPr>
        <w:t>113</w:t>
      </w:r>
      <w:r w:rsidR="008B4C13" w:rsidRPr="003C6E27">
        <w:rPr>
          <w:rFonts w:ascii="標楷體" w:eastAsia="標楷體" w:hAnsi="標楷體" w:hint="eastAsia"/>
          <w:sz w:val="28"/>
          <w:szCs w:val="28"/>
        </w:rPr>
        <w:t>年</w:t>
      </w:r>
      <w:r w:rsidR="00C82AB0">
        <w:rPr>
          <w:rFonts w:ascii="標楷體" w:eastAsia="標楷體" w:hAnsi="標楷體" w:hint="eastAsia"/>
          <w:sz w:val="28"/>
          <w:szCs w:val="28"/>
        </w:rPr>
        <w:t>01</w:t>
      </w:r>
      <w:r w:rsidR="008B4C13" w:rsidRPr="003C6E27">
        <w:rPr>
          <w:rFonts w:ascii="標楷體" w:eastAsia="標楷體" w:hAnsi="標楷體" w:hint="eastAsia"/>
          <w:sz w:val="28"/>
          <w:szCs w:val="28"/>
        </w:rPr>
        <w:t>月</w:t>
      </w:r>
      <w:r w:rsidR="00C82AB0">
        <w:rPr>
          <w:rFonts w:ascii="標楷體" w:eastAsia="標楷體" w:hAnsi="標楷體" w:hint="eastAsia"/>
          <w:sz w:val="28"/>
          <w:szCs w:val="28"/>
        </w:rPr>
        <w:t>07</w:t>
      </w:r>
      <w:r w:rsidR="008B4C13" w:rsidRPr="003C6E27">
        <w:rPr>
          <w:rFonts w:ascii="標楷體" w:eastAsia="標楷體" w:hAnsi="標楷體" w:hint="eastAsia"/>
          <w:sz w:val="28"/>
          <w:szCs w:val="28"/>
        </w:rPr>
        <w:t>日上午7點30分至</w:t>
      </w:r>
      <w:r w:rsidR="000371A4">
        <w:rPr>
          <w:rFonts w:ascii="標楷體" w:eastAsia="標楷體" w:hAnsi="標楷體" w:hint="eastAsia"/>
          <w:sz w:val="28"/>
          <w:szCs w:val="28"/>
        </w:rPr>
        <w:t>10</w:t>
      </w:r>
      <w:r w:rsidR="008B4C13" w:rsidRPr="003C6E27">
        <w:rPr>
          <w:rFonts w:ascii="標楷體" w:eastAsia="標楷體" w:hAnsi="標楷體" w:hint="eastAsia"/>
          <w:sz w:val="28"/>
          <w:szCs w:val="28"/>
        </w:rPr>
        <w:t>點</w:t>
      </w:r>
      <w:r w:rsidR="000371A4">
        <w:rPr>
          <w:rFonts w:ascii="標楷體" w:eastAsia="標楷體" w:hAnsi="標楷體" w:hint="eastAsia"/>
          <w:sz w:val="28"/>
          <w:szCs w:val="28"/>
        </w:rPr>
        <w:t>30分</w:t>
      </w:r>
      <w:r w:rsidR="008B4C13" w:rsidRPr="003C6E27">
        <w:rPr>
          <w:rFonts w:ascii="標楷體" w:eastAsia="標楷體" w:hAnsi="標楷體" w:hint="eastAsia"/>
          <w:sz w:val="28"/>
          <w:szCs w:val="28"/>
        </w:rPr>
        <w:t>於維真國中學生活動中心，共同辦理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2433A6">
        <w:rPr>
          <w:rFonts w:ascii="標楷體" w:eastAsia="標楷體" w:hAnsi="標楷體" w:hint="eastAsia"/>
          <w:sz w:val="28"/>
          <w:szCs w:val="28"/>
        </w:rPr>
        <w:t>全民篩檢顧健康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3C6E27">
        <w:rPr>
          <w:rFonts w:ascii="標楷體" w:eastAsia="標楷體" w:hAnsi="標楷體" w:hint="eastAsia"/>
          <w:sz w:val="28"/>
          <w:szCs w:val="28"/>
        </w:rPr>
        <w:t>大型整合性健康篩檢活動。</w:t>
      </w:r>
    </w:p>
    <w:p w14:paraId="6430B312" w14:textId="47F537AB" w:rsidR="001B69B8" w:rsidRDefault="003C6E27" w:rsidP="001B69B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C6E2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B4C13" w:rsidRPr="003C6E27">
        <w:rPr>
          <w:rFonts w:ascii="標楷體" w:eastAsia="標楷體" w:hAnsi="標楷體" w:hint="eastAsia"/>
          <w:sz w:val="28"/>
          <w:szCs w:val="28"/>
        </w:rPr>
        <w:t>為提供鄉親更全面的服務，本次活動中提供民眾預防保健篩檢服務，內容包括成人健康檢查、B、C型肝炎及四癌篩檢外，另提供骨質密度檢查、等多項免費健康評估服務</w:t>
      </w:r>
      <w:r w:rsidRPr="003C6E2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誠摯請您共同參與這場「</w:t>
      </w:r>
      <w:r w:rsidR="002433A6">
        <w:rPr>
          <w:rFonts w:ascii="標楷體" w:eastAsia="標楷體" w:hAnsi="標楷體" w:hint="eastAsia"/>
          <w:sz w:val="28"/>
          <w:szCs w:val="28"/>
        </w:rPr>
        <w:t>全民篩檢顧健康</w:t>
      </w:r>
      <w:r>
        <w:rPr>
          <w:rFonts w:ascii="標楷體" w:eastAsia="標楷體" w:hAnsi="標楷體" w:hint="eastAsia"/>
          <w:sz w:val="28"/>
          <w:szCs w:val="28"/>
        </w:rPr>
        <w:t>」的健康篩檢盛會。</w:t>
      </w:r>
    </w:p>
    <w:p w14:paraId="45DB3A5B" w14:textId="4CFA05C2" w:rsidR="00D41186" w:rsidRPr="000958CD" w:rsidRDefault="003C6E27" w:rsidP="001B69B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C6E2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43DAB">
        <w:rPr>
          <w:rFonts w:ascii="標楷體" w:eastAsia="標楷體" w:hAnsi="標楷體" w:hint="eastAsia"/>
          <w:sz w:val="28"/>
          <w:szCs w:val="28"/>
        </w:rPr>
        <w:t>衛生福利部公布</w:t>
      </w:r>
      <w:r w:rsidR="007039D4">
        <w:rPr>
          <w:rFonts w:ascii="標楷體" w:eastAsia="標楷體" w:hAnsi="標楷體" w:hint="eastAsia"/>
          <w:sz w:val="28"/>
          <w:szCs w:val="28"/>
        </w:rPr>
        <w:t>國人</w:t>
      </w:r>
      <w:r w:rsidR="00243DAB">
        <w:rPr>
          <w:rFonts w:ascii="標楷體" w:eastAsia="標楷體" w:hAnsi="標楷體" w:hint="eastAsia"/>
          <w:sz w:val="28"/>
          <w:szCs w:val="28"/>
        </w:rPr>
        <w:t>大死因排行，癌症已連續40年蟬聯死因之</w:t>
      </w:r>
      <w:r w:rsidR="00243DAB" w:rsidRPr="000958CD">
        <w:rPr>
          <w:rFonts w:ascii="標楷體" w:eastAsia="標楷體" w:hAnsi="標楷體" w:hint="eastAsia"/>
          <w:sz w:val="28"/>
          <w:szCs w:val="28"/>
        </w:rPr>
        <w:t>首。本縣</w:t>
      </w:r>
      <w:r w:rsidR="00E163D5" w:rsidRPr="000958CD">
        <w:rPr>
          <w:rFonts w:ascii="標楷體" w:eastAsia="標楷體" w:hAnsi="標楷體" w:hint="eastAsia"/>
          <w:sz w:val="28"/>
          <w:szCs w:val="28"/>
        </w:rPr>
        <w:t>112</w:t>
      </w:r>
      <w:r w:rsidR="00243DAB" w:rsidRPr="000958CD">
        <w:rPr>
          <w:rFonts w:ascii="標楷體" w:eastAsia="標楷體" w:hAnsi="標楷體" w:hint="eastAsia"/>
          <w:sz w:val="28"/>
          <w:szCs w:val="28"/>
        </w:rPr>
        <w:t>年四癌</w:t>
      </w:r>
      <w:proofErr w:type="gramStart"/>
      <w:r w:rsidR="00243DAB" w:rsidRPr="000958CD">
        <w:rPr>
          <w:rFonts w:ascii="標楷體" w:eastAsia="標楷體" w:hAnsi="標楷體" w:hint="eastAsia"/>
          <w:sz w:val="28"/>
          <w:szCs w:val="28"/>
        </w:rPr>
        <w:t>篩檢共</w:t>
      </w:r>
      <w:r w:rsidR="007039D4" w:rsidRPr="000958CD">
        <w:rPr>
          <w:rFonts w:ascii="標楷體" w:eastAsia="標楷體" w:hAnsi="標楷體" w:hint="eastAsia"/>
          <w:sz w:val="28"/>
          <w:szCs w:val="28"/>
        </w:rPr>
        <w:t>59986人次</w:t>
      </w:r>
      <w:proofErr w:type="gramEnd"/>
      <w:r w:rsidR="00243DAB" w:rsidRPr="000958CD">
        <w:rPr>
          <w:rFonts w:ascii="標楷體" w:eastAsia="標楷體" w:hAnsi="標楷體" w:hint="eastAsia"/>
          <w:sz w:val="28"/>
          <w:szCs w:val="28"/>
        </w:rPr>
        <w:t>，後龍鎮於</w:t>
      </w:r>
      <w:r w:rsidR="007039D4" w:rsidRPr="000958CD">
        <w:rPr>
          <w:rFonts w:ascii="標楷體" w:eastAsia="標楷體" w:hAnsi="標楷體" w:hint="eastAsia"/>
          <w:sz w:val="28"/>
          <w:szCs w:val="28"/>
        </w:rPr>
        <w:t>112</w:t>
      </w:r>
      <w:r w:rsidR="00243DAB" w:rsidRPr="000958CD">
        <w:rPr>
          <w:rFonts w:ascii="標楷體" w:eastAsia="標楷體" w:hAnsi="標楷體" w:hint="eastAsia"/>
          <w:sz w:val="28"/>
          <w:szCs w:val="28"/>
        </w:rPr>
        <w:t>年共</w:t>
      </w:r>
      <w:r w:rsidR="008B6F56">
        <w:rPr>
          <w:rFonts w:ascii="標楷體" w:eastAsia="標楷體" w:hAnsi="標楷體" w:hint="eastAsia"/>
          <w:sz w:val="28"/>
          <w:szCs w:val="28"/>
        </w:rPr>
        <w:t>3088</w:t>
      </w:r>
      <w:r w:rsidR="000B4DAC"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bookmarkStart w:id="0" w:name="_GoBack"/>
      <w:bookmarkEnd w:id="0"/>
      <w:r w:rsidR="00243DAB" w:rsidRPr="000958CD">
        <w:rPr>
          <w:rFonts w:ascii="標楷體" w:eastAsia="標楷體" w:hAnsi="標楷體" w:hint="eastAsia"/>
          <w:sz w:val="28"/>
          <w:szCs w:val="28"/>
        </w:rPr>
        <w:t>人次</w:t>
      </w:r>
      <w:r w:rsidR="001B69B8" w:rsidRPr="000958CD">
        <w:rPr>
          <w:rFonts w:ascii="標楷體" w:eastAsia="標楷體" w:hAnsi="標楷體" w:hint="eastAsia"/>
          <w:sz w:val="28"/>
          <w:szCs w:val="28"/>
        </w:rPr>
        <w:t>接受四癌篩檢，發現癌前病變</w:t>
      </w:r>
      <w:r w:rsidR="007039D4" w:rsidRPr="000958CD">
        <w:rPr>
          <w:rFonts w:ascii="標楷體" w:eastAsia="標楷體" w:hAnsi="標楷體" w:hint="eastAsia"/>
          <w:sz w:val="28"/>
          <w:szCs w:val="28"/>
        </w:rPr>
        <w:t>80</w:t>
      </w:r>
      <w:r w:rsidR="001B69B8" w:rsidRPr="000958CD">
        <w:rPr>
          <w:rFonts w:ascii="標楷體" w:eastAsia="標楷體" w:hAnsi="標楷體" w:hint="eastAsia"/>
          <w:sz w:val="28"/>
          <w:szCs w:val="28"/>
        </w:rPr>
        <w:t>人，確診癌症</w:t>
      </w:r>
      <w:r w:rsidR="007039D4" w:rsidRPr="000958CD">
        <w:rPr>
          <w:rFonts w:ascii="標楷體" w:eastAsia="標楷體" w:hAnsi="標楷體" w:hint="eastAsia"/>
          <w:sz w:val="28"/>
          <w:szCs w:val="28"/>
        </w:rPr>
        <w:t>6</w:t>
      </w:r>
      <w:r w:rsidR="001B69B8" w:rsidRPr="000958CD">
        <w:rPr>
          <w:rFonts w:ascii="標楷體" w:eastAsia="標楷體" w:hAnsi="標楷體" w:hint="eastAsia"/>
          <w:sz w:val="28"/>
          <w:szCs w:val="28"/>
        </w:rPr>
        <w:t>人。</w:t>
      </w:r>
      <w:r w:rsidR="008B4C13" w:rsidRPr="000958CD">
        <w:rPr>
          <w:rFonts w:ascii="標楷體" w:eastAsia="標楷體" w:hAnsi="標楷體" w:hint="eastAsia"/>
          <w:sz w:val="28"/>
          <w:szCs w:val="28"/>
        </w:rPr>
        <w:t>期望在</w:t>
      </w:r>
      <w:r w:rsidR="001B69B8" w:rsidRPr="000958CD">
        <w:rPr>
          <w:rFonts w:ascii="標楷體" w:eastAsia="標楷體" w:hAnsi="標楷體" w:hint="eastAsia"/>
          <w:sz w:val="28"/>
          <w:szCs w:val="28"/>
        </w:rPr>
        <w:t>整合性健康篩檢活動，提供鄉親便利優質的健康服務，進而</w:t>
      </w:r>
      <w:r w:rsidR="008B4C13" w:rsidRPr="000958CD">
        <w:rPr>
          <w:rFonts w:ascii="標楷體" w:eastAsia="標楷體" w:hAnsi="標楷體" w:hint="eastAsia"/>
          <w:sz w:val="28"/>
          <w:szCs w:val="28"/>
        </w:rPr>
        <w:t>提升</w:t>
      </w:r>
      <w:r w:rsidR="006E2C64" w:rsidRPr="000958CD">
        <w:rPr>
          <w:rFonts w:ascii="標楷體" w:eastAsia="標楷體" w:hAnsi="標楷體" w:hint="eastAsia"/>
          <w:sz w:val="28"/>
          <w:szCs w:val="28"/>
        </w:rPr>
        <w:t>鎮</w:t>
      </w:r>
      <w:r w:rsidR="008B4C13" w:rsidRPr="000958CD">
        <w:rPr>
          <w:rFonts w:ascii="標楷體" w:eastAsia="標楷體" w:hAnsi="標楷體" w:hint="eastAsia"/>
          <w:sz w:val="28"/>
          <w:szCs w:val="28"/>
        </w:rPr>
        <w:t>民優質健康生活。</w:t>
      </w:r>
    </w:p>
    <w:p w14:paraId="10821F21" w14:textId="6CEE95E0" w:rsidR="00C30851" w:rsidRPr="003C6E27" w:rsidRDefault="00D41186" w:rsidP="003C6E2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3C6E27">
        <w:rPr>
          <w:rFonts w:ascii="標楷體" w:eastAsia="標楷體" w:hAnsi="標楷體"/>
          <w:sz w:val="28"/>
          <w:szCs w:val="28"/>
        </w:rPr>
        <w:t>苗</w:t>
      </w:r>
      <w:r w:rsidR="008B4C13" w:rsidRPr="003C6E27">
        <w:rPr>
          <w:rFonts w:ascii="標楷體" w:eastAsia="標楷體" w:hAnsi="標楷體" w:hint="eastAsia"/>
          <w:sz w:val="28"/>
          <w:szCs w:val="28"/>
        </w:rPr>
        <w:t>栗縣政府衛生局張蕊仙局長表示：「</w:t>
      </w:r>
      <w:r w:rsidRPr="00D41186">
        <w:rPr>
          <w:rFonts w:ascii="標楷體" w:eastAsia="標楷體" w:hAnsi="標楷體"/>
          <w:b/>
          <w:sz w:val="28"/>
          <w:szCs w:val="28"/>
        </w:rPr>
        <w:t>健康是幸福的基石，成人健檢是保障的關鍵</w:t>
      </w:r>
      <w:r w:rsidRPr="00D41186">
        <w:rPr>
          <w:rFonts w:ascii="標楷體" w:eastAsia="標楷體" w:hAnsi="標楷體"/>
          <w:sz w:val="28"/>
          <w:szCs w:val="28"/>
        </w:rPr>
        <w:t>。定期做成人健檢，可以及早發現和預防各種疾病，讓您享受健康快樂的生活；</w:t>
      </w:r>
      <w:r w:rsidRPr="00D41186">
        <w:rPr>
          <w:rFonts w:ascii="標楷體" w:eastAsia="標楷體" w:hAnsi="標楷體"/>
          <w:b/>
          <w:sz w:val="28"/>
          <w:szCs w:val="28"/>
        </w:rPr>
        <w:t>癌症不可怕，可怕的是錯過篩檢</w:t>
      </w:r>
      <w:r w:rsidRPr="00D41186">
        <w:rPr>
          <w:rFonts w:ascii="標楷體" w:eastAsia="標楷體" w:hAnsi="標楷體"/>
          <w:sz w:val="28"/>
          <w:szCs w:val="28"/>
        </w:rPr>
        <w:t>。癌症篩檢可以幫助您早期發現癌症或其前期病變，提高治療效果和存活率。不要等到有症狀再就醫，趁早篩檢，趁早治療。</w:t>
      </w:r>
      <w:hyperlink r:id="rId9" w:tgtFrame="_blank" w:history="1">
        <w:r w:rsidRPr="00D41186">
          <w:rPr>
            <w:rFonts w:ascii="標楷體" w:eastAsia="標楷體" w:hAnsi="標楷體"/>
            <w:b/>
            <w:bCs/>
            <w:sz w:val="28"/>
            <w:szCs w:val="28"/>
          </w:rPr>
          <w:t>愛自己，愛家人，請記得定期做篩檢</w:t>
        </w:r>
      </w:hyperlink>
      <w:r w:rsidR="008B4C13" w:rsidRPr="003C6E27">
        <w:rPr>
          <w:rFonts w:ascii="標楷體" w:eastAsia="標楷體" w:hAnsi="標楷體" w:hint="eastAsia"/>
          <w:sz w:val="28"/>
          <w:szCs w:val="28"/>
        </w:rPr>
        <w:t>即能守護健康，遠離癌症威脅！」</w:t>
      </w:r>
    </w:p>
    <w:p w14:paraId="51F64C7C" w14:textId="75F92A56" w:rsidR="003C6E27" w:rsidRDefault="00D41186" w:rsidP="003C6E27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4541E">
        <w:rPr>
          <w:rFonts w:ascii="標楷體" w:eastAsia="標楷體" w:hAnsi="標楷體" w:hint="eastAsia"/>
          <w:sz w:val="28"/>
          <w:szCs w:val="28"/>
        </w:rPr>
        <w:t>112</w:t>
      </w:r>
      <w:r w:rsidR="003C6E27" w:rsidRPr="003C6E27">
        <w:rPr>
          <w:rFonts w:ascii="標楷體" w:eastAsia="標楷體" w:hAnsi="標楷體" w:hint="eastAsia"/>
          <w:sz w:val="28"/>
          <w:szCs w:val="28"/>
        </w:rPr>
        <w:t>年</w:t>
      </w:r>
      <w:r w:rsidR="0074541E">
        <w:rPr>
          <w:rFonts w:ascii="標楷體" w:eastAsia="標楷體" w:hAnsi="標楷體" w:hint="eastAsia"/>
          <w:sz w:val="28"/>
          <w:szCs w:val="28"/>
        </w:rPr>
        <w:t>01</w:t>
      </w:r>
      <w:r w:rsidR="003C6E27" w:rsidRPr="003C6E27">
        <w:rPr>
          <w:rFonts w:ascii="標楷體" w:eastAsia="標楷體" w:hAnsi="標楷體" w:hint="eastAsia"/>
          <w:sz w:val="28"/>
          <w:szCs w:val="28"/>
        </w:rPr>
        <w:t>月</w:t>
      </w:r>
      <w:r w:rsidR="0074541E">
        <w:rPr>
          <w:rFonts w:ascii="標楷體" w:eastAsia="標楷體" w:hAnsi="標楷體" w:hint="eastAsia"/>
          <w:sz w:val="28"/>
          <w:szCs w:val="28"/>
        </w:rPr>
        <w:t>07</w:t>
      </w:r>
      <w:r w:rsidR="003C6E27" w:rsidRPr="003C6E27">
        <w:rPr>
          <w:rFonts w:ascii="標楷體" w:eastAsia="標楷體" w:hAnsi="標楷體" w:hint="eastAsia"/>
          <w:sz w:val="28"/>
          <w:szCs w:val="28"/>
        </w:rPr>
        <w:t>日(日)於</w:t>
      </w:r>
      <w:r w:rsidR="003C6E27">
        <w:rPr>
          <w:rFonts w:ascii="標楷體" w:eastAsia="標楷體" w:hAnsi="標楷體" w:hint="eastAsia"/>
          <w:sz w:val="28"/>
          <w:szCs w:val="28"/>
        </w:rPr>
        <w:t>維真國中學生活動中心</w:t>
      </w:r>
      <w:r w:rsidR="003C6E27" w:rsidRPr="003C6E27">
        <w:rPr>
          <w:rFonts w:ascii="標楷體" w:eastAsia="標楷體" w:hAnsi="標楷體" w:hint="eastAsia"/>
          <w:sz w:val="28"/>
          <w:szCs w:val="28"/>
        </w:rPr>
        <w:t>辦理篩檢項目如下：</w:t>
      </w:r>
    </w:p>
    <w:p w14:paraId="70E101BE" w14:textId="77777777" w:rsidR="003C6E27" w:rsidRPr="003C6E27" w:rsidRDefault="003C6E27" w:rsidP="003C6E27">
      <w:pPr>
        <w:pStyle w:val="a9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C6E27">
        <w:rPr>
          <w:rFonts w:ascii="標楷體" w:eastAsia="標楷體" w:hAnsi="標楷體" w:hint="eastAsia"/>
          <w:sz w:val="28"/>
          <w:szCs w:val="28"/>
        </w:rPr>
        <w:t>成人健康檢查：40-64歲，每三年一次；65歲以上，每年一次。</w:t>
      </w:r>
    </w:p>
    <w:p w14:paraId="030CC7EB" w14:textId="77777777" w:rsidR="003C6E27" w:rsidRPr="003C6E27" w:rsidRDefault="003C6E27" w:rsidP="003C6E27">
      <w:pPr>
        <w:pStyle w:val="a9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C6E27">
        <w:rPr>
          <w:rFonts w:ascii="標楷體" w:eastAsia="標楷體" w:hAnsi="標楷體" w:hint="eastAsia"/>
          <w:sz w:val="28"/>
          <w:szCs w:val="28"/>
        </w:rPr>
        <w:t>乳房攝影檢查：45-69歲婦女，每二年一次。</w:t>
      </w:r>
    </w:p>
    <w:p w14:paraId="1C5E3972" w14:textId="77777777" w:rsidR="003C6E27" w:rsidRPr="003C6E27" w:rsidRDefault="003C6E27" w:rsidP="003C6E27">
      <w:pPr>
        <w:pStyle w:val="a9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C6E27">
        <w:rPr>
          <w:rFonts w:ascii="標楷體" w:eastAsia="標楷體" w:hAnsi="標楷體" w:hint="eastAsia"/>
          <w:sz w:val="28"/>
          <w:szCs w:val="28"/>
        </w:rPr>
        <w:t>子宮頸抹片檢查：30歲以上婦女，每年一次。</w:t>
      </w:r>
    </w:p>
    <w:p w14:paraId="65CE914C" w14:textId="77777777" w:rsidR="003C6E27" w:rsidRPr="003C6E27" w:rsidRDefault="003C6E27" w:rsidP="003C6E27">
      <w:pPr>
        <w:pStyle w:val="a9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C6E27">
        <w:rPr>
          <w:rFonts w:ascii="標楷體" w:eastAsia="標楷體" w:hAnsi="標楷體" w:hint="eastAsia"/>
          <w:sz w:val="28"/>
          <w:szCs w:val="28"/>
        </w:rPr>
        <w:t>糞便潛血檢查：50-74歲，每二年一次。</w:t>
      </w:r>
    </w:p>
    <w:p w14:paraId="40A8FB02" w14:textId="77777777" w:rsidR="003C6E27" w:rsidRPr="003C6E27" w:rsidRDefault="003C6E27" w:rsidP="003C6E27">
      <w:pPr>
        <w:pStyle w:val="a9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C6E27">
        <w:rPr>
          <w:rFonts w:ascii="標楷體" w:eastAsia="標楷體" w:hAnsi="標楷體" w:hint="eastAsia"/>
          <w:sz w:val="28"/>
          <w:szCs w:val="28"/>
        </w:rPr>
        <w:lastRenderedPageBreak/>
        <w:t>B、C型肝炎檢查：45-79歲，終身一次。</w:t>
      </w:r>
    </w:p>
    <w:p w14:paraId="2DB252DF" w14:textId="77777777" w:rsidR="003C6E27" w:rsidRPr="003C6E27" w:rsidRDefault="003C6E27" w:rsidP="003C6E27">
      <w:pPr>
        <w:pStyle w:val="a9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C6E27">
        <w:rPr>
          <w:rFonts w:ascii="標楷體" w:eastAsia="標楷體" w:hAnsi="標楷體" w:hint="eastAsia"/>
          <w:sz w:val="28"/>
          <w:szCs w:val="28"/>
        </w:rPr>
        <w:t>健康加值服務：</w:t>
      </w:r>
    </w:p>
    <w:p w14:paraId="16158B15" w14:textId="77777777" w:rsidR="003C6E27" w:rsidRPr="003C6E27" w:rsidRDefault="003C6E27" w:rsidP="003C6E27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C6E27">
        <w:rPr>
          <w:rFonts w:ascii="標楷體" w:eastAsia="標楷體" w:hAnsi="標楷體" w:hint="eastAsia"/>
          <w:sz w:val="28"/>
          <w:szCs w:val="28"/>
        </w:rPr>
        <w:t>骨密度檢測。</w:t>
      </w:r>
    </w:p>
    <w:p w14:paraId="10CCD04A" w14:textId="1026C7A0" w:rsidR="006E2C64" w:rsidRDefault="00E163D5" w:rsidP="003C6E27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肌肉骨骼評估衛教</w:t>
      </w:r>
      <w:r w:rsidR="003C6E27" w:rsidRPr="003C6E27">
        <w:rPr>
          <w:rFonts w:ascii="標楷體" w:eastAsia="標楷體" w:hAnsi="標楷體" w:hint="eastAsia"/>
          <w:sz w:val="28"/>
          <w:szCs w:val="28"/>
        </w:rPr>
        <w:t>。</w:t>
      </w:r>
    </w:p>
    <w:p w14:paraId="37B1E3D5" w14:textId="7E7EE147" w:rsidR="00D41186" w:rsidRDefault="00E163D5" w:rsidP="0093560D">
      <w:pPr>
        <w:pStyle w:val="a9"/>
        <w:widowControl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低劑量肺部電腦斷層檢查評估諮詢</w:t>
      </w:r>
      <w:r w:rsidR="00D41186" w:rsidRPr="0093560D">
        <w:rPr>
          <w:rFonts w:ascii="標楷體" w:eastAsia="標楷體" w:hAnsi="標楷體" w:hint="eastAsia"/>
          <w:sz w:val="28"/>
          <w:szCs w:val="28"/>
        </w:rPr>
        <w:t>。</w:t>
      </w:r>
    </w:p>
    <w:p w14:paraId="3AC50830" w14:textId="33D7E2B8" w:rsidR="00E163D5" w:rsidRPr="0093560D" w:rsidRDefault="00E163D5" w:rsidP="0093560D">
      <w:pPr>
        <w:pStyle w:val="a9"/>
        <w:widowControl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胸部X光檢查</w:t>
      </w:r>
    </w:p>
    <w:p w14:paraId="7837CBD7" w14:textId="199030CE" w:rsidR="00D41186" w:rsidRDefault="0093560D" w:rsidP="003C6E27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器官捐贈</w:t>
      </w:r>
      <w:r w:rsidR="00D41186">
        <w:rPr>
          <w:rFonts w:ascii="標楷體" w:eastAsia="標楷體" w:hAnsi="標楷體"/>
          <w:sz w:val="28"/>
          <w:szCs w:val="28"/>
        </w:rPr>
        <w:t>同意書簽署</w:t>
      </w:r>
    </w:p>
    <w:p w14:paraId="7C21790B" w14:textId="6647E9BC" w:rsidR="00E163D5" w:rsidRPr="003C6E27" w:rsidRDefault="00E163D5" w:rsidP="003C6E27">
      <w:pPr>
        <w:pStyle w:val="a9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健康適</w:t>
      </w:r>
      <w:proofErr w:type="gramEnd"/>
      <w:r>
        <w:rPr>
          <w:rFonts w:ascii="標楷體" w:eastAsia="標楷體" w:hAnsi="標楷體" w:hint="eastAsia"/>
          <w:sz w:val="28"/>
          <w:szCs w:val="28"/>
        </w:rPr>
        <w:t>能衛教</w:t>
      </w:r>
    </w:p>
    <w:p w14:paraId="1117F3D1" w14:textId="012520BE" w:rsidR="006E2C64" w:rsidRDefault="00E07E2C" w:rsidP="008B4C13">
      <w:r>
        <w:rPr>
          <w:noProof/>
        </w:rPr>
        <w:drawing>
          <wp:inline distT="0" distB="0" distL="0" distR="0" wp14:anchorId="0865BD4B" wp14:editId="72E49A70">
            <wp:extent cx="4683318" cy="6112671"/>
            <wp:effectExtent l="0" t="0" r="3175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整篩 DM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098" cy="611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C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2AD41" w14:textId="77777777" w:rsidR="003C6E27" w:rsidRDefault="003C6E27" w:rsidP="003C6E27">
      <w:r>
        <w:separator/>
      </w:r>
    </w:p>
  </w:endnote>
  <w:endnote w:type="continuationSeparator" w:id="0">
    <w:p w14:paraId="46BB3C1D" w14:textId="77777777" w:rsidR="003C6E27" w:rsidRDefault="003C6E27" w:rsidP="003C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2C787" w14:textId="77777777" w:rsidR="003C6E27" w:rsidRDefault="003C6E27" w:rsidP="003C6E27">
      <w:r>
        <w:separator/>
      </w:r>
    </w:p>
  </w:footnote>
  <w:footnote w:type="continuationSeparator" w:id="0">
    <w:p w14:paraId="14CE3734" w14:textId="77777777" w:rsidR="003C6E27" w:rsidRDefault="003C6E27" w:rsidP="003C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75F"/>
    <w:multiLevelType w:val="hybridMultilevel"/>
    <w:tmpl w:val="CF00EB96"/>
    <w:lvl w:ilvl="0" w:tplc="49D4CC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7F31A5"/>
    <w:multiLevelType w:val="hybridMultilevel"/>
    <w:tmpl w:val="456E195C"/>
    <w:lvl w:ilvl="0" w:tplc="4B06AB42">
      <w:start w:val="1"/>
      <w:numFmt w:val="decimal"/>
      <w:lvlText w:val="(%1)"/>
      <w:lvlJc w:val="left"/>
      <w:pPr>
        <w:ind w:left="840" w:hanging="480"/>
      </w:pPr>
      <w:rPr>
        <w:rFonts w:ascii="微軟正黑體" w:eastAsia="微軟正黑體" w:hAnsi="微軟正黑體"/>
        <w:sz w:val="24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555576BF"/>
    <w:multiLevelType w:val="multilevel"/>
    <w:tmpl w:val="B056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63436"/>
    <w:multiLevelType w:val="hybridMultilevel"/>
    <w:tmpl w:val="9D403FC2"/>
    <w:lvl w:ilvl="0" w:tplc="A5040DD6">
      <w:start w:val="1"/>
      <w:numFmt w:val="decimal"/>
      <w:lvlText w:val="(%1)"/>
      <w:lvlJc w:val="left"/>
      <w:pPr>
        <w:ind w:left="840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13"/>
    <w:rsid w:val="000371A4"/>
    <w:rsid w:val="000958CD"/>
    <w:rsid w:val="000B4DAC"/>
    <w:rsid w:val="001B69B8"/>
    <w:rsid w:val="002433A6"/>
    <w:rsid w:val="00243DAB"/>
    <w:rsid w:val="003B4D5E"/>
    <w:rsid w:val="003C6E27"/>
    <w:rsid w:val="005279D0"/>
    <w:rsid w:val="006E2C64"/>
    <w:rsid w:val="007039D4"/>
    <w:rsid w:val="0074541E"/>
    <w:rsid w:val="007F708F"/>
    <w:rsid w:val="00821F14"/>
    <w:rsid w:val="008261D7"/>
    <w:rsid w:val="008B4C13"/>
    <w:rsid w:val="008B6F56"/>
    <w:rsid w:val="0093560D"/>
    <w:rsid w:val="00A84CAD"/>
    <w:rsid w:val="00C82AB0"/>
    <w:rsid w:val="00D37378"/>
    <w:rsid w:val="00D41186"/>
    <w:rsid w:val="00D67E73"/>
    <w:rsid w:val="00D82B18"/>
    <w:rsid w:val="00E07E2C"/>
    <w:rsid w:val="00E163D5"/>
    <w:rsid w:val="00F6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B10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E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E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6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6E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6E27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D41186"/>
    <w:rPr>
      <w:color w:val="0000FF"/>
      <w:u w:val="single"/>
    </w:rPr>
  </w:style>
  <w:style w:type="character" w:styleId="ab">
    <w:name w:val="Strong"/>
    <w:basedOn w:val="a0"/>
    <w:uiPriority w:val="22"/>
    <w:qFormat/>
    <w:rsid w:val="00D411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E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E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6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6E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6E27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D41186"/>
    <w:rPr>
      <w:color w:val="0000FF"/>
      <w:u w:val="single"/>
    </w:rPr>
  </w:style>
  <w:style w:type="character" w:styleId="ab">
    <w:name w:val="Strong"/>
    <w:basedOn w:val="a0"/>
    <w:uiPriority w:val="22"/>
    <w:qFormat/>
    <w:rsid w:val="00D4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w.news.yahoo.com/%E5%8F%B0%E8%82%A1%E5%B7%AE1%E9%BB%9E%E4%B8%8A%E8%90%AC%E4%B8%83-%E5%88%86%E6%9E%90%E5%B8%AB-%E6%AC%8A%E5%80%BC%E8%82%A1%E7%BA%8C%E6%89%AE%E6%BC%94%E4%B8%8A%E6%94%BB%E8%A6%81%E8%A7%92-111551415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11E1-BDC1-4697-9D39-26ACFF57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257811</cp:lastModifiedBy>
  <cp:revision>15</cp:revision>
  <cp:lastPrinted>2023-12-28T23:58:00Z</cp:lastPrinted>
  <dcterms:created xsi:type="dcterms:W3CDTF">2023-06-13T01:03:00Z</dcterms:created>
  <dcterms:modified xsi:type="dcterms:W3CDTF">2023-12-29T00:01:00Z</dcterms:modified>
</cp:coreProperties>
</file>